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6FC74" w14:textId="229E2EBB" w:rsidR="00B84CAB" w:rsidRPr="00DD1ABD" w:rsidRDefault="00DA3968" w:rsidP="0034770F">
      <w:pPr>
        <w:jc w:val="center"/>
        <w:rPr>
          <w:rFonts w:ascii="Times New Roman" w:hAnsi="Times New Roman" w:cs="Times New Roman"/>
          <w:b/>
        </w:rPr>
      </w:pPr>
      <w:r w:rsidRPr="00DD1ABD">
        <w:rPr>
          <w:rFonts w:ascii="Times New Roman" w:hAnsi="Times New Roman" w:cs="Times New Roman"/>
          <w:b/>
        </w:rPr>
        <w:t>Už tarą</w:t>
      </w:r>
      <w:r w:rsidR="00DD1ABD">
        <w:rPr>
          <w:rFonts w:ascii="Times New Roman" w:hAnsi="Times New Roman" w:cs="Times New Roman"/>
          <w:b/>
        </w:rPr>
        <w:t xml:space="preserve"> </w:t>
      </w:r>
      <w:r w:rsidR="00DD1ABD" w:rsidRPr="005D4AAB">
        <w:rPr>
          <w:rFonts w:ascii="Times New Roman" w:hAnsi="Times New Roman" w:cs="Times New Roman"/>
          <w:b/>
        </w:rPr>
        <w:t>„</w:t>
      </w:r>
      <w:proofErr w:type="spellStart"/>
      <w:r w:rsidR="00DD1ABD" w:rsidRPr="005D4AAB">
        <w:rPr>
          <w:rFonts w:ascii="Times New Roman" w:hAnsi="Times New Roman" w:cs="Times New Roman"/>
          <w:b/>
        </w:rPr>
        <w:t>Lidl</w:t>
      </w:r>
      <w:proofErr w:type="spellEnd"/>
      <w:r w:rsidR="00DD1ABD" w:rsidRPr="005D4AAB">
        <w:rPr>
          <w:rFonts w:ascii="Times New Roman" w:hAnsi="Times New Roman" w:cs="Times New Roman"/>
          <w:b/>
        </w:rPr>
        <w:t xml:space="preserve">“ </w:t>
      </w:r>
      <w:proofErr w:type="spellStart"/>
      <w:r w:rsidR="00DD1ABD" w:rsidRPr="005D4AAB">
        <w:rPr>
          <w:rFonts w:ascii="Times New Roman" w:hAnsi="Times New Roman" w:cs="Times New Roman"/>
          <w:b/>
        </w:rPr>
        <w:t>taromatuose</w:t>
      </w:r>
      <w:proofErr w:type="spellEnd"/>
      <w:r w:rsidRPr="005D4AAB">
        <w:rPr>
          <w:rFonts w:ascii="Times New Roman" w:hAnsi="Times New Roman" w:cs="Times New Roman"/>
          <w:b/>
        </w:rPr>
        <w:t xml:space="preserve"> </w:t>
      </w:r>
      <w:r w:rsidRPr="00DD1ABD">
        <w:rPr>
          <w:rFonts w:ascii="Times New Roman" w:hAnsi="Times New Roman" w:cs="Times New Roman"/>
          <w:b/>
        </w:rPr>
        <w:t>surinkti pinigai</w:t>
      </w:r>
      <w:r w:rsidR="0034770F">
        <w:rPr>
          <w:rFonts w:ascii="Times New Roman" w:hAnsi="Times New Roman" w:cs="Times New Roman"/>
          <w:b/>
        </w:rPr>
        <w:t xml:space="preserve"> </w:t>
      </w:r>
      <w:r w:rsidRPr="00DD1ABD">
        <w:rPr>
          <w:rFonts w:ascii="Times New Roman" w:hAnsi="Times New Roman" w:cs="Times New Roman"/>
          <w:b/>
        </w:rPr>
        <w:t xml:space="preserve">vaikams </w:t>
      </w:r>
      <w:r w:rsidR="0034770F">
        <w:rPr>
          <w:rFonts w:ascii="Times New Roman" w:hAnsi="Times New Roman" w:cs="Times New Roman"/>
          <w:b/>
        </w:rPr>
        <w:t xml:space="preserve">– </w:t>
      </w:r>
      <w:r w:rsidR="003C203E" w:rsidRPr="00DD1ABD">
        <w:rPr>
          <w:rFonts w:ascii="Times New Roman" w:hAnsi="Times New Roman" w:cs="Times New Roman"/>
          <w:b/>
        </w:rPr>
        <w:t xml:space="preserve">beveik </w:t>
      </w:r>
      <w:r w:rsidR="003C203E" w:rsidRPr="005D4AAB">
        <w:rPr>
          <w:rFonts w:ascii="Times New Roman" w:hAnsi="Times New Roman" w:cs="Times New Roman"/>
          <w:b/>
        </w:rPr>
        <w:t>40</w:t>
      </w:r>
      <w:r w:rsidRPr="005D4AAB">
        <w:rPr>
          <w:rFonts w:ascii="Times New Roman" w:hAnsi="Times New Roman" w:cs="Times New Roman"/>
          <w:b/>
        </w:rPr>
        <w:t xml:space="preserve"> tūkst</w:t>
      </w:r>
      <w:r w:rsidR="004C218A" w:rsidRPr="005D4AAB">
        <w:rPr>
          <w:rFonts w:ascii="Times New Roman" w:hAnsi="Times New Roman" w:cs="Times New Roman"/>
          <w:b/>
        </w:rPr>
        <w:t>.</w:t>
      </w:r>
      <w:r w:rsidRPr="005D4AAB">
        <w:rPr>
          <w:rFonts w:ascii="Times New Roman" w:hAnsi="Times New Roman" w:cs="Times New Roman"/>
          <w:b/>
        </w:rPr>
        <w:t xml:space="preserve"> eurų</w:t>
      </w:r>
    </w:p>
    <w:p w14:paraId="301B3511" w14:textId="57C97738" w:rsidR="005D4AAB" w:rsidRPr="00DD1ABD" w:rsidRDefault="00F776F3" w:rsidP="007A2B00">
      <w:pPr>
        <w:jc w:val="both"/>
        <w:rPr>
          <w:rFonts w:ascii="Times New Roman" w:hAnsi="Times New Roman" w:cs="Times New Roman"/>
          <w:i/>
        </w:rPr>
      </w:pPr>
      <w:r w:rsidRPr="00DD1ABD">
        <w:rPr>
          <w:rFonts w:ascii="Times New Roman" w:hAnsi="Times New Roman" w:cs="Times New Roman"/>
          <w:i/>
        </w:rPr>
        <w:t xml:space="preserve">Šiandien vaikų dienos centrus Lietuvoje lanko </w:t>
      </w:r>
      <w:r w:rsidRPr="00DD1ABD">
        <w:rPr>
          <w:rFonts w:ascii="Times New Roman" w:hAnsi="Times New Roman" w:cs="Times New Roman"/>
          <w:i/>
          <w:lang w:val="en-US"/>
        </w:rPr>
        <w:t>8 t</w:t>
      </w:r>
      <w:r w:rsidRPr="00DD1ABD">
        <w:rPr>
          <w:rFonts w:ascii="Times New Roman" w:hAnsi="Times New Roman" w:cs="Times New Roman"/>
          <w:i/>
        </w:rPr>
        <w:t>ūkstančiai vaikų, k</w:t>
      </w:r>
      <w:r w:rsidR="004C218A" w:rsidRPr="00DD1ABD">
        <w:rPr>
          <w:rFonts w:ascii="Times New Roman" w:hAnsi="Times New Roman" w:cs="Times New Roman"/>
          <w:i/>
        </w:rPr>
        <w:t>i</w:t>
      </w:r>
      <w:r w:rsidR="007C5E31" w:rsidRPr="00DD1ABD">
        <w:rPr>
          <w:rFonts w:ascii="Times New Roman" w:hAnsi="Times New Roman" w:cs="Times New Roman"/>
          <w:i/>
        </w:rPr>
        <w:t>ekvienas</w:t>
      </w:r>
      <w:r w:rsidRPr="00DD1ABD">
        <w:rPr>
          <w:rFonts w:ascii="Times New Roman" w:hAnsi="Times New Roman" w:cs="Times New Roman"/>
          <w:i/>
        </w:rPr>
        <w:t xml:space="preserve"> iš jų</w:t>
      </w:r>
      <w:r w:rsidR="007C5E31" w:rsidRPr="00DD1ABD">
        <w:rPr>
          <w:rFonts w:ascii="Times New Roman" w:hAnsi="Times New Roman" w:cs="Times New Roman"/>
          <w:i/>
        </w:rPr>
        <w:t xml:space="preserve"> čia ieško maisto, šilumos, dėmesio ir paguodos. </w:t>
      </w:r>
      <w:r w:rsidR="004C218A" w:rsidRPr="00DD1ABD">
        <w:rPr>
          <w:rFonts w:ascii="Times New Roman" w:hAnsi="Times New Roman" w:cs="Times New Roman"/>
          <w:i/>
        </w:rPr>
        <w:t>Deja, dienos centrai išgyvena tik iš minimalios valstybės paramos ir labdaros.</w:t>
      </w:r>
      <w:r w:rsidR="00FB7D36" w:rsidRPr="00DD1ABD">
        <w:rPr>
          <w:rFonts w:ascii="Times New Roman" w:hAnsi="Times New Roman" w:cs="Times New Roman"/>
          <w:i/>
        </w:rPr>
        <w:t xml:space="preserve"> P</w:t>
      </w:r>
      <w:r w:rsidR="004C218A" w:rsidRPr="00DD1ABD">
        <w:rPr>
          <w:rFonts w:ascii="Times New Roman" w:hAnsi="Times New Roman" w:cs="Times New Roman"/>
          <w:i/>
        </w:rPr>
        <w:t>rekybos tinklas „</w:t>
      </w:r>
      <w:proofErr w:type="spellStart"/>
      <w:r w:rsidR="004C218A" w:rsidRPr="00DD1ABD">
        <w:rPr>
          <w:rFonts w:ascii="Times New Roman" w:hAnsi="Times New Roman" w:cs="Times New Roman"/>
          <w:i/>
        </w:rPr>
        <w:t>Lidl</w:t>
      </w:r>
      <w:proofErr w:type="spellEnd"/>
      <w:r w:rsidR="004C218A" w:rsidRPr="00DD1ABD">
        <w:rPr>
          <w:rFonts w:ascii="Times New Roman" w:hAnsi="Times New Roman" w:cs="Times New Roman"/>
          <w:i/>
        </w:rPr>
        <w:t xml:space="preserve">“ </w:t>
      </w:r>
      <w:r w:rsidR="001733A1" w:rsidRPr="00DD1ABD">
        <w:rPr>
          <w:rFonts w:ascii="Times New Roman" w:hAnsi="Times New Roman" w:cs="Times New Roman"/>
          <w:i/>
        </w:rPr>
        <w:t xml:space="preserve">pernai </w:t>
      </w:r>
      <w:r w:rsidR="004C218A" w:rsidRPr="00DD1ABD">
        <w:rPr>
          <w:rFonts w:ascii="Times New Roman" w:hAnsi="Times New Roman" w:cs="Times New Roman"/>
          <w:i/>
        </w:rPr>
        <w:t xml:space="preserve">gruodį </w:t>
      </w:r>
      <w:r w:rsidR="001733A1" w:rsidRPr="00DD1ABD">
        <w:rPr>
          <w:rFonts w:ascii="Times New Roman" w:hAnsi="Times New Roman" w:cs="Times New Roman"/>
          <w:i/>
        </w:rPr>
        <w:t>pasiūlė</w:t>
      </w:r>
      <w:r w:rsidR="004C218A" w:rsidRPr="00DD1ABD">
        <w:rPr>
          <w:rFonts w:ascii="Times New Roman" w:hAnsi="Times New Roman" w:cs="Times New Roman"/>
          <w:i/>
        </w:rPr>
        <w:t xml:space="preserve"> pirkėj</w:t>
      </w:r>
      <w:r w:rsidR="001733A1" w:rsidRPr="00DD1ABD">
        <w:rPr>
          <w:rFonts w:ascii="Times New Roman" w:hAnsi="Times New Roman" w:cs="Times New Roman"/>
          <w:i/>
        </w:rPr>
        <w:t>ams</w:t>
      </w:r>
      <w:r w:rsidR="004C218A" w:rsidRPr="00DD1ABD">
        <w:rPr>
          <w:rFonts w:ascii="Times New Roman" w:hAnsi="Times New Roman" w:cs="Times New Roman"/>
          <w:i/>
        </w:rPr>
        <w:t xml:space="preserve"> aukoti vaik</w:t>
      </w:r>
      <w:r w:rsidR="00927380" w:rsidRPr="00DD1ABD">
        <w:rPr>
          <w:rFonts w:ascii="Times New Roman" w:hAnsi="Times New Roman" w:cs="Times New Roman"/>
          <w:i/>
        </w:rPr>
        <w:t xml:space="preserve">ų dienos centrams </w:t>
      </w:r>
      <w:r w:rsidR="004C218A" w:rsidRPr="00DD1ABD">
        <w:rPr>
          <w:rFonts w:ascii="Times New Roman" w:hAnsi="Times New Roman" w:cs="Times New Roman"/>
          <w:i/>
        </w:rPr>
        <w:t xml:space="preserve">grąžinant depozitą už tarą jų parduotuvių </w:t>
      </w:r>
      <w:proofErr w:type="spellStart"/>
      <w:r w:rsidR="004C218A" w:rsidRPr="00DD1ABD">
        <w:rPr>
          <w:rFonts w:ascii="Times New Roman" w:hAnsi="Times New Roman" w:cs="Times New Roman"/>
          <w:i/>
        </w:rPr>
        <w:t>taromatuose</w:t>
      </w:r>
      <w:proofErr w:type="spellEnd"/>
      <w:r w:rsidR="004C218A" w:rsidRPr="00DD1ABD">
        <w:rPr>
          <w:rFonts w:ascii="Times New Roman" w:hAnsi="Times New Roman" w:cs="Times New Roman"/>
          <w:i/>
        </w:rPr>
        <w:t xml:space="preserve">. </w:t>
      </w:r>
      <w:r w:rsidR="004C218A" w:rsidRPr="005D4AAB">
        <w:rPr>
          <w:rFonts w:ascii="Times New Roman" w:hAnsi="Times New Roman" w:cs="Times New Roman"/>
          <w:i/>
        </w:rPr>
        <w:t xml:space="preserve">Per </w:t>
      </w:r>
      <w:r w:rsidR="00D6176D" w:rsidRPr="005D4AAB">
        <w:rPr>
          <w:rFonts w:ascii="Times New Roman" w:hAnsi="Times New Roman" w:cs="Times New Roman"/>
          <w:i/>
        </w:rPr>
        <w:t xml:space="preserve">nepilnus </w:t>
      </w:r>
      <w:r w:rsidR="004C218A" w:rsidRPr="005D4AAB">
        <w:rPr>
          <w:rFonts w:ascii="Times New Roman" w:hAnsi="Times New Roman" w:cs="Times New Roman"/>
          <w:i/>
        </w:rPr>
        <w:t>metus</w:t>
      </w:r>
      <w:r w:rsidR="004C218A" w:rsidRPr="00DD1ABD">
        <w:rPr>
          <w:rFonts w:ascii="Times New Roman" w:hAnsi="Times New Roman" w:cs="Times New Roman"/>
          <w:i/>
          <w:color w:val="C45911" w:themeColor="accent2" w:themeShade="BF"/>
        </w:rPr>
        <w:t xml:space="preserve"> </w:t>
      </w:r>
      <w:r w:rsidR="00684884" w:rsidRPr="00DD1ABD">
        <w:rPr>
          <w:rFonts w:ascii="Times New Roman" w:hAnsi="Times New Roman" w:cs="Times New Roman"/>
          <w:i/>
        </w:rPr>
        <w:t>gyventojai</w:t>
      </w:r>
      <w:r w:rsidR="00FE2D0D" w:rsidRPr="00DD1ABD">
        <w:rPr>
          <w:rFonts w:ascii="Times New Roman" w:hAnsi="Times New Roman" w:cs="Times New Roman"/>
          <w:i/>
        </w:rPr>
        <w:t xml:space="preserve"> vaikams suaukojo įspūdingą </w:t>
      </w:r>
      <w:r w:rsidR="00D6176D" w:rsidRPr="00DD1ABD">
        <w:rPr>
          <w:rFonts w:ascii="Times New Roman" w:hAnsi="Times New Roman" w:cs="Times New Roman"/>
          <w:i/>
        </w:rPr>
        <w:t>19 </w:t>
      </w:r>
      <w:r w:rsidR="006A5651" w:rsidRPr="00DD1ABD">
        <w:rPr>
          <w:rFonts w:ascii="Times New Roman" w:hAnsi="Times New Roman" w:cs="Times New Roman"/>
          <w:i/>
        </w:rPr>
        <w:t>tūkst.</w:t>
      </w:r>
      <w:r w:rsidR="00FE2D0D" w:rsidRPr="00DD1ABD">
        <w:rPr>
          <w:rFonts w:ascii="Times New Roman" w:hAnsi="Times New Roman" w:cs="Times New Roman"/>
          <w:i/>
        </w:rPr>
        <w:t xml:space="preserve"> </w:t>
      </w:r>
      <w:r w:rsidR="00BA3CB5" w:rsidRPr="00DD1ABD">
        <w:rPr>
          <w:rFonts w:ascii="Times New Roman" w:hAnsi="Times New Roman" w:cs="Times New Roman"/>
          <w:i/>
        </w:rPr>
        <w:t>eurų</w:t>
      </w:r>
      <w:r w:rsidR="006C57B4" w:rsidRPr="00DD1ABD">
        <w:rPr>
          <w:rFonts w:ascii="Times New Roman" w:hAnsi="Times New Roman" w:cs="Times New Roman"/>
          <w:i/>
        </w:rPr>
        <w:t xml:space="preserve"> sum</w:t>
      </w:r>
      <w:r w:rsidR="00FE2D0D" w:rsidRPr="00DD1ABD">
        <w:rPr>
          <w:rFonts w:ascii="Times New Roman" w:hAnsi="Times New Roman" w:cs="Times New Roman"/>
          <w:i/>
        </w:rPr>
        <w:t>ą</w:t>
      </w:r>
      <w:r w:rsidR="00BA3CB5" w:rsidRPr="00DD1ABD">
        <w:rPr>
          <w:rFonts w:ascii="Times New Roman" w:hAnsi="Times New Roman" w:cs="Times New Roman"/>
          <w:i/>
        </w:rPr>
        <w:t xml:space="preserve">, </w:t>
      </w:r>
      <w:r w:rsidR="00FB7D36" w:rsidRPr="00DD1ABD">
        <w:rPr>
          <w:rFonts w:ascii="Times New Roman" w:hAnsi="Times New Roman" w:cs="Times New Roman"/>
          <w:i/>
        </w:rPr>
        <w:t>kurią „</w:t>
      </w:r>
      <w:proofErr w:type="spellStart"/>
      <w:r w:rsidR="00FB7D36" w:rsidRPr="00DD1ABD">
        <w:rPr>
          <w:rFonts w:ascii="Times New Roman" w:hAnsi="Times New Roman" w:cs="Times New Roman"/>
          <w:i/>
        </w:rPr>
        <w:t>Lidl</w:t>
      </w:r>
      <w:proofErr w:type="spellEnd"/>
      <w:r w:rsidR="00BA3CB5" w:rsidRPr="00DD1ABD">
        <w:rPr>
          <w:rFonts w:ascii="Times New Roman" w:hAnsi="Times New Roman" w:cs="Times New Roman"/>
          <w:i/>
        </w:rPr>
        <w:t xml:space="preserve">“ padvigubino iki </w:t>
      </w:r>
      <w:r w:rsidR="00D6176D" w:rsidRPr="00DD1ABD">
        <w:rPr>
          <w:rFonts w:ascii="Times New Roman" w:hAnsi="Times New Roman" w:cs="Times New Roman"/>
          <w:i/>
        </w:rPr>
        <w:t>38 </w:t>
      </w:r>
      <w:r w:rsidR="006A5651" w:rsidRPr="00DD1ABD">
        <w:rPr>
          <w:rFonts w:ascii="Times New Roman" w:hAnsi="Times New Roman" w:cs="Times New Roman"/>
          <w:i/>
        </w:rPr>
        <w:t>tūkstančių</w:t>
      </w:r>
      <w:r w:rsidR="00D6176D" w:rsidRPr="00DD1ABD">
        <w:rPr>
          <w:rFonts w:ascii="Times New Roman" w:hAnsi="Times New Roman" w:cs="Times New Roman"/>
          <w:i/>
        </w:rPr>
        <w:t>.</w:t>
      </w:r>
      <w:r w:rsidR="00BA3CB5" w:rsidRPr="00DD1ABD">
        <w:rPr>
          <w:rFonts w:ascii="Times New Roman" w:hAnsi="Times New Roman" w:cs="Times New Roman"/>
          <w:i/>
        </w:rPr>
        <w:t xml:space="preserve"> </w:t>
      </w:r>
      <w:r w:rsidR="006C57B4" w:rsidRPr="00DD1ABD">
        <w:rPr>
          <w:rFonts w:ascii="Times New Roman" w:hAnsi="Times New Roman" w:cs="Times New Roman"/>
          <w:i/>
        </w:rPr>
        <w:t xml:space="preserve">Parama lygiomis dalimis išdalinta </w:t>
      </w:r>
      <w:r w:rsidR="003C203E" w:rsidRPr="005D4AAB">
        <w:rPr>
          <w:rFonts w:ascii="Times New Roman" w:hAnsi="Times New Roman" w:cs="Times New Roman"/>
          <w:i/>
        </w:rPr>
        <w:t>trims</w:t>
      </w:r>
      <w:r w:rsidR="003C203E" w:rsidRPr="00DD1ABD">
        <w:rPr>
          <w:rFonts w:ascii="Times New Roman" w:hAnsi="Times New Roman" w:cs="Times New Roman"/>
          <w:i/>
        </w:rPr>
        <w:t xml:space="preserve"> </w:t>
      </w:r>
      <w:r w:rsidR="00A638FF" w:rsidRPr="00DD1ABD">
        <w:rPr>
          <w:rFonts w:ascii="Times New Roman" w:hAnsi="Times New Roman" w:cs="Times New Roman"/>
          <w:i/>
        </w:rPr>
        <w:t xml:space="preserve">nevyriausybinėms </w:t>
      </w:r>
      <w:r w:rsidR="006C57B4" w:rsidRPr="00DD1ABD">
        <w:rPr>
          <w:rFonts w:ascii="Times New Roman" w:hAnsi="Times New Roman" w:cs="Times New Roman"/>
          <w:i/>
        </w:rPr>
        <w:t>organizacijoms, kuruojančioms dienos centrų veiklą</w:t>
      </w:r>
      <w:r w:rsidR="005D4AAB">
        <w:rPr>
          <w:rFonts w:ascii="Times New Roman" w:hAnsi="Times New Roman" w:cs="Times New Roman"/>
          <w:i/>
        </w:rPr>
        <w:t xml:space="preserve">, viena iš jų – </w:t>
      </w:r>
      <w:r w:rsidR="005D4AAB" w:rsidRPr="0034770F">
        <w:rPr>
          <w:rFonts w:ascii="Times New Roman" w:hAnsi="Times New Roman" w:cs="Times New Roman"/>
          <w:i/>
        </w:rPr>
        <w:t xml:space="preserve">Maltos ordino pagalbos tarnyba </w:t>
      </w:r>
      <w:r w:rsidR="007F4C6A">
        <w:rPr>
          <w:rFonts w:ascii="Times New Roman" w:hAnsi="Times New Roman" w:cs="Times New Roman"/>
          <w:i/>
        </w:rPr>
        <w:t>(</w:t>
      </w:r>
      <w:r w:rsidR="005D4AAB" w:rsidRPr="0034770F">
        <w:rPr>
          <w:rFonts w:ascii="Times New Roman" w:hAnsi="Times New Roman" w:cs="Times New Roman"/>
          <w:i/>
        </w:rPr>
        <w:t>MOPT</w:t>
      </w:r>
      <w:r w:rsidR="007F4C6A">
        <w:rPr>
          <w:rFonts w:ascii="Times New Roman" w:hAnsi="Times New Roman" w:cs="Times New Roman"/>
          <w:i/>
        </w:rPr>
        <w:t>)</w:t>
      </w:r>
      <w:bookmarkStart w:id="0" w:name="_GoBack"/>
      <w:bookmarkEnd w:id="0"/>
      <w:r w:rsidR="00491D2F" w:rsidRPr="0034770F">
        <w:rPr>
          <w:rFonts w:ascii="Times New Roman" w:hAnsi="Times New Roman" w:cs="Times New Roman"/>
          <w:i/>
        </w:rPr>
        <w:t>.</w:t>
      </w:r>
    </w:p>
    <w:p w14:paraId="74D83A85" w14:textId="22B2DAC4" w:rsidR="00F776F3" w:rsidRPr="00DD1ABD" w:rsidRDefault="007A2B00" w:rsidP="007A2B00">
      <w:pPr>
        <w:jc w:val="both"/>
        <w:rPr>
          <w:rFonts w:ascii="Times New Roman" w:hAnsi="Times New Roman" w:cs="Times New Roman"/>
        </w:rPr>
      </w:pPr>
      <w:r w:rsidRPr="00DD1ABD">
        <w:rPr>
          <w:rFonts w:ascii="Times New Roman" w:hAnsi="Times New Roman" w:cs="Times New Roman"/>
        </w:rPr>
        <w:t xml:space="preserve">Vaikų dienos centrai vaikams tampa ne tik saugia vieta leisti laiką po pamokų ar nemokamai </w:t>
      </w:r>
      <w:r w:rsidR="00B97978" w:rsidRPr="00DD1ABD">
        <w:rPr>
          <w:rFonts w:ascii="Times New Roman" w:hAnsi="Times New Roman" w:cs="Times New Roman"/>
        </w:rPr>
        <w:t xml:space="preserve">gauti </w:t>
      </w:r>
      <w:r w:rsidR="00297B42" w:rsidRPr="00DD1ABD">
        <w:rPr>
          <w:rFonts w:ascii="Times New Roman" w:hAnsi="Times New Roman" w:cs="Times New Roman"/>
        </w:rPr>
        <w:t>šilto maisto</w:t>
      </w:r>
      <w:r w:rsidRPr="00DD1ABD">
        <w:rPr>
          <w:rFonts w:ascii="Times New Roman" w:hAnsi="Times New Roman" w:cs="Times New Roman"/>
        </w:rPr>
        <w:t>, bet ir vieta, kurioje jie ugdo savo vertybes ir gebėjimus, mokosi bendrauti, gauna psichol</w:t>
      </w:r>
      <w:r w:rsidR="00B97978" w:rsidRPr="00DD1ABD">
        <w:rPr>
          <w:rFonts w:ascii="Times New Roman" w:hAnsi="Times New Roman" w:cs="Times New Roman"/>
        </w:rPr>
        <w:t>oginę pagalbą</w:t>
      </w:r>
      <w:r w:rsidRPr="00DD1ABD">
        <w:rPr>
          <w:rFonts w:ascii="Times New Roman" w:hAnsi="Times New Roman" w:cs="Times New Roman"/>
        </w:rPr>
        <w:t xml:space="preserve"> </w:t>
      </w:r>
      <w:r w:rsidR="00B97978" w:rsidRPr="00DD1ABD">
        <w:rPr>
          <w:rFonts w:ascii="Times New Roman" w:hAnsi="Times New Roman" w:cs="Times New Roman"/>
        </w:rPr>
        <w:t xml:space="preserve"> </w:t>
      </w:r>
      <w:r w:rsidRPr="00DD1ABD">
        <w:rPr>
          <w:rFonts w:ascii="Times New Roman" w:hAnsi="Times New Roman" w:cs="Times New Roman"/>
        </w:rPr>
        <w:t xml:space="preserve">ir visokeriopą </w:t>
      </w:r>
      <w:r w:rsidR="00C10E0E" w:rsidRPr="00DD1ABD">
        <w:rPr>
          <w:rFonts w:ascii="Times New Roman" w:hAnsi="Times New Roman" w:cs="Times New Roman"/>
        </w:rPr>
        <w:t>suaugu</w:t>
      </w:r>
      <w:r w:rsidR="008932FA" w:rsidRPr="00DD1ABD">
        <w:rPr>
          <w:rFonts w:ascii="Times New Roman" w:hAnsi="Times New Roman" w:cs="Times New Roman"/>
        </w:rPr>
        <w:t xml:space="preserve">siųjų </w:t>
      </w:r>
      <w:r w:rsidR="000C0365" w:rsidRPr="00DD1ABD">
        <w:rPr>
          <w:rFonts w:ascii="Times New Roman" w:hAnsi="Times New Roman" w:cs="Times New Roman"/>
        </w:rPr>
        <w:t>–</w:t>
      </w:r>
      <w:r w:rsidR="002C6BE3" w:rsidRPr="00DD1ABD">
        <w:rPr>
          <w:rFonts w:ascii="Times New Roman" w:hAnsi="Times New Roman" w:cs="Times New Roman"/>
        </w:rPr>
        <w:t xml:space="preserve"> </w:t>
      </w:r>
      <w:r w:rsidRPr="00DD1ABD">
        <w:rPr>
          <w:rFonts w:ascii="Times New Roman" w:hAnsi="Times New Roman" w:cs="Times New Roman"/>
        </w:rPr>
        <w:t xml:space="preserve">auklėtojų </w:t>
      </w:r>
      <w:r w:rsidR="00695090" w:rsidRPr="00DD1ABD">
        <w:rPr>
          <w:rFonts w:ascii="Times New Roman" w:hAnsi="Times New Roman" w:cs="Times New Roman"/>
        </w:rPr>
        <w:t>–</w:t>
      </w:r>
      <w:r w:rsidR="002C6BE3" w:rsidRPr="00DD1ABD">
        <w:rPr>
          <w:rFonts w:ascii="Times New Roman" w:hAnsi="Times New Roman" w:cs="Times New Roman"/>
        </w:rPr>
        <w:t xml:space="preserve"> </w:t>
      </w:r>
      <w:r w:rsidRPr="00DD1ABD">
        <w:rPr>
          <w:rFonts w:ascii="Times New Roman" w:hAnsi="Times New Roman" w:cs="Times New Roman"/>
        </w:rPr>
        <w:t>palaikymą.</w:t>
      </w:r>
      <w:r w:rsidR="00F776F3" w:rsidRPr="00DD1ABD">
        <w:t xml:space="preserve"> </w:t>
      </w:r>
    </w:p>
    <w:p w14:paraId="44C3EAA3" w14:textId="29738CEF" w:rsidR="008901E3" w:rsidRPr="00DD1ABD" w:rsidRDefault="001C544F" w:rsidP="007A2B00">
      <w:pPr>
        <w:jc w:val="both"/>
        <w:rPr>
          <w:rFonts w:ascii="Times New Roman" w:hAnsi="Times New Roman" w:cs="Times New Roman"/>
        </w:rPr>
      </w:pPr>
      <w:r w:rsidRPr="00DD1ABD">
        <w:rPr>
          <w:rFonts w:ascii="Times New Roman" w:hAnsi="Times New Roman" w:cs="Times New Roman"/>
        </w:rPr>
        <w:t>„Taip pat v</w:t>
      </w:r>
      <w:r w:rsidR="007A2B00" w:rsidRPr="00DD1ABD">
        <w:rPr>
          <w:rFonts w:ascii="Times New Roman" w:hAnsi="Times New Roman" w:cs="Times New Roman"/>
        </w:rPr>
        <w:t xml:space="preserve">aikų dienos centrai dažnai </w:t>
      </w:r>
      <w:r w:rsidR="00E951FD" w:rsidRPr="00DD1ABD">
        <w:rPr>
          <w:rFonts w:ascii="Times New Roman" w:hAnsi="Times New Roman" w:cs="Times New Roman"/>
        </w:rPr>
        <w:t xml:space="preserve">sprendžia </w:t>
      </w:r>
      <w:r w:rsidR="007A2B00" w:rsidRPr="00DD1ABD">
        <w:rPr>
          <w:rFonts w:ascii="Times New Roman" w:hAnsi="Times New Roman" w:cs="Times New Roman"/>
        </w:rPr>
        <w:t>ne tik vaik</w:t>
      </w:r>
      <w:r w:rsidR="00E951FD" w:rsidRPr="00DD1ABD">
        <w:rPr>
          <w:rFonts w:ascii="Times New Roman" w:hAnsi="Times New Roman" w:cs="Times New Roman"/>
        </w:rPr>
        <w:t>o</w:t>
      </w:r>
      <w:r w:rsidR="007A2B00" w:rsidRPr="00DD1ABD">
        <w:rPr>
          <w:rFonts w:ascii="Times New Roman" w:hAnsi="Times New Roman" w:cs="Times New Roman"/>
        </w:rPr>
        <w:t xml:space="preserve">, bet ir </w:t>
      </w:r>
      <w:r w:rsidR="00E951FD" w:rsidRPr="00DD1ABD">
        <w:rPr>
          <w:rFonts w:ascii="Times New Roman" w:hAnsi="Times New Roman" w:cs="Times New Roman"/>
        </w:rPr>
        <w:t xml:space="preserve">visos šeimos bėdas, kuomet finansų </w:t>
      </w:r>
      <w:proofErr w:type="spellStart"/>
      <w:r w:rsidR="00E951FD" w:rsidRPr="00DD1ABD">
        <w:rPr>
          <w:rFonts w:ascii="Times New Roman" w:hAnsi="Times New Roman" w:cs="Times New Roman"/>
        </w:rPr>
        <w:t>stygį</w:t>
      </w:r>
      <w:proofErr w:type="spellEnd"/>
      <w:r w:rsidR="00E951FD" w:rsidRPr="00DD1ABD">
        <w:rPr>
          <w:rFonts w:ascii="Times New Roman" w:hAnsi="Times New Roman" w:cs="Times New Roman"/>
        </w:rPr>
        <w:t xml:space="preserve"> kenčiančiose šeimose patenkina</w:t>
      </w:r>
      <w:r w:rsidR="000C0365" w:rsidRPr="00DD1ABD">
        <w:rPr>
          <w:rFonts w:ascii="Times New Roman" w:hAnsi="Times New Roman" w:cs="Times New Roman"/>
        </w:rPr>
        <w:t>mi</w:t>
      </w:r>
      <w:r w:rsidR="00E951FD" w:rsidRPr="00DD1ABD">
        <w:rPr>
          <w:rFonts w:ascii="Times New Roman" w:hAnsi="Times New Roman" w:cs="Times New Roman"/>
        </w:rPr>
        <w:t xml:space="preserve"> būtiniausi vaikų poreiki</w:t>
      </w:r>
      <w:r w:rsidR="000C0365" w:rsidRPr="00DD1ABD">
        <w:rPr>
          <w:rFonts w:ascii="Times New Roman" w:hAnsi="Times New Roman" w:cs="Times New Roman"/>
        </w:rPr>
        <w:t>ai</w:t>
      </w:r>
      <w:r w:rsidR="00E951FD" w:rsidRPr="00DD1ABD">
        <w:rPr>
          <w:rFonts w:ascii="Times New Roman" w:hAnsi="Times New Roman" w:cs="Times New Roman"/>
        </w:rPr>
        <w:t xml:space="preserve">. Neretai pedagogai konsultuoja </w:t>
      </w:r>
      <w:r w:rsidR="0018727D" w:rsidRPr="00DD1ABD">
        <w:rPr>
          <w:rFonts w:ascii="Times New Roman" w:hAnsi="Times New Roman" w:cs="Times New Roman"/>
        </w:rPr>
        <w:t>tėv</w:t>
      </w:r>
      <w:r w:rsidR="00E951FD" w:rsidRPr="00DD1ABD">
        <w:rPr>
          <w:rFonts w:ascii="Times New Roman" w:hAnsi="Times New Roman" w:cs="Times New Roman"/>
        </w:rPr>
        <w:t xml:space="preserve">us dėl </w:t>
      </w:r>
      <w:r w:rsidR="00AA51DC" w:rsidRPr="00DD1ABD">
        <w:rPr>
          <w:rFonts w:ascii="Times New Roman" w:hAnsi="Times New Roman" w:cs="Times New Roman"/>
        </w:rPr>
        <w:t>šeim</w:t>
      </w:r>
      <w:r w:rsidR="000C0365" w:rsidRPr="00DD1ABD">
        <w:rPr>
          <w:rFonts w:ascii="Times New Roman" w:hAnsi="Times New Roman" w:cs="Times New Roman"/>
        </w:rPr>
        <w:t>yn</w:t>
      </w:r>
      <w:r w:rsidR="00AA51DC" w:rsidRPr="00DD1ABD">
        <w:rPr>
          <w:rFonts w:ascii="Times New Roman" w:hAnsi="Times New Roman" w:cs="Times New Roman"/>
        </w:rPr>
        <w:t>inių</w:t>
      </w:r>
      <w:r w:rsidR="00E951FD" w:rsidRPr="00DD1ABD">
        <w:rPr>
          <w:rFonts w:ascii="Times New Roman" w:hAnsi="Times New Roman" w:cs="Times New Roman"/>
        </w:rPr>
        <w:t xml:space="preserve"> </w:t>
      </w:r>
      <w:r w:rsidR="007A2B00" w:rsidRPr="00DD1ABD">
        <w:rPr>
          <w:rFonts w:ascii="Times New Roman" w:hAnsi="Times New Roman" w:cs="Times New Roman"/>
        </w:rPr>
        <w:t>problem</w:t>
      </w:r>
      <w:r w:rsidR="00E951FD" w:rsidRPr="00DD1ABD">
        <w:rPr>
          <w:rFonts w:ascii="Times New Roman" w:hAnsi="Times New Roman" w:cs="Times New Roman"/>
        </w:rPr>
        <w:t>ų</w:t>
      </w:r>
      <w:r w:rsidR="007A2B00" w:rsidRPr="00DD1ABD">
        <w:rPr>
          <w:rFonts w:ascii="Times New Roman" w:hAnsi="Times New Roman" w:cs="Times New Roman"/>
        </w:rPr>
        <w:t>,</w:t>
      </w:r>
      <w:r w:rsidR="00E951FD" w:rsidRPr="00DD1ABD">
        <w:rPr>
          <w:rFonts w:ascii="Times New Roman" w:hAnsi="Times New Roman" w:cs="Times New Roman"/>
        </w:rPr>
        <w:t xml:space="preserve"> padeda</w:t>
      </w:r>
      <w:r w:rsidR="007A2B00" w:rsidRPr="00DD1ABD">
        <w:rPr>
          <w:rFonts w:ascii="Times New Roman" w:hAnsi="Times New Roman" w:cs="Times New Roman"/>
        </w:rPr>
        <w:t xml:space="preserve"> išbristi iš alkoholizmo liūno</w:t>
      </w:r>
      <w:r w:rsidR="00E951FD" w:rsidRPr="00DD1ABD">
        <w:rPr>
          <w:rFonts w:ascii="Times New Roman" w:hAnsi="Times New Roman" w:cs="Times New Roman"/>
        </w:rPr>
        <w:t xml:space="preserve"> ir </w:t>
      </w:r>
      <w:r w:rsidR="007A2B00" w:rsidRPr="00DD1ABD">
        <w:rPr>
          <w:rFonts w:ascii="Times New Roman" w:hAnsi="Times New Roman" w:cs="Times New Roman"/>
        </w:rPr>
        <w:t>pakeisti savo gyvenim</w:t>
      </w:r>
      <w:r w:rsidR="00C53915" w:rsidRPr="00DD1ABD">
        <w:rPr>
          <w:rFonts w:ascii="Times New Roman" w:hAnsi="Times New Roman" w:cs="Times New Roman"/>
        </w:rPr>
        <w:t>o būdą</w:t>
      </w:r>
      <w:r w:rsidR="007A2B00" w:rsidRPr="00DD1ABD">
        <w:rPr>
          <w:rFonts w:ascii="Times New Roman" w:hAnsi="Times New Roman" w:cs="Times New Roman"/>
        </w:rPr>
        <w:t xml:space="preserve"> dėl vaikų gerovės</w:t>
      </w:r>
      <w:r w:rsidRPr="00DD1ABD">
        <w:rPr>
          <w:rFonts w:ascii="Times New Roman" w:hAnsi="Times New Roman" w:cs="Times New Roman"/>
        </w:rPr>
        <w:t>“, - pasakoja Kartenos miestelio MOPT</w:t>
      </w:r>
      <w:r w:rsidR="003C203E" w:rsidRPr="00DD1ABD">
        <w:rPr>
          <w:rFonts w:ascii="Times New Roman" w:hAnsi="Times New Roman" w:cs="Times New Roman"/>
        </w:rPr>
        <w:t xml:space="preserve"> </w:t>
      </w:r>
      <w:r w:rsidR="003C203E" w:rsidRPr="005D4AAB">
        <w:rPr>
          <w:rFonts w:ascii="Times New Roman" w:hAnsi="Times New Roman" w:cs="Times New Roman"/>
        </w:rPr>
        <w:t>dienos centro</w:t>
      </w:r>
      <w:r w:rsidRPr="005D4AAB">
        <w:rPr>
          <w:rFonts w:ascii="Times New Roman" w:hAnsi="Times New Roman" w:cs="Times New Roman"/>
        </w:rPr>
        <w:t xml:space="preserve"> </w:t>
      </w:r>
      <w:r w:rsidRPr="00DD1ABD">
        <w:rPr>
          <w:rFonts w:ascii="Times New Roman" w:hAnsi="Times New Roman" w:cs="Times New Roman"/>
        </w:rPr>
        <w:t xml:space="preserve">socialinė pedagogė V. </w:t>
      </w:r>
      <w:proofErr w:type="spellStart"/>
      <w:r w:rsidRPr="00DD1ABD">
        <w:rPr>
          <w:rFonts w:ascii="Times New Roman" w:hAnsi="Times New Roman" w:cs="Times New Roman"/>
        </w:rPr>
        <w:t>Tamošauskienė</w:t>
      </w:r>
      <w:proofErr w:type="spellEnd"/>
      <w:r w:rsidRPr="00DD1ABD">
        <w:rPr>
          <w:rFonts w:ascii="Times New Roman" w:hAnsi="Times New Roman" w:cs="Times New Roman"/>
        </w:rPr>
        <w:t>.</w:t>
      </w:r>
    </w:p>
    <w:p w14:paraId="2A84B56C" w14:textId="4E347163" w:rsidR="00D522BF" w:rsidRPr="00DD1ABD" w:rsidRDefault="00480096" w:rsidP="007A2B00">
      <w:pPr>
        <w:jc w:val="both"/>
        <w:rPr>
          <w:rFonts w:ascii="Times New Roman" w:hAnsi="Times New Roman" w:cs="Times New Roman"/>
          <w:b/>
        </w:rPr>
      </w:pPr>
      <w:r w:rsidRPr="00DD1ABD">
        <w:rPr>
          <w:rFonts w:ascii="Times New Roman" w:hAnsi="Times New Roman" w:cs="Times New Roman"/>
          <w:b/>
        </w:rPr>
        <w:t>Išgelbėjo</w:t>
      </w:r>
      <w:r w:rsidRPr="00DD1ABD">
        <w:rPr>
          <w:rFonts w:ascii="Times New Roman" w:hAnsi="Times New Roman" w:cs="Times New Roman"/>
        </w:rPr>
        <w:t xml:space="preserve"> </w:t>
      </w:r>
      <w:r w:rsidR="00D522BF" w:rsidRPr="00DD1ABD">
        <w:rPr>
          <w:rFonts w:ascii="Times New Roman" w:hAnsi="Times New Roman" w:cs="Times New Roman"/>
          <w:b/>
        </w:rPr>
        <w:t>nuo globos namų</w:t>
      </w:r>
    </w:p>
    <w:p w14:paraId="3E27B016" w14:textId="5860BA0E" w:rsidR="002813A2" w:rsidRPr="00DD1ABD" w:rsidRDefault="002813A2" w:rsidP="007A2B00">
      <w:pPr>
        <w:jc w:val="both"/>
        <w:rPr>
          <w:rFonts w:ascii="Times New Roman" w:hAnsi="Times New Roman" w:cs="Times New Roman"/>
        </w:rPr>
      </w:pPr>
      <w:r w:rsidRPr="00DD1ABD">
        <w:rPr>
          <w:rFonts w:ascii="Times New Roman" w:hAnsi="Times New Roman" w:cs="Times New Roman"/>
        </w:rPr>
        <w:t xml:space="preserve">„Vaikų dienos centrai dažnai tampa paskutiniu laipteliu, apsaugančiu vaikus nuo gyvenimo globos namuose, todėl šių centrų gyvavimas nepaprastai svarbus, </w:t>
      </w:r>
      <w:r w:rsidR="0034770F" w:rsidRPr="00DD1ABD">
        <w:rPr>
          <w:rFonts w:ascii="Times New Roman" w:hAnsi="Times New Roman" w:cs="Times New Roman"/>
        </w:rPr>
        <w:t>–</w:t>
      </w:r>
      <w:r w:rsidRPr="00DD1ABD">
        <w:rPr>
          <w:rFonts w:ascii="Times New Roman" w:hAnsi="Times New Roman" w:cs="Times New Roman"/>
        </w:rPr>
        <w:t xml:space="preserve"> sako </w:t>
      </w:r>
      <w:r w:rsidR="002D5CAD" w:rsidRPr="00DD1ABD">
        <w:rPr>
          <w:rFonts w:ascii="Times New Roman" w:hAnsi="Times New Roman" w:cs="Times New Roman"/>
        </w:rPr>
        <w:t xml:space="preserve">V. </w:t>
      </w:r>
      <w:proofErr w:type="spellStart"/>
      <w:r w:rsidR="002D5CAD" w:rsidRPr="00DD1ABD">
        <w:rPr>
          <w:rFonts w:ascii="Times New Roman" w:hAnsi="Times New Roman" w:cs="Times New Roman"/>
        </w:rPr>
        <w:t>Tamošauskienė</w:t>
      </w:r>
      <w:proofErr w:type="spellEnd"/>
      <w:r w:rsidR="002D5CAD" w:rsidRPr="00DD1ABD">
        <w:rPr>
          <w:rFonts w:ascii="Times New Roman" w:hAnsi="Times New Roman" w:cs="Times New Roman"/>
        </w:rPr>
        <w:t>.</w:t>
      </w:r>
      <w:r w:rsidR="00044769" w:rsidRPr="00DD1ABD">
        <w:rPr>
          <w:rFonts w:ascii="Times New Roman" w:hAnsi="Times New Roman" w:cs="Times New Roman"/>
        </w:rPr>
        <w:t xml:space="preserve"> </w:t>
      </w:r>
      <w:r w:rsidR="006C57B4" w:rsidRPr="00DD1ABD">
        <w:rPr>
          <w:rFonts w:ascii="Times New Roman" w:hAnsi="Times New Roman" w:cs="Times New Roman"/>
        </w:rPr>
        <w:t>„</w:t>
      </w:r>
      <w:r w:rsidR="00044769" w:rsidRPr="00DD1ABD">
        <w:rPr>
          <w:rFonts w:ascii="Times New Roman" w:hAnsi="Times New Roman" w:cs="Times New Roman"/>
        </w:rPr>
        <w:t>Čia vaikams saugu – jie nemato j</w:t>
      </w:r>
      <w:r w:rsidR="00123954" w:rsidRPr="00DD1ABD">
        <w:rPr>
          <w:rFonts w:ascii="Times New Roman" w:hAnsi="Times New Roman" w:cs="Times New Roman"/>
        </w:rPr>
        <w:t>ų</w:t>
      </w:r>
      <w:r w:rsidR="00044769" w:rsidRPr="00DD1ABD">
        <w:rPr>
          <w:rFonts w:ascii="Times New Roman" w:hAnsi="Times New Roman" w:cs="Times New Roman"/>
        </w:rPr>
        <w:t xml:space="preserve"> namų aplinkoje esanči</w:t>
      </w:r>
      <w:r w:rsidR="00123954" w:rsidRPr="00DD1ABD">
        <w:rPr>
          <w:rFonts w:ascii="Times New Roman" w:hAnsi="Times New Roman" w:cs="Times New Roman"/>
        </w:rPr>
        <w:t>ų barnių</w:t>
      </w:r>
      <w:r w:rsidR="005A16E6" w:rsidRPr="00DD1ABD">
        <w:rPr>
          <w:rFonts w:ascii="Times New Roman" w:hAnsi="Times New Roman" w:cs="Times New Roman"/>
        </w:rPr>
        <w:t xml:space="preserve">, kivirčų, o dažnai </w:t>
      </w:r>
      <w:r w:rsidR="000C0365" w:rsidRPr="00DD1ABD">
        <w:rPr>
          <w:rFonts w:ascii="Times New Roman" w:hAnsi="Times New Roman" w:cs="Times New Roman"/>
        </w:rPr>
        <w:t xml:space="preserve">– </w:t>
      </w:r>
      <w:r w:rsidR="005A16E6" w:rsidRPr="00DD1ABD">
        <w:rPr>
          <w:rFonts w:ascii="Times New Roman" w:hAnsi="Times New Roman" w:cs="Times New Roman"/>
        </w:rPr>
        <w:t xml:space="preserve">ir </w:t>
      </w:r>
      <w:r w:rsidR="00044769" w:rsidRPr="00DD1ABD">
        <w:rPr>
          <w:rFonts w:ascii="Times New Roman" w:hAnsi="Times New Roman" w:cs="Times New Roman"/>
        </w:rPr>
        <w:t xml:space="preserve">smurto </w:t>
      </w:r>
      <w:r w:rsidR="005A16E6" w:rsidRPr="00DD1ABD">
        <w:rPr>
          <w:rFonts w:ascii="Times New Roman" w:hAnsi="Times New Roman" w:cs="Times New Roman"/>
        </w:rPr>
        <w:t xml:space="preserve">bei </w:t>
      </w:r>
      <w:r w:rsidR="00044769" w:rsidRPr="00DD1ABD">
        <w:rPr>
          <w:rFonts w:ascii="Times New Roman" w:hAnsi="Times New Roman" w:cs="Times New Roman"/>
        </w:rPr>
        <w:t>girt</w:t>
      </w:r>
      <w:r w:rsidR="00E671A0" w:rsidRPr="00DD1ABD">
        <w:rPr>
          <w:rFonts w:ascii="Times New Roman" w:hAnsi="Times New Roman" w:cs="Times New Roman"/>
        </w:rPr>
        <w:t>avimo</w:t>
      </w:r>
      <w:r w:rsidR="005A16E6" w:rsidRPr="00DD1ABD">
        <w:rPr>
          <w:rFonts w:ascii="Times New Roman" w:hAnsi="Times New Roman" w:cs="Times New Roman"/>
        </w:rPr>
        <w:t>“</w:t>
      </w:r>
      <w:r w:rsidR="00044769" w:rsidRPr="00DD1ABD">
        <w:rPr>
          <w:rFonts w:ascii="Times New Roman" w:hAnsi="Times New Roman" w:cs="Times New Roman"/>
        </w:rPr>
        <w:t xml:space="preserve">. </w:t>
      </w:r>
    </w:p>
    <w:p w14:paraId="17A1FDA9" w14:textId="5A10B9F8" w:rsidR="007A2B00" w:rsidRPr="00DD1ABD" w:rsidRDefault="007A2B00" w:rsidP="007A2B00">
      <w:pPr>
        <w:jc w:val="both"/>
        <w:rPr>
          <w:rFonts w:ascii="Times New Roman" w:hAnsi="Times New Roman" w:cs="Times New Roman"/>
        </w:rPr>
      </w:pPr>
      <w:r w:rsidRPr="00DD1ABD">
        <w:rPr>
          <w:rFonts w:ascii="Times New Roman" w:hAnsi="Times New Roman" w:cs="Times New Roman"/>
        </w:rPr>
        <w:t>Š</w:t>
      </w:r>
      <w:r w:rsidR="00167B0C" w:rsidRPr="00DD1ABD">
        <w:rPr>
          <w:rFonts w:ascii="Times New Roman" w:hAnsi="Times New Roman" w:cs="Times New Roman"/>
        </w:rPr>
        <w:t>tai š</w:t>
      </w:r>
      <w:r w:rsidR="00D522BF" w:rsidRPr="00DD1ABD">
        <w:rPr>
          <w:rFonts w:ascii="Times New Roman" w:hAnsi="Times New Roman" w:cs="Times New Roman"/>
        </w:rPr>
        <w:t>iuo metu</w:t>
      </w:r>
      <w:r w:rsidRPr="00DD1ABD">
        <w:rPr>
          <w:rFonts w:ascii="Times New Roman" w:hAnsi="Times New Roman" w:cs="Times New Roman"/>
        </w:rPr>
        <w:t xml:space="preserve"> Kartenos</w:t>
      </w:r>
      <w:r w:rsidR="00677659" w:rsidRPr="00DD1ABD">
        <w:rPr>
          <w:rFonts w:ascii="Times New Roman" w:hAnsi="Times New Roman" w:cs="Times New Roman"/>
        </w:rPr>
        <w:t xml:space="preserve"> MOPT</w:t>
      </w:r>
      <w:r w:rsidR="00D522BF" w:rsidRPr="00DD1ABD">
        <w:rPr>
          <w:rFonts w:ascii="Times New Roman" w:hAnsi="Times New Roman" w:cs="Times New Roman"/>
        </w:rPr>
        <w:t xml:space="preserve"> dienos centrą lanko keturi broliai iš girta</w:t>
      </w:r>
      <w:r w:rsidR="00167B0C" w:rsidRPr="00DD1ABD">
        <w:rPr>
          <w:rFonts w:ascii="Times New Roman" w:hAnsi="Times New Roman" w:cs="Times New Roman"/>
        </w:rPr>
        <w:t>ujančių</w:t>
      </w:r>
      <w:r w:rsidR="00D522BF" w:rsidRPr="00DD1ABD">
        <w:rPr>
          <w:rFonts w:ascii="Times New Roman" w:hAnsi="Times New Roman" w:cs="Times New Roman"/>
        </w:rPr>
        <w:t xml:space="preserve"> tėvų šeimos.</w:t>
      </w:r>
      <w:r w:rsidR="0018727D" w:rsidRPr="00DD1ABD">
        <w:rPr>
          <w:rFonts w:ascii="Times New Roman" w:hAnsi="Times New Roman" w:cs="Times New Roman"/>
        </w:rPr>
        <w:t xml:space="preserve"> </w:t>
      </w:r>
      <w:r w:rsidR="00D522BF" w:rsidRPr="00DD1ABD">
        <w:rPr>
          <w:rFonts w:ascii="Times New Roman" w:hAnsi="Times New Roman" w:cs="Times New Roman"/>
        </w:rPr>
        <w:t xml:space="preserve">V. </w:t>
      </w:r>
      <w:proofErr w:type="spellStart"/>
      <w:r w:rsidR="00D522BF" w:rsidRPr="00DD1ABD">
        <w:rPr>
          <w:rFonts w:ascii="Times New Roman" w:hAnsi="Times New Roman" w:cs="Times New Roman"/>
        </w:rPr>
        <w:t>Tamošauskienė</w:t>
      </w:r>
      <w:proofErr w:type="spellEnd"/>
      <w:r w:rsidR="00D522BF" w:rsidRPr="00DD1ABD">
        <w:rPr>
          <w:rFonts w:ascii="Times New Roman" w:hAnsi="Times New Roman" w:cs="Times New Roman"/>
        </w:rPr>
        <w:t xml:space="preserve"> pasakoj</w:t>
      </w:r>
      <w:r w:rsidR="0018727D" w:rsidRPr="00DD1ABD">
        <w:rPr>
          <w:rFonts w:ascii="Times New Roman" w:hAnsi="Times New Roman" w:cs="Times New Roman"/>
        </w:rPr>
        <w:t>a</w:t>
      </w:r>
      <w:r w:rsidR="00D522BF" w:rsidRPr="00DD1ABD">
        <w:rPr>
          <w:rFonts w:ascii="Times New Roman" w:hAnsi="Times New Roman" w:cs="Times New Roman"/>
        </w:rPr>
        <w:t xml:space="preserve">, kad nors vyresnieji broliai nuo mažens turėjo elgesio problemų, </w:t>
      </w:r>
      <w:r w:rsidR="0091177C" w:rsidRPr="00DD1ABD">
        <w:rPr>
          <w:rFonts w:ascii="Times New Roman" w:hAnsi="Times New Roman" w:cs="Times New Roman"/>
        </w:rPr>
        <w:t>rūkė,</w:t>
      </w:r>
      <w:r w:rsidRPr="00DD1ABD">
        <w:rPr>
          <w:rFonts w:ascii="Times New Roman" w:hAnsi="Times New Roman" w:cs="Times New Roman"/>
        </w:rPr>
        <w:t xml:space="preserve"> o</w:t>
      </w:r>
      <w:r w:rsidR="00D522BF" w:rsidRPr="00DD1ABD">
        <w:rPr>
          <w:rFonts w:ascii="Times New Roman" w:hAnsi="Times New Roman" w:cs="Times New Roman"/>
        </w:rPr>
        <w:t xml:space="preserve"> mokykloje buvo skundžiamasi jų </w:t>
      </w:r>
      <w:r w:rsidRPr="00DD1ABD">
        <w:rPr>
          <w:rFonts w:ascii="Times New Roman" w:hAnsi="Times New Roman" w:cs="Times New Roman"/>
        </w:rPr>
        <w:t>prastais</w:t>
      </w:r>
      <w:r w:rsidR="00D522BF" w:rsidRPr="00DD1ABD">
        <w:rPr>
          <w:rFonts w:ascii="Times New Roman" w:hAnsi="Times New Roman" w:cs="Times New Roman"/>
        </w:rPr>
        <w:t xml:space="preserve"> pažymiais</w:t>
      </w:r>
      <w:r w:rsidRPr="00DD1ABD">
        <w:rPr>
          <w:rFonts w:ascii="Times New Roman" w:hAnsi="Times New Roman" w:cs="Times New Roman"/>
        </w:rPr>
        <w:t>, pradėjus lankyti dienos centrą situacija pasikeitė</w:t>
      </w:r>
      <w:r w:rsidR="00985F5E" w:rsidRPr="00DD1ABD">
        <w:rPr>
          <w:rFonts w:ascii="Times New Roman" w:hAnsi="Times New Roman" w:cs="Times New Roman"/>
        </w:rPr>
        <w:t xml:space="preserve"> iš esmės</w:t>
      </w:r>
      <w:r w:rsidRPr="00DD1ABD">
        <w:rPr>
          <w:rFonts w:ascii="Times New Roman" w:hAnsi="Times New Roman" w:cs="Times New Roman"/>
        </w:rPr>
        <w:t xml:space="preserve">. Ilgainiui vaikai įgijo būtinų </w:t>
      </w:r>
      <w:r w:rsidR="004A38AA" w:rsidRPr="00DD1ABD">
        <w:rPr>
          <w:rFonts w:ascii="Times New Roman" w:hAnsi="Times New Roman" w:cs="Times New Roman"/>
        </w:rPr>
        <w:t xml:space="preserve">socialinių ir bendravimo </w:t>
      </w:r>
      <w:r w:rsidRPr="00DD1ABD">
        <w:rPr>
          <w:rFonts w:ascii="Times New Roman" w:hAnsi="Times New Roman" w:cs="Times New Roman"/>
        </w:rPr>
        <w:t>įgūdžių, įprato ruošti namų darbus</w:t>
      </w:r>
      <w:r w:rsidR="002A2A05" w:rsidRPr="00DD1ABD">
        <w:rPr>
          <w:rFonts w:ascii="Times New Roman" w:hAnsi="Times New Roman" w:cs="Times New Roman"/>
        </w:rPr>
        <w:t xml:space="preserve"> ir sugebėjo pasitempti mokykloje</w:t>
      </w:r>
      <w:r w:rsidR="00607707" w:rsidRPr="00DD1ABD">
        <w:rPr>
          <w:rFonts w:ascii="Times New Roman" w:hAnsi="Times New Roman" w:cs="Times New Roman"/>
        </w:rPr>
        <w:t>.</w:t>
      </w:r>
    </w:p>
    <w:p w14:paraId="5DE557A7" w14:textId="5E74068D" w:rsidR="007A2B00" w:rsidRPr="00DD1ABD" w:rsidRDefault="00167B0C" w:rsidP="007A2B00">
      <w:pPr>
        <w:jc w:val="both"/>
        <w:rPr>
          <w:rFonts w:ascii="Times New Roman" w:hAnsi="Times New Roman" w:cs="Times New Roman"/>
        </w:rPr>
      </w:pPr>
      <w:r w:rsidRPr="00DD1ABD">
        <w:rPr>
          <w:rFonts w:ascii="Times New Roman" w:hAnsi="Times New Roman" w:cs="Times New Roman"/>
        </w:rPr>
        <w:t>Anot pedagogės, š</w:t>
      </w:r>
      <w:r w:rsidR="007A2B00" w:rsidRPr="00DD1ABD">
        <w:rPr>
          <w:rFonts w:ascii="Times New Roman" w:hAnsi="Times New Roman" w:cs="Times New Roman"/>
        </w:rPr>
        <w:t xml:space="preserve">iai šeimai grėsė rizika netekti vaikų globos teisių, tačiau daug </w:t>
      </w:r>
      <w:r w:rsidR="00E671A0" w:rsidRPr="00DD1ABD">
        <w:rPr>
          <w:rFonts w:ascii="Times New Roman" w:hAnsi="Times New Roman" w:cs="Times New Roman"/>
        </w:rPr>
        <w:t>bendraujant su visa šeima</w:t>
      </w:r>
      <w:r w:rsidR="007A2B00" w:rsidRPr="00DD1ABD">
        <w:rPr>
          <w:rFonts w:ascii="Times New Roman" w:hAnsi="Times New Roman" w:cs="Times New Roman"/>
        </w:rPr>
        <w:t xml:space="preserve">, </w:t>
      </w:r>
      <w:r w:rsidR="0091177C" w:rsidRPr="00DD1ABD">
        <w:rPr>
          <w:rFonts w:ascii="Times New Roman" w:hAnsi="Times New Roman" w:cs="Times New Roman"/>
        </w:rPr>
        <w:t xml:space="preserve">sprendžiant </w:t>
      </w:r>
      <w:r w:rsidR="00E671A0" w:rsidRPr="00DD1ABD">
        <w:rPr>
          <w:rFonts w:ascii="Times New Roman" w:hAnsi="Times New Roman" w:cs="Times New Roman"/>
        </w:rPr>
        <w:t>girtavimo</w:t>
      </w:r>
      <w:r w:rsidR="007A2B00" w:rsidRPr="00DD1ABD">
        <w:rPr>
          <w:rFonts w:ascii="Times New Roman" w:hAnsi="Times New Roman" w:cs="Times New Roman"/>
        </w:rPr>
        <w:t xml:space="preserve"> </w:t>
      </w:r>
      <w:r w:rsidR="006E676C" w:rsidRPr="00DD1ABD">
        <w:rPr>
          <w:rFonts w:ascii="Times New Roman" w:hAnsi="Times New Roman" w:cs="Times New Roman"/>
        </w:rPr>
        <w:t>pro</w:t>
      </w:r>
      <w:r w:rsidR="007A2B00" w:rsidRPr="00DD1ABD">
        <w:rPr>
          <w:rFonts w:ascii="Times New Roman" w:hAnsi="Times New Roman" w:cs="Times New Roman"/>
        </w:rPr>
        <w:t>blem</w:t>
      </w:r>
      <w:r w:rsidR="006E676C" w:rsidRPr="00DD1ABD">
        <w:rPr>
          <w:rFonts w:ascii="Times New Roman" w:hAnsi="Times New Roman" w:cs="Times New Roman"/>
        </w:rPr>
        <w:t>as</w:t>
      </w:r>
      <w:r w:rsidR="00677659" w:rsidRPr="00DD1ABD">
        <w:rPr>
          <w:rFonts w:ascii="Times New Roman" w:hAnsi="Times New Roman" w:cs="Times New Roman"/>
        </w:rPr>
        <w:t xml:space="preserve"> ir</w:t>
      </w:r>
      <w:r w:rsidR="006E676C" w:rsidRPr="00DD1ABD">
        <w:rPr>
          <w:rFonts w:ascii="Times New Roman" w:hAnsi="Times New Roman" w:cs="Times New Roman"/>
        </w:rPr>
        <w:t>,</w:t>
      </w:r>
      <w:r w:rsidR="007A2B00" w:rsidRPr="00DD1ABD">
        <w:rPr>
          <w:rFonts w:ascii="Times New Roman" w:hAnsi="Times New Roman" w:cs="Times New Roman"/>
        </w:rPr>
        <w:t xml:space="preserve"> paskatinus tėvus </w:t>
      </w:r>
      <w:r w:rsidR="006E676C" w:rsidRPr="00DD1ABD">
        <w:rPr>
          <w:rFonts w:ascii="Times New Roman" w:hAnsi="Times New Roman" w:cs="Times New Roman"/>
        </w:rPr>
        <w:t xml:space="preserve">kreiptis į </w:t>
      </w:r>
      <w:r w:rsidR="007A2B00" w:rsidRPr="00DD1ABD">
        <w:rPr>
          <w:rFonts w:ascii="Times New Roman" w:hAnsi="Times New Roman" w:cs="Times New Roman"/>
        </w:rPr>
        <w:t>gydyt</w:t>
      </w:r>
      <w:r w:rsidR="006E676C" w:rsidRPr="00DD1ABD">
        <w:rPr>
          <w:rFonts w:ascii="Times New Roman" w:hAnsi="Times New Roman" w:cs="Times New Roman"/>
        </w:rPr>
        <w:t xml:space="preserve">ojus, </w:t>
      </w:r>
      <w:r w:rsidR="007A2B00" w:rsidRPr="00DD1ABD">
        <w:rPr>
          <w:rFonts w:ascii="Times New Roman" w:hAnsi="Times New Roman" w:cs="Times New Roman"/>
        </w:rPr>
        <w:t>pavyko padėti šiai šeimai atsitiest</w:t>
      </w:r>
      <w:r w:rsidR="000C0365" w:rsidRPr="00DD1ABD">
        <w:rPr>
          <w:rFonts w:ascii="Times New Roman" w:hAnsi="Times New Roman" w:cs="Times New Roman"/>
        </w:rPr>
        <w:t>i</w:t>
      </w:r>
      <w:r w:rsidR="001173E8" w:rsidRPr="00DD1ABD">
        <w:rPr>
          <w:rFonts w:ascii="Times New Roman" w:hAnsi="Times New Roman" w:cs="Times New Roman"/>
        </w:rPr>
        <w:t>.</w:t>
      </w:r>
      <w:r w:rsidR="007A2B00" w:rsidRPr="00DD1ABD">
        <w:rPr>
          <w:rFonts w:ascii="Times New Roman" w:hAnsi="Times New Roman" w:cs="Times New Roman"/>
        </w:rPr>
        <w:t xml:space="preserve"> </w:t>
      </w:r>
      <w:r w:rsidRPr="00DD1ABD">
        <w:rPr>
          <w:rFonts w:ascii="Times New Roman" w:hAnsi="Times New Roman" w:cs="Times New Roman"/>
        </w:rPr>
        <w:t>„</w:t>
      </w:r>
      <w:r w:rsidR="007A2B00" w:rsidRPr="00DD1ABD">
        <w:rPr>
          <w:rFonts w:ascii="Times New Roman" w:hAnsi="Times New Roman" w:cs="Times New Roman"/>
        </w:rPr>
        <w:t xml:space="preserve">Šiuo metu </w:t>
      </w:r>
      <w:r w:rsidR="007E3572" w:rsidRPr="00DD1ABD">
        <w:rPr>
          <w:rFonts w:ascii="Times New Roman" w:hAnsi="Times New Roman" w:cs="Times New Roman"/>
        </w:rPr>
        <w:t xml:space="preserve">vaikų </w:t>
      </w:r>
      <w:r w:rsidR="007A2B00" w:rsidRPr="00DD1ABD">
        <w:rPr>
          <w:rFonts w:ascii="Times New Roman" w:hAnsi="Times New Roman" w:cs="Times New Roman"/>
        </w:rPr>
        <w:t>mama jau kurį laiką dirba gamykloje, o tėtis užsiima įvairiais ūkio darbais,</w:t>
      </w:r>
      <w:r w:rsidR="00324E8A" w:rsidRPr="00DD1ABD">
        <w:rPr>
          <w:rFonts w:ascii="Times New Roman" w:hAnsi="Times New Roman" w:cs="Times New Roman"/>
        </w:rPr>
        <w:t xml:space="preserve"> </w:t>
      </w:r>
      <w:r w:rsidR="007A2B00" w:rsidRPr="00DD1ABD">
        <w:rPr>
          <w:rFonts w:ascii="Times New Roman" w:hAnsi="Times New Roman" w:cs="Times New Roman"/>
        </w:rPr>
        <w:t xml:space="preserve">abu nebevartoja alkoholio. </w:t>
      </w:r>
      <w:r w:rsidR="0068297A" w:rsidRPr="00DD1ABD">
        <w:rPr>
          <w:rFonts w:ascii="Times New Roman" w:hAnsi="Times New Roman" w:cs="Times New Roman"/>
        </w:rPr>
        <w:t>O i</w:t>
      </w:r>
      <w:r w:rsidR="007A2B00" w:rsidRPr="00DD1ABD">
        <w:rPr>
          <w:rFonts w:ascii="Times New Roman" w:hAnsi="Times New Roman" w:cs="Times New Roman"/>
        </w:rPr>
        <w:t>r patys vaikai dabar jaučiasi kitaip, ėmė labiau gerbti savo tėvus. Džiaugiuosi, kad nors jų gyvenimas ir nėra lengvas, vaikai į jį žiūri džiugiai ir optimistiškai, tikėdami šviesia ateitimi</w:t>
      </w:r>
      <w:r w:rsidRPr="00DD1ABD">
        <w:rPr>
          <w:rFonts w:ascii="Times New Roman" w:hAnsi="Times New Roman" w:cs="Times New Roman"/>
        </w:rPr>
        <w:t>.</w:t>
      </w:r>
      <w:r w:rsidR="004C3B5C" w:rsidRPr="00DD1ABD">
        <w:rPr>
          <w:rFonts w:ascii="Times New Roman" w:hAnsi="Times New Roman" w:cs="Times New Roman"/>
        </w:rPr>
        <w:t xml:space="preserve"> Ir viena išgelbėta šeima </w:t>
      </w:r>
      <w:r w:rsidR="00EA71A1" w:rsidRPr="00DD1ABD">
        <w:rPr>
          <w:rFonts w:ascii="Times New Roman" w:hAnsi="Times New Roman" w:cs="Times New Roman"/>
        </w:rPr>
        <w:t xml:space="preserve">jau </w:t>
      </w:r>
      <w:r w:rsidR="004C3B5C" w:rsidRPr="00DD1ABD">
        <w:rPr>
          <w:rFonts w:ascii="Times New Roman" w:hAnsi="Times New Roman" w:cs="Times New Roman"/>
        </w:rPr>
        <w:t>yra pasiekimas“.</w:t>
      </w:r>
    </w:p>
    <w:p w14:paraId="03A01BCE" w14:textId="70B588C5" w:rsidR="007A2B00" w:rsidRPr="00DD1ABD" w:rsidRDefault="007A2B00" w:rsidP="007A2B00">
      <w:pPr>
        <w:jc w:val="both"/>
        <w:rPr>
          <w:rFonts w:ascii="Times New Roman" w:hAnsi="Times New Roman" w:cs="Times New Roman"/>
          <w:b/>
        </w:rPr>
      </w:pPr>
      <w:r w:rsidRPr="00DD1ABD">
        <w:rPr>
          <w:rFonts w:ascii="Times New Roman" w:hAnsi="Times New Roman" w:cs="Times New Roman"/>
          <w:b/>
        </w:rPr>
        <w:t xml:space="preserve">Dienos centre </w:t>
      </w:r>
      <w:r w:rsidR="000C0365" w:rsidRPr="00DD1ABD">
        <w:rPr>
          <w:rFonts w:ascii="Times New Roman" w:hAnsi="Times New Roman" w:cs="Times New Roman"/>
          <w:b/>
        </w:rPr>
        <w:t xml:space="preserve">– </w:t>
      </w:r>
      <w:r w:rsidRPr="00DD1ABD">
        <w:rPr>
          <w:rFonts w:ascii="Times New Roman" w:hAnsi="Times New Roman" w:cs="Times New Roman"/>
          <w:b/>
        </w:rPr>
        <w:t>kaip mylinčioje šeimoje</w:t>
      </w:r>
    </w:p>
    <w:p w14:paraId="2B91B419" w14:textId="2071A180" w:rsidR="007A2B00" w:rsidRPr="00DD1ABD" w:rsidRDefault="007A2B00" w:rsidP="007A2B00">
      <w:pPr>
        <w:jc w:val="both"/>
        <w:rPr>
          <w:rFonts w:ascii="Times New Roman" w:hAnsi="Times New Roman" w:cs="Times New Roman"/>
        </w:rPr>
      </w:pPr>
      <w:r w:rsidRPr="00DD1ABD">
        <w:rPr>
          <w:rFonts w:ascii="Times New Roman" w:hAnsi="Times New Roman" w:cs="Times New Roman"/>
        </w:rPr>
        <w:t>Vaikai</w:t>
      </w:r>
      <w:r w:rsidR="000C0365" w:rsidRPr="00DD1ABD">
        <w:rPr>
          <w:rFonts w:ascii="Times New Roman" w:hAnsi="Times New Roman" w:cs="Times New Roman"/>
        </w:rPr>
        <w:t>,</w:t>
      </w:r>
      <w:r w:rsidRPr="00DD1ABD">
        <w:rPr>
          <w:rFonts w:ascii="Times New Roman" w:hAnsi="Times New Roman" w:cs="Times New Roman"/>
        </w:rPr>
        <w:t xml:space="preserve"> ateinantys į dienos centrus</w:t>
      </w:r>
      <w:r w:rsidR="000C0365" w:rsidRPr="00DD1ABD">
        <w:rPr>
          <w:rFonts w:ascii="Times New Roman" w:hAnsi="Times New Roman" w:cs="Times New Roman"/>
        </w:rPr>
        <w:t>,</w:t>
      </w:r>
      <w:r w:rsidRPr="00DD1ABD">
        <w:rPr>
          <w:rFonts w:ascii="Times New Roman" w:hAnsi="Times New Roman" w:cs="Times New Roman"/>
        </w:rPr>
        <w:t xml:space="preserve"> yra itin pažeidžiami – jiems reikia skirti daug laiko, kol jie prisileidžia tiek auklėtojas, tiek kitus vaikus. Viekšnių miestelio MOPT vaikų dienos centro vadovė E</w:t>
      </w:r>
      <w:r w:rsidR="00F514BB" w:rsidRPr="00DD1ABD">
        <w:rPr>
          <w:rFonts w:ascii="Times New Roman" w:hAnsi="Times New Roman" w:cs="Times New Roman"/>
        </w:rPr>
        <w:t>milija</w:t>
      </w:r>
      <w:r w:rsidR="002B4DD0" w:rsidRPr="00DD1ABD">
        <w:rPr>
          <w:rFonts w:ascii="Times New Roman" w:hAnsi="Times New Roman" w:cs="Times New Roman"/>
        </w:rPr>
        <w:t xml:space="preserve"> </w:t>
      </w:r>
      <w:proofErr w:type="spellStart"/>
      <w:r w:rsidRPr="00DD1ABD">
        <w:rPr>
          <w:rFonts w:ascii="Times New Roman" w:hAnsi="Times New Roman" w:cs="Times New Roman"/>
        </w:rPr>
        <w:t>Plastinina</w:t>
      </w:r>
      <w:proofErr w:type="spellEnd"/>
      <w:r w:rsidRPr="00DD1ABD">
        <w:rPr>
          <w:rFonts w:ascii="Times New Roman" w:hAnsi="Times New Roman" w:cs="Times New Roman"/>
        </w:rPr>
        <w:t xml:space="preserve"> pastebi, kad daugumos čia ateinančių vaikų tėvai neturi reikalingų socialinių gebėjimų </w:t>
      </w:r>
      <w:r w:rsidR="00CC174D" w:rsidRPr="00DD1ABD">
        <w:rPr>
          <w:rFonts w:ascii="Times New Roman" w:hAnsi="Times New Roman" w:cs="Times New Roman"/>
        </w:rPr>
        <w:t xml:space="preserve">auginti </w:t>
      </w:r>
      <w:r w:rsidRPr="00DD1ABD">
        <w:rPr>
          <w:rFonts w:ascii="Times New Roman" w:hAnsi="Times New Roman" w:cs="Times New Roman"/>
        </w:rPr>
        <w:t>vaik</w:t>
      </w:r>
      <w:r w:rsidR="00CC174D" w:rsidRPr="00DD1ABD">
        <w:rPr>
          <w:rFonts w:ascii="Times New Roman" w:hAnsi="Times New Roman" w:cs="Times New Roman"/>
        </w:rPr>
        <w:t>us</w:t>
      </w:r>
      <w:r w:rsidRPr="00DD1ABD">
        <w:rPr>
          <w:rFonts w:ascii="Times New Roman" w:hAnsi="Times New Roman" w:cs="Times New Roman"/>
        </w:rPr>
        <w:t xml:space="preserve">, todėl </w:t>
      </w:r>
      <w:r w:rsidR="00CF3CB8" w:rsidRPr="00DD1ABD">
        <w:rPr>
          <w:rFonts w:ascii="Times New Roman" w:hAnsi="Times New Roman" w:cs="Times New Roman"/>
        </w:rPr>
        <w:t>pedagogai dažnai tampa it antr</w:t>
      </w:r>
      <w:r w:rsidR="005D5C22" w:rsidRPr="00DD1ABD">
        <w:rPr>
          <w:rFonts w:ascii="Times New Roman" w:hAnsi="Times New Roman" w:cs="Times New Roman"/>
        </w:rPr>
        <w:t>aisiais tėvais.</w:t>
      </w:r>
      <w:r w:rsidRPr="00DD1ABD">
        <w:rPr>
          <w:rFonts w:ascii="Times New Roman" w:hAnsi="Times New Roman" w:cs="Times New Roman"/>
        </w:rPr>
        <w:t xml:space="preserve"> </w:t>
      </w:r>
    </w:p>
    <w:p w14:paraId="36D4875C" w14:textId="4337F260" w:rsidR="0018727D" w:rsidRPr="00DD1ABD" w:rsidRDefault="001C544F" w:rsidP="007A2B00">
      <w:pPr>
        <w:jc w:val="both"/>
        <w:rPr>
          <w:rFonts w:ascii="Times New Roman" w:hAnsi="Times New Roman" w:cs="Times New Roman"/>
        </w:rPr>
      </w:pPr>
      <w:r w:rsidRPr="00DD1ABD">
        <w:rPr>
          <w:rFonts w:ascii="Times New Roman" w:hAnsi="Times New Roman" w:cs="Times New Roman"/>
        </w:rPr>
        <w:t>Ji</w:t>
      </w:r>
      <w:r w:rsidR="007A2B00" w:rsidRPr="00DD1ABD">
        <w:rPr>
          <w:rFonts w:ascii="Times New Roman" w:hAnsi="Times New Roman" w:cs="Times New Roman"/>
        </w:rPr>
        <w:t xml:space="preserve"> pasakojo, kad nuo </w:t>
      </w:r>
      <w:r w:rsidR="00CC174D" w:rsidRPr="00DD1ABD">
        <w:rPr>
          <w:rFonts w:ascii="Times New Roman" w:hAnsi="Times New Roman" w:cs="Times New Roman"/>
        </w:rPr>
        <w:t>šešerių metukų</w:t>
      </w:r>
      <w:r w:rsidR="007A2B00" w:rsidRPr="00DD1ABD">
        <w:rPr>
          <w:rFonts w:ascii="Times New Roman" w:hAnsi="Times New Roman" w:cs="Times New Roman"/>
        </w:rPr>
        <w:t xml:space="preserve"> šį dienos centrą lankantis Lukas iki tol visai nekalbėjo. Jis kilęs iš </w:t>
      </w:r>
      <w:proofErr w:type="spellStart"/>
      <w:r w:rsidR="007A2B00" w:rsidRPr="00DD1ABD">
        <w:rPr>
          <w:rFonts w:ascii="Times New Roman" w:hAnsi="Times New Roman" w:cs="Times New Roman"/>
        </w:rPr>
        <w:t>neigalių</w:t>
      </w:r>
      <w:proofErr w:type="spellEnd"/>
      <w:r w:rsidR="007A2B00" w:rsidRPr="00DD1ABD">
        <w:rPr>
          <w:rFonts w:ascii="Times New Roman" w:hAnsi="Times New Roman" w:cs="Times New Roman"/>
        </w:rPr>
        <w:t>, išsiskyrusių ir vien iš paramų gyvenančių tėvų šeimos</w:t>
      </w:r>
      <w:r w:rsidR="000C0365" w:rsidRPr="00DD1ABD">
        <w:rPr>
          <w:rFonts w:ascii="Times New Roman" w:hAnsi="Times New Roman" w:cs="Times New Roman"/>
        </w:rPr>
        <w:t>.</w:t>
      </w:r>
      <w:r w:rsidR="007A2B00" w:rsidRPr="00DD1ABD">
        <w:rPr>
          <w:rFonts w:ascii="Times New Roman" w:hAnsi="Times New Roman" w:cs="Times New Roman"/>
        </w:rPr>
        <w:t xml:space="preserve"> </w:t>
      </w:r>
      <w:r w:rsidR="000C0365" w:rsidRPr="00DD1ABD">
        <w:rPr>
          <w:rFonts w:ascii="Times New Roman" w:hAnsi="Times New Roman" w:cs="Times New Roman"/>
        </w:rPr>
        <w:t>T</w:t>
      </w:r>
      <w:r w:rsidR="007A2B00" w:rsidRPr="00DD1ABD">
        <w:rPr>
          <w:rFonts w:ascii="Times New Roman" w:hAnsi="Times New Roman" w:cs="Times New Roman"/>
        </w:rPr>
        <w:t xml:space="preserve">aip pat </w:t>
      </w:r>
      <w:r w:rsidR="0018727D" w:rsidRPr="00DD1ABD">
        <w:rPr>
          <w:rFonts w:ascii="Times New Roman" w:hAnsi="Times New Roman" w:cs="Times New Roman"/>
        </w:rPr>
        <w:t>berniukas</w:t>
      </w:r>
      <w:r w:rsidR="007A2B00" w:rsidRPr="00DD1ABD">
        <w:rPr>
          <w:rFonts w:ascii="Times New Roman" w:hAnsi="Times New Roman" w:cs="Times New Roman"/>
        </w:rPr>
        <w:t xml:space="preserve"> lanko </w:t>
      </w:r>
      <w:r w:rsidR="00324E8A" w:rsidRPr="00DD1ABD">
        <w:rPr>
          <w:rFonts w:ascii="Times New Roman" w:hAnsi="Times New Roman" w:cs="Times New Roman"/>
        </w:rPr>
        <w:t xml:space="preserve">ir </w:t>
      </w:r>
      <w:r w:rsidR="007A2B00" w:rsidRPr="00DD1ABD">
        <w:rPr>
          <w:rFonts w:ascii="Times New Roman" w:hAnsi="Times New Roman" w:cs="Times New Roman"/>
        </w:rPr>
        <w:t xml:space="preserve">specialiųjų poreikių mokyklą. </w:t>
      </w:r>
    </w:p>
    <w:p w14:paraId="0FB6F296" w14:textId="6E6380BA" w:rsidR="007A2B00" w:rsidRPr="00DD1ABD" w:rsidRDefault="007A2B00" w:rsidP="007A2B00">
      <w:pPr>
        <w:jc w:val="both"/>
        <w:rPr>
          <w:rFonts w:ascii="Times New Roman" w:hAnsi="Times New Roman" w:cs="Times New Roman"/>
        </w:rPr>
      </w:pPr>
      <w:r w:rsidRPr="00DD1ABD">
        <w:rPr>
          <w:rFonts w:ascii="Times New Roman" w:hAnsi="Times New Roman" w:cs="Times New Roman"/>
        </w:rPr>
        <w:t>Dienos centro vadovė prisimena, kad tik atėjęs Lukas buvo labai nedrąsus ir išsigandęs, tačiau nuolatinė jo globa</w:t>
      </w:r>
      <w:r w:rsidR="00324E8A" w:rsidRPr="00DD1ABD">
        <w:rPr>
          <w:rFonts w:ascii="Times New Roman" w:hAnsi="Times New Roman" w:cs="Times New Roman"/>
        </w:rPr>
        <w:t>,</w:t>
      </w:r>
      <w:r w:rsidRPr="00DD1ABD">
        <w:rPr>
          <w:rFonts w:ascii="Times New Roman" w:hAnsi="Times New Roman" w:cs="Times New Roman"/>
        </w:rPr>
        <w:t xml:space="preserve"> paskatinimas</w:t>
      </w:r>
      <w:r w:rsidR="00324E8A" w:rsidRPr="00DD1ABD">
        <w:rPr>
          <w:rFonts w:ascii="Times New Roman" w:hAnsi="Times New Roman" w:cs="Times New Roman"/>
        </w:rPr>
        <w:t xml:space="preserve"> ir</w:t>
      </w:r>
      <w:r w:rsidRPr="00DD1ABD">
        <w:rPr>
          <w:rFonts w:ascii="Times New Roman" w:hAnsi="Times New Roman" w:cs="Times New Roman"/>
        </w:rPr>
        <w:t xml:space="preserve"> bendravimas su kitais vaikais greitai davė rezultatų. Jau po metų jis pradėjo tarti savo pirmuosius žodžius, o šiandien jau geba sudėti ir nesudėtingus sakinius. „Dienos centre jis turi jaukią ir šiltą aplinką, čia ir kiti vaikai jį puikiai priima </w:t>
      </w:r>
      <w:r w:rsidR="008554CB">
        <w:rPr>
          <w:rFonts w:ascii="Times New Roman" w:hAnsi="Times New Roman" w:cs="Times New Roman"/>
        </w:rPr>
        <w:t>bei</w:t>
      </w:r>
      <w:r w:rsidRPr="00DD1ABD">
        <w:rPr>
          <w:rFonts w:ascii="Times New Roman" w:hAnsi="Times New Roman" w:cs="Times New Roman"/>
        </w:rPr>
        <w:t xml:space="preserve"> supranta. Nuo pat pirmų dienų</w:t>
      </w:r>
      <w:r w:rsidR="00AC7C26" w:rsidRPr="00DD1ABD">
        <w:rPr>
          <w:rFonts w:ascii="Times New Roman" w:hAnsi="Times New Roman" w:cs="Times New Roman"/>
        </w:rPr>
        <w:t xml:space="preserve"> </w:t>
      </w:r>
      <w:r w:rsidRPr="00DD1ABD">
        <w:rPr>
          <w:rFonts w:ascii="Times New Roman" w:hAnsi="Times New Roman" w:cs="Times New Roman"/>
        </w:rPr>
        <w:t xml:space="preserve">aiškinome vaikams </w:t>
      </w:r>
      <w:r w:rsidR="00AC7C26" w:rsidRPr="00DD1ABD">
        <w:rPr>
          <w:rFonts w:ascii="Times New Roman" w:hAnsi="Times New Roman" w:cs="Times New Roman"/>
        </w:rPr>
        <w:t xml:space="preserve">Luko </w:t>
      </w:r>
      <w:r w:rsidRPr="005D4AAB">
        <w:rPr>
          <w:rFonts w:ascii="Times New Roman" w:hAnsi="Times New Roman" w:cs="Times New Roman"/>
        </w:rPr>
        <w:t>negalią</w:t>
      </w:r>
      <w:r w:rsidRPr="00DD1ABD">
        <w:rPr>
          <w:rFonts w:ascii="Times New Roman" w:hAnsi="Times New Roman" w:cs="Times New Roman"/>
        </w:rPr>
        <w:t xml:space="preserve">, daug apie tai kalbėjomės, tad vaikai niekada iš jo nesijuokė ir nežemino – vaikų </w:t>
      </w:r>
      <w:r w:rsidRPr="00DD1ABD">
        <w:rPr>
          <w:rFonts w:ascii="Times New Roman" w:hAnsi="Times New Roman" w:cs="Times New Roman"/>
        </w:rPr>
        <w:lastRenderedPageBreak/>
        <w:t xml:space="preserve">pasaulis daug gailestingesnis ir atviresnis. Čia mes rūpinamės vieni kitais ir priimame visus tokius, kokie jie yra, kaip šeimoje“. </w:t>
      </w:r>
    </w:p>
    <w:p w14:paraId="119BBA93" w14:textId="3ECA5904" w:rsidR="007A2B00" w:rsidRPr="00DD1ABD" w:rsidRDefault="006C57B4" w:rsidP="007A2B00">
      <w:pPr>
        <w:jc w:val="both"/>
        <w:rPr>
          <w:rFonts w:ascii="Times New Roman" w:hAnsi="Times New Roman" w:cs="Times New Roman"/>
        </w:rPr>
      </w:pPr>
      <w:r w:rsidRPr="00DD1ABD">
        <w:rPr>
          <w:rFonts w:ascii="Times New Roman" w:hAnsi="Times New Roman" w:cs="Times New Roman"/>
        </w:rPr>
        <w:t>Viekšnių d</w:t>
      </w:r>
      <w:r w:rsidR="007A2B00" w:rsidRPr="00DD1ABD">
        <w:rPr>
          <w:rFonts w:ascii="Times New Roman" w:hAnsi="Times New Roman" w:cs="Times New Roman"/>
        </w:rPr>
        <w:t xml:space="preserve">ienos centro vadovė bijo net pagalvoti, kas nutiktų su šiais vaikais, jei ne dienos centras: „Čia jie pamato kitą </w:t>
      </w:r>
      <w:r w:rsidR="00EF74D8" w:rsidRPr="00DD1ABD">
        <w:rPr>
          <w:rFonts w:ascii="Times New Roman" w:hAnsi="Times New Roman" w:cs="Times New Roman"/>
        </w:rPr>
        <w:t>pasaulį</w:t>
      </w:r>
      <w:r w:rsidR="007A2B00" w:rsidRPr="00DD1ABD">
        <w:rPr>
          <w:rFonts w:ascii="Times New Roman" w:hAnsi="Times New Roman" w:cs="Times New Roman"/>
        </w:rPr>
        <w:t xml:space="preserve">, išvyksta į stovyklas, praplečia savo pasaulėžiūrą, mato </w:t>
      </w:r>
      <w:r w:rsidR="00AC7C26" w:rsidRPr="00DD1ABD">
        <w:rPr>
          <w:rFonts w:ascii="Times New Roman" w:hAnsi="Times New Roman" w:cs="Times New Roman"/>
        </w:rPr>
        <w:t xml:space="preserve">neatlygintinai dirbančius </w:t>
      </w:r>
      <w:r w:rsidR="007A2B00" w:rsidRPr="00DD1ABD">
        <w:rPr>
          <w:rFonts w:ascii="Times New Roman" w:hAnsi="Times New Roman" w:cs="Times New Roman"/>
        </w:rPr>
        <w:t>savanorius</w:t>
      </w:r>
      <w:r w:rsidR="00AC7C26" w:rsidRPr="00DD1ABD">
        <w:rPr>
          <w:rFonts w:ascii="Times New Roman" w:hAnsi="Times New Roman" w:cs="Times New Roman"/>
        </w:rPr>
        <w:t xml:space="preserve"> </w:t>
      </w:r>
      <w:r w:rsidR="007A2B00" w:rsidRPr="00DD1ABD">
        <w:rPr>
          <w:rFonts w:ascii="Times New Roman" w:hAnsi="Times New Roman" w:cs="Times New Roman"/>
        </w:rPr>
        <w:t xml:space="preserve">ir supranta, kad </w:t>
      </w:r>
      <w:r w:rsidR="008554CB">
        <w:rPr>
          <w:rFonts w:ascii="Times New Roman" w:hAnsi="Times New Roman" w:cs="Times New Roman"/>
        </w:rPr>
        <w:t>jų</w:t>
      </w:r>
      <w:r w:rsidR="00AC7C26" w:rsidRPr="00DD1ABD">
        <w:rPr>
          <w:rFonts w:ascii="Times New Roman" w:hAnsi="Times New Roman" w:cs="Times New Roman"/>
        </w:rPr>
        <w:t xml:space="preserve"> </w:t>
      </w:r>
      <w:r w:rsidR="007A2B00" w:rsidRPr="00DD1ABD">
        <w:rPr>
          <w:rFonts w:ascii="Times New Roman" w:hAnsi="Times New Roman" w:cs="Times New Roman"/>
        </w:rPr>
        <w:t>ateitis gali būti kitokia</w:t>
      </w:r>
      <w:r w:rsidR="00591F8B" w:rsidRPr="00DD1ABD">
        <w:rPr>
          <w:rFonts w:ascii="Times New Roman" w:hAnsi="Times New Roman" w:cs="Times New Roman"/>
        </w:rPr>
        <w:t>“.</w:t>
      </w:r>
    </w:p>
    <w:p w14:paraId="310A26D1" w14:textId="302D1554" w:rsidR="007A2B00" w:rsidRPr="00DD1ABD" w:rsidRDefault="00684884" w:rsidP="007A2B00">
      <w:pPr>
        <w:jc w:val="both"/>
        <w:rPr>
          <w:rFonts w:ascii="Times New Roman" w:hAnsi="Times New Roman" w:cs="Times New Roman"/>
          <w:b/>
        </w:rPr>
      </w:pPr>
      <w:r w:rsidRPr="00DD1ABD">
        <w:rPr>
          <w:rFonts w:ascii="Times New Roman" w:hAnsi="Times New Roman" w:cs="Times New Roman"/>
          <w:b/>
        </w:rPr>
        <w:t>Vienam vaikui – 50 centų per dieną</w:t>
      </w:r>
    </w:p>
    <w:p w14:paraId="56443915" w14:textId="3BFEFC10" w:rsidR="007C0649" w:rsidRPr="00DD1ABD" w:rsidRDefault="007C0649" w:rsidP="007C0649">
      <w:pPr>
        <w:jc w:val="both"/>
        <w:rPr>
          <w:rFonts w:ascii="Times New Roman" w:hAnsi="Times New Roman" w:cs="Times New Roman"/>
        </w:rPr>
      </w:pPr>
      <w:r w:rsidRPr="00DD1ABD">
        <w:rPr>
          <w:rFonts w:ascii="Times New Roman" w:hAnsi="Times New Roman" w:cs="Times New Roman"/>
        </w:rPr>
        <w:t>Vaikų dienos centrai</w:t>
      </w:r>
      <w:r w:rsidR="00BA3CB5" w:rsidRPr="00DD1ABD">
        <w:rPr>
          <w:rFonts w:ascii="Times New Roman" w:hAnsi="Times New Roman" w:cs="Times New Roman"/>
        </w:rPr>
        <w:t xml:space="preserve"> iš </w:t>
      </w:r>
      <w:r w:rsidR="00EE354C" w:rsidRPr="00DD1ABD">
        <w:rPr>
          <w:rFonts w:ascii="Times New Roman" w:hAnsi="Times New Roman" w:cs="Times New Roman"/>
        </w:rPr>
        <w:t>valstybės</w:t>
      </w:r>
      <w:r w:rsidR="00BA3CB5" w:rsidRPr="00DD1ABD">
        <w:rPr>
          <w:rFonts w:ascii="Times New Roman" w:hAnsi="Times New Roman" w:cs="Times New Roman"/>
        </w:rPr>
        <w:t xml:space="preserve"> gauna tik minimalias lėšas, </w:t>
      </w:r>
      <w:r w:rsidR="00E055D9" w:rsidRPr="00DD1ABD">
        <w:rPr>
          <w:rFonts w:ascii="Times New Roman" w:hAnsi="Times New Roman" w:cs="Times New Roman"/>
        </w:rPr>
        <w:t xml:space="preserve">kurių </w:t>
      </w:r>
      <w:r w:rsidR="00BA3CB5" w:rsidRPr="00DD1ABD">
        <w:rPr>
          <w:rFonts w:ascii="Times New Roman" w:hAnsi="Times New Roman" w:cs="Times New Roman"/>
        </w:rPr>
        <w:t>toli gražu neužtenka</w:t>
      </w:r>
      <w:r w:rsidRPr="00DD1ABD">
        <w:rPr>
          <w:rFonts w:ascii="Times New Roman" w:hAnsi="Times New Roman" w:cs="Times New Roman"/>
        </w:rPr>
        <w:t>. „</w:t>
      </w:r>
      <w:r w:rsidRPr="00DD1ABD">
        <w:rPr>
          <w:rFonts w:ascii="Times New Roman" w:hAnsi="Times New Roman" w:cs="Times New Roman"/>
          <w:lang w:eastAsia="lt-LT"/>
        </w:rPr>
        <w:t xml:space="preserve">Valstybės skiriama parama vienam vaikui siekia </w:t>
      </w:r>
      <w:r w:rsidR="00BA3CB5" w:rsidRPr="00DD1ABD">
        <w:rPr>
          <w:rFonts w:ascii="Times New Roman" w:hAnsi="Times New Roman" w:cs="Times New Roman"/>
          <w:lang w:eastAsia="lt-LT"/>
        </w:rPr>
        <w:t>0,5</w:t>
      </w:r>
      <w:r w:rsidRPr="00DD1ABD">
        <w:rPr>
          <w:rFonts w:ascii="Times New Roman" w:hAnsi="Times New Roman" w:cs="Times New Roman"/>
          <w:lang w:eastAsia="lt-LT"/>
        </w:rPr>
        <w:t xml:space="preserve"> eu</w:t>
      </w:r>
      <w:r w:rsidR="00BA3CB5" w:rsidRPr="00DD1ABD">
        <w:rPr>
          <w:rFonts w:ascii="Times New Roman" w:hAnsi="Times New Roman" w:cs="Times New Roman"/>
          <w:lang w:eastAsia="lt-LT"/>
        </w:rPr>
        <w:t>ro</w:t>
      </w:r>
      <w:r w:rsidRPr="00DD1ABD">
        <w:rPr>
          <w:rFonts w:ascii="Times New Roman" w:hAnsi="Times New Roman" w:cs="Times New Roman"/>
          <w:lang w:eastAsia="lt-LT"/>
        </w:rPr>
        <w:t xml:space="preserve"> per dieną. Be verslo ir geros valios žmonių paramos vaikų dienos centrai </w:t>
      </w:r>
      <w:r w:rsidR="00A674FA" w:rsidRPr="00DD1ABD">
        <w:rPr>
          <w:rFonts w:ascii="Times New Roman" w:hAnsi="Times New Roman" w:cs="Times New Roman"/>
          <w:lang w:eastAsia="lt-LT"/>
        </w:rPr>
        <w:t xml:space="preserve">šiandien </w:t>
      </w:r>
      <w:r w:rsidRPr="00DD1ABD">
        <w:rPr>
          <w:rFonts w:ascii="Times New Roman" w:hAnsi="Times New Roman" w:cs="Times New Roman"/>
          <w:lang w:eastAsia="lt-LT"/>
        </w:rPr>
        <w:t>neišgyven</w:t>
      </w:r>
      <w:r w:rsidR="00185B83" w:rsidRPr="00DD1ABD">
        <w:rPr>
          <w:rFonts w:ascii="Times New Roman" w:hAnsi="Times New Roman" w:cs="Times New Roman"/>
          <w:lang w:eastAsia="lt-LT"/>
        </w:rPr>
        <w:t>tų</w:t>
      </w:r>
      <w:r w:rsidRPr="00DD1ABD">
        <w:rPr>
          <w:rFonts w:ascii="Times New Roman" w:hAnsi="Times New Roman" w:cs="Times New Roman"/>
          <w:lang w:eastAsia="lt-LT"/>
        </w:rPr>
        <w:t xml:space="preserve">, </w:t>
      </w:r>
      <w:r w:rsidR="0034770F" w:rsidRPr="00DD1ABD">
        <w:rPr>
          <w:rFonts w:ascii="Times New Roman" w:hAnsi="Times New Roman" w:cs="Times New Roman"/>
        </w:rPr>
        <w:t>–</w:t>
      </w:r>
      <w:r w:rsidRPr="00DD1ABD">
        <w:rPr>
          <w:rFonts w:ascii="Times New Roman" w:hAnsi="Times New Roman" w:cs="Times New Roman"/>
          <w:lang w:eastAsia="lt-LT"/>
        </w:rPr>
        <w:t xml:space="preserve"> sako </w:t>
      </w:r>
      <w:r w:rsidRPr="00DD1ABD">
        <w:rPr>
          <w:rFonts w:ascii="Times New Roman" w:hAnsi="Times New Roman" w:cs="Times New Roman"/>
        </w:rPr>
        <w:t xml:space="preserve">V. </w:t>
      </w:r>
      <w:proofErr w:type="spellStart"/>
      <w:r w:rsidRPr="00DD1ABD">
        <w:rPr>
          <w:rFonts w:ascii="Times New Roman" w:hAnsi="Times New Roman" w:cs="Times New Roman"/>
        </w:rPr>
        <w:t>Tamošauskienė</w:t>
      </w:r>
      <w:proofErr w:type="spellEnd"/>
      <w:r w:rsidRPr="00DD1ABD">
        <w:rPr>
          <w:rFonts w:ascii="Times New Roman" w:hAnsi="Times New Roman" w:cs="Times New Roman"/>
        </w:rPr>
        <w:t xml:space="preserve">. – Tad kiekvienas paaukotas centas yra labai </w:t>
      </w:r>
      <w:r w:rsidR="00071501" w:rsidRPr="00DD1ABD">
        <w:rPr>
          <w:rFonts w:ascii="Times New Roman" w:hAnsi="Times New Roman" w:cs="Times New Roman"/>
        </w:rPr>
        <w:t>vertinamas</w:t>
      </w:r>
      <w:r w:rsidRPr="00DD1ABD">
        <w:rPr>
          <w:rFonts w:ascii="Times New Roman" w:hAnsi="Times New Roman" w:cs="Times New Roman"/>
        </w:rPr>
        <w:t>“.</w:t>
      </w:r>
    </w:p>
    <w:p w14:paraId="31ADD995" w14:textId="562CA57B" w:rsidR="0030262A" w:rsidRPr="00DD1ABD" w:rsidRDefault="007C0649" w:rsidP="007A2B00">
      <w:pPr>
        <w:jc w:val="both"/>
        <w:rPr>
          <w:rFonts w:ascii="Times New Roman" w:hAnsi="Times New Roman" w:cs="Times New Roman"/>
          <w:strike/>
          <w:color w:val="FF0000"/>
        </w:rPr>
      </w:pPr>
      <w:r w:rsidRPr="00DD1ABD">
        <w:rPr>
          <w:rFonts w:ascii="Times New Roman" w:eastAsia="Times New Roman" w:hAnsi="Times New Roman" w:cs="Times New Roman"/>
          <w:color w:val="000000"/>
        </w:rPr>
        <w:t>Pernai gruodį bendrovė „</w:t>
      </w:r>
      <w:proofErr w:type="spellStart"/>
      <w:r w:rsidRPr="00DD1ABD">
        <w:rPr>
          <w:rFonts w:ascii="Times New Roman" w:eastAsia="Times New Roman" w:hAnsi="Times New Roman" w:cs="Times New Roman"/>
          <w:color w:val="000000"/>
        </w:rPr>
        <w:t>Lidl</w:t>
      </w:r>
      <w:proofErr w:type="spellEnd"/>
      <w:r w:rsidRPr="00DD1ABD">
        <w:rPr>
          <w:rFonts w:ascii="Times New Roman" w:eastAsia="Times New Roman" w:hAnsi="Times New Roman" w:cs="Times New Roman"/>
          <w:color w:val="000000"/>
        </w:rPr>
        <w:t xml:space="preserve"> Lietuva“ pasiū</w:t>
      </w:r>
      <w:r w:rsidR="00DF3B2D" w:rsidRPr="00DD1ABD">
        <w:rPr>
          <w:rFonts w:ascii="Times New Roman" w:eastAsia="Times New Roman" w:hAnsi="Times New Roman" w:cs="Times New Roman"/>
          <w:color w:val="000000"/>
        </w:rPr>
        <w:t>li</w:t>
      </w:r>
      <w:r w:rsidR="00F70145" w:rsidRPr="00DD1ABD">
        <w:rPr>
          <w:rFonts w:ascii="Times New Roman" w:eastAsia="Times New Roman" w:hAnsi="Times New Roman" w:cs="Times New Roman"/>
          <w:color w:val="000000"/>
        </w:rPr>
        <w:t xml:space="preserve">usi </w:t>
      </w:r>
      <w:r w:rsidRPr="00DD1ABD">
        <w:rPr>
          <w:rFonts w:ascii="Times New Roman" w:hAnsi="Times New Roman" w:cs="Times New Roman"/>
        </w:rPr>
        <w:t xml:space="preserve">galimybę </w:t>
      </w:r>
      <w:r w:rsidR="00F70145" w:rsidRPr="00DD1ABD">
        <w:rPr>
          <w:rFonts w:ascii="Times New Roman" w:hAnsi="Times New Roman" w:cs="Times New Roman"/>
        </w:rPr>
        <w:t xml:space="preserve">gyventojams aukoti </w:t>
      </w:r>
      <w:r w:rsidRPr="00DD1ABD">
        <w:rPr>
          <w:rFonts w:ascii="Times New Roman" w:hAnsi="Times New Roman" w:cs="Times New Roman"/>
        </w:rPr>
        <w:t xml:space="preserve">vaikų dienos centrams, </w:t>
      </w:r>
      <w:r w:rsidR="00DB1740" w:rsidRPr="00DD1ABD">
        <w:rPr>
          <w:rFonts w:ascii="Times New Roman" w:hAnsi="Times New Roman" w:cs="Times New Roman"/>
        </w:rPr>
        <w:t xml:space="preserve">skiriant </w:t>
      </w:r>
      <w:r w:rsidRPr="00DD1ABD">
        <w:rPr>
          <w:rFonts w:ascii="Times New Roman" w:hAnsi="Times New Roman" w:cs="Times New Roman"/>
        </w:rPr>
        <w:t xml:space="preserve">už </w:t>
      </w:r>
      <w:r w:rsidR="00F70145" w:rsidRPr="00DD1ABD">
        <w:rPr>
          <w:rFonts w:ascii="Times New Roman" w:hAnsi="Times New Roman" w:cs="Times New Roman"/>
        </w:rPr>
        <w:t xml:space="preserve">pakuotes </w:t>
      </w:r>
      <w:r w:rsidRPr="00DD1ABD">
        <w:rPr>
          <w:rFonts w:ascii="Times New Roman" w:hAnsi="Times New Roman" w:cs="Times New Roman"/>
        </w:rPr>
        <w:t>gaunamą depozitą</w:t>
      </w:r>
      <w:r w:rsidR="00F70145" w:rsidRPr="00DD1ABD">
        <w:rPr>
          <w:rFonts w:ascii="Times New Roman" w:hAnsi="Times New Roman" w:cs="Times New Roman"/>
        </w:rPr>
        <w:t xml:space="preserve"> savo parduotuvių </w:t>
      </w:r>
      <w:proofErr w:type="spellStart"/>
      <w:r w:rsidR="00F70145" w:rsidRPr="00DD1ABD">
        <w:rPr>
          <w:rFonts w:ascii="Times New Roman" w:hAnsi="Times New Roman" w:cs="Times New Roman"/>
        </w:rPr>
        <w:t>taromatuose</w:t>
      </w:r>
      <w:proofErr w:type="spellEnd"/>
      <w:r w:rsidR="00E26718" w:rsidRPr="00DD1ABD">
        <w:rPr>
          <w:rFonts w:ascii="Times New Roman" w:hAnsi="Times New Roman" w:cs="Times New Roman"/>
        </w:rPr>
        <w:t xml:space="preserve">, </w:t>
      </w:r>
      <w:r w:rsidRPr="00DD1ABD">
        <w:rPr>
          <w:rFonts w:ascii="Times New Roman" w:hAnsi="Times New Roman" w:cs="Times New Roman"/>
        </w:rPr>
        <w:t>kas ketvirtį dvigubin</w:t>
      </w:r>
      <w:r w:rsidR="00E26718" w:rsidRPr="00DD1ABD">
        <w:rPr>
          <w:rFonts w:ascii="Times New Roman" w:hAnsi="Times New Roman" w:cs="Times New Roman"/>
        </w:rPr>
        <w:t xml:space="preserve">o </w:t>
      </w:r>
      <w:r w:rsidRPr="00DD1ABD">
        <w:rPr>
          <w:rFonts w:ascii="Times New Roman" w:hAnsi="Times New Roman" w:cs="Times New Roman"/>
        </w:rPr>
        <w:t>aukų sumą ir paskirst</w:t>
      </w:r>
      <w:r w:rsidR="00E26718" w:rsidRPr="00DD1ABD">
        <w:rPr>
          <w:rFonts w:ascii="Times New Roman" w:hAnsi="Times New Roman" w:cs="Times New Roman"/>
        </w:rPr>
        <w:t xml:space="preserve">ė </w:t>
      </w:r>
      <w:r w:rsidRPr="00DD1ABD">
        <w:rPr>
          <w:rFonts w:ascii="Times New Roman" w:hAnsi="Times New Roman" w:cs="Times New Roman"/>
        </w:rPr>
        <w:t>ją projekto partneriams</w:t>
      </w:r>
      <w:r w:rsidR="00D6176D" w:rsidRPr="00DD1ABD">
        <w:rPr>
          <w:rFonts w:ascii="Times New Roman" w:hAnsi="Times New Roman" w:cs="Times New Roman"/>
        </w:rPr>
        <w:t xml:space="preserve">. </w:t>
      </w:r>
      <w:r w:rsidR="003C203E" w:rsidRPr="002F333A">
        <w:rPr>
          <w:rFonts w:ascii="Times New Roman" w:hAnsi="Times New Roman" w:cs="Times New Roman"/>
        </w:rPr>
        <w:t>Per nepilnus metus</w:t>
      </w:r>
      <w:r w:rsidR="003C203E" w:rsidRPr="00DD1ABD"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3C203E" w:rsidRPr="00DD1ABD">
        <w:rPr>
          <w:rFonts w:ascii="Times New Roman" w:hAnsi="Times New Roman" w:cs="Times New Roman"/>
        </w:rPr>
        <w:t>k</w:t>
      </w:r>
      <w:r w:rsidR="00D6176D" w:rsidRPr="00DD1ABD">
        <w:rPr>
          <w:rFonts w:ascii="Times New Roman" w:hAnsi="Times New Roman" w:cs="Times New Roman"/>
        </w:rPr>
        <w:t>iekvienai iš</w:t>
      </w:r>
      <w:r w:rsidR="00A674FA" w:rsidRPr="00DD1ABD">
        <w:rPr>
          <w:rFonts w:ascii="Times New Roman" w:hAnsi="Times New Roman" w:cs="Times New Roman"/>
        </w:rPr>
        <w:t xml:space="preserve"> ne</w:t>
      </w:r>
      <w:r w:rsidR="00A674FA" w:rsidRPr="00DD1ABD">
        <w:rPr>
          <w:rFonts w:ascii="Times New Roman" w:eastAsia="Times New Roman" w:hAnsi="Times New Roman" w:cs="Times New Roman"/>
          <w:color w:val="000000"/>
        </w:rPr>
        <w:t>vyriausybin</w:t>
      </w:r>
      <w:r w:rsidR="00D6176D" w:rsidRPr="00DD1ABD">
        <w:rPr>
          <w:rFonts w:ascii="Times New Roman" w:eastAsia="Times New Roman" w:hAnsi="Times New Roman" w:cs="Times New Roman"/>
          <w:color w:val="000000"/>
        </w:rPr>
        <w:t>ių</w:t>
      </w:r>
      <w:r w:rsidR="00A674FA" w:rsidRPr="00DD1ABD">
        <w:rPr>
          <w:rFonts w:ascii="Times New Roman" w:eastAsia="Times New Roman" w:hAnsi="Times New Roman" w:cs="Times New Roman"/>
          <w:color w:val="000000"/>
        </w:rPr>
        <w:t xml:space="preserve"> organizacij</w:t>
      </w:r>
      <w:r w:rsidR="00D6176D" w:rsidRPr="00DD1ABD">
        <w:rPr>
          <w:rFonts w:ascii="Times New Roman" w:eastAsia="Times New Roman" w:hAnsi="Times New Roman" w:cs="Times New Roman"/>
          <w:color w:val="000000"/>
        </w:rPr>
        <w:t xml:space="preserve">ų </w:t>
      </w:r>
      <w:r w:rsidR="00A674FA" w:rsidRPr="00DD1ABD">
        <w:rPr>
          <w:rFonts w:ascii="Times New Roman" w:eastAsia="Times New Roman" w:hAnsi="Times New Roman" w:cs="Times New Roman"/>
          <w:color w:val="000000"/>
        </w:rPr>
        <w:t xml:space="preserve"> </w:t>
      </w:r>
      <w:r w:rsidR="00D6176D" w:rsidRPr="00DD1ABD">
        <w:rPr>
          <w:rFonts w:ascii="Times New Roman" w:eastAsia="Times New Roman" w:hAnsi="Times New Roman" w:cs="Times New Roman"/>
          <w:color w:val="000000"/>
        </w:rPr>
        <w:t xml:space="preserve">– </w:t>
      </w:r>
      <w:r w:rsidR="00A674FA" w:rsidRPr="00DD1ABD">
        <w:rPr>
          <w:rFonts w:ascii="Times New Roman" w:eastAsia="Times New Roman" w:hAnsi="Times New Roman" w:cs="Times New Roman"/>
          <w:color w:val="000000"/>
        </w:rPr>
        <w:t>„Gelbėkit vaikus“, „Caritas“ ir Maltos ordino pagalbos tarnybai</w:t>
      </w:r>
      <w:r w:rsidR="00D6176D" w:rsidRPr="00DD1ABD">
        <w:rPr>
          <w:rFonts w:ascii="Times New Roman" w:eastAsia="Times New Roman" w:hAnsi="Times New Roman" w:cs="Times New Roman"/>
          <w:color w:val="000000"/>
        </w:rPr>
        <w:t xml:space="preserve"> atiteko </w:t>
      </w:r>
      <w:r w:rsidR="00D6176D" w:rsidRPr="00DD1ABD">
        <w:rPr>
          <w:rFonts w:ascii="Times New Roman" w:eastAsia="Times New Roman" w:hAnsi="Times New Roman" w:cs="Times New Roman"/>
        </w:rPr>
        <w:t xml:space="preserve">po 12 686 </w:t>
      </w:r>
      <w:r w:rsidR="00D6176D" w:rsidRPr="00DD1ABD">
        <w:rPr>
          <w:rFonts w:ascii="Times New Roman" w:eastAsia="Times New Roman" w:hAnsi="Times New Roman" w:cs="Times New Roman"/>
          <w:color w:val="000000"/>
        </w:rPr>
        <w:t xml:space="preserve">eurus. </w:t>
      </w:r>
    </w:p>
    <w:p w14:paraId="1EB81E42" w14:textId="753BEA07" w:rsidR="00FE2194" w:rsidRPr="00DD1ABD" w:rsidRDefault="00F96FB6" w:rsidP="00FE2194">
      <w:pPr>
        <w:jc w:val="both"/>
        <w:rPr>
          <w:rFonts w:ascii="Times New Roman" w:hAnsi="Times New Roman" w:cs="Times New Roman"/>
        </w:rPr>
      </w:pPr>
      <w:r w:rsidRPr="00DD1ABD">
        <w:rPr>
          <w:rFonts w:ascii="Times New Roman" w:hAnsi="Times New Roman" w:cs="Times New Roman"/>
          <w:b/>
        </w:rPr>
        <w:t>A</w:t>
      </w:r>
      <w:r w:rsidR="00A632C2" w:rsidRPr="00DD1ABD">
        <w:rPr>
          <w:rFonts w:ascii="Times New Roman" w:hAnsi="Times New Roman" w:cs="Times New Roman"/>
          <w:b/>
        </w:rPr>
        <w:t>pšiltinti lang</w:t>
      </w:r>
      <w:r w:rsidRPr="00DD1ABD">
        <w:rPr>
          <w:rFonts w:ascii="Times New Roman" w:hAnsi="Times New Roman" w:cs="Times New Roman"/>
          <w:b/>
        </w:rPr>
        <w:t xml:space="preserve">ai </w:t>
      </w:r>
      <w:r w:rsidR="00A632C2" w:rsidRPr="00DD1ABD">
        <w:rPr>
          <w:rFonts w:ascii="Times New Roman" w:hAnsi="Times New Roman" w:cs="Times New Roman"/>
          <w:b/>
        </w:rPr>
        <w:t>ir sutvarkyt</w:t>
      </w:r>
      <w:r w:rsidRPr="00DD1ABD">
        <w:rPr>
          <w:rFonts w:ascii="Times New Roman" w:hAnsi="Times New Roman" w:cs="Times New Roman"/>
          <w:b/>
        </w:rPr>
        <w:t>a</w:t>
      </w:r>
      <w:r w:rsidR="00A632C2" w:rsidRPr="00DD1ABD">
        <w:rPr>
          <w:rFonts w:ascii="Times New Roman" w:hAnsi="Times New Roman" w:cs="Times New Roman"/>
          <w:b/>
        </w:rPr>
        <w:t xml:space="preserve"> šildymo sistem</w:t>
      </w:r>
      <w:r w:rsidRPr="00DD1ABD">
        <w:rPr>
          <w:rFonts w:ascii="Times New Roman" w:hAnsi="Times New Roman" w:cs="Times New Roman"/>
          <w:b/>
        </w:rPr>
        <w:t>a</w:t>
      </w:r>
    </w:p>
    <w:p w14:paraId="186D9EF3" w14:textId="67361F2E" w:rsidR="00FE2194" w:rsidRPr="00DD1ABD" w:rsidRDefault="008554CB" w:rsidP="00FE2194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MOPT</w:t>
      </w:r>
      <w:r w:rsidR="00FE2194" w:rsidRPr="00DD1ABD">
        <w:rPr>
          <w:rFonts w:ascii="Times New Roman" w:hAnsi="Times New Roman" w:cs="Times New Roman"/>
          <w:shd w:val="clear" w:color="auto" w:fill="FFFFFF"/>
        </w:rPr>
        <w:t xml:space="preserve"> programų direktorė Rasa </w:t>
      </w:r>
      <w:proofErr w:type="spellStart"/>
      <w:r w:rsidR="00FE2194" w:rsidRPr="00DD1ABD">
        <w:rPr>
          <w:rFonts w:ascii="Times New Roman" w:hAnsi="Times New Roman" w:cs="Times New Roman"/>
          <w:shd w:val="clear" w:color="auto" w:fill="FFFFFF"/>
        </w:rPr>
        <w:t>Stukienė</w:t>
      </w:r>
      <w:proofErr w:type="spellEnd"/>
      <w:r w:rsidR="00FE2194" w:rsidRPr="00DD1ABD">
        <w:rPr>
          <w:rFonts w:ascii="Times New Roman" w:hAnsi="Times New Roman" w:cs="Times New Roman"/>
          <w:shd w:val="clear" w:color="auto" w:fill="FFFFFF"/>
        </w:rPr>
        <w:t xml:space="preserve"> sako, kad gautą paramą  organizacija panaudojo keturių vaikų dienos centrų regionuose reikmėms: „Didelę dalį paramos skyrėme Telšių maltiečių dienos centro patalpų atnaujinimui – </w:t>
      </w:r>
      <w:r w:rsidR="000A61E6" w:rsidRPr="00DD1ABD">
        <w:rPr>
          <w:rFonts w:ascii="Times New Roman" w:hAnsi="Times New Roman" w:cs="Times New Roman"/>
          <w:shd w:val="clear" w:color="auto" w:fill="FFFFFF"/>
        </w:rPr>
        <w:t xml:space="preserve">iki žiemos norėjome </w:t>
      </w:r>
      <w:r w:rsidR="00FE2194" w:rsidRPr="00DD1ABD">
        <w:rPr>
          <w:rFonts w:ascii="Times New Roman" w:hAnsi="Times New Roman" w:cs="Times New Roman"/>
          <w:shd w:val="clear" w:color="auto" w:fill="FFFFFF"/>
        </w:rPr>
        <w:t>sutvarkyti šildymo sistemą, apšiltinti langus. Taip pat taisomos sulūžusios grindys, remontuojama itin prastos būklės virtuvė. Įvairiems remonto darbams pinigų skyrėme ir Marijampolės, Viduklės bei Alytaus vaikų dienos centrams“.</w:t>
      </w:r>
    </w:p>
    <w:p w14:paraId="40778301" w14:textId="03FCE254" w:rsidR="00FE2194" w:rsidRPr="00DD1ABD" w:rsidRDefault="00D3660C" w:rsidP="00FE2194">
      <w:pPr>
        <w:jc w:val="both"/>
        <w:rPr>
          <w:rFonts w:ascii="Times New Roman" w:hAnsi="Times New Roman" w:cs="Times New Roman"/>
          <w:shd w:val="clear" w:color="auto" w:fill="FFFFFF"/>
        </w:rPr>
      </w:pPr>
      <w:r w:rsidRPr="00DD1ABD">
        <w:rPr>
          <w:rFonts w:ascii="Times New Roman" w:hAnsi="Times New Roman" w:cs="Times New Roman"/>
          <w:shd w:val="clear" w:color="auto" w:fill="FFFFFF"/>
        </w:rPr>
        <w:t xml:space="preserve">R. </w:t>
      </w:r>
      <w:proofErr w:type="spellStart"/>
      <w:r w:rsidRPr="00DD1ABD">
        <w:rPr>
          <w:rFonts w:ascii="Times New Roman" w:hAnsi="Times New Roman" w:cs="Times New Roman"/>
          <w:shd w:val="clear" w:color="auto" w:fill="FFFFFF"/>
        </w:rPr>
        <w:t>Stukienė</w:t>
      </w:r>
      <w:proofErr w:type="spellEnd"/>
      <w:r w:rsidR="00FE2194" w:rsidRPr="00DD1ABD">
        <w:rPr>
          <w:rFonts w:ascii="Times New Roman" w:hAnsi="Times New Roman" w:cs="Times New Roman"/>
          <w:shd w:val="clear" w:color="auto" w:fill="FFFFFF"/>
        </w:rPr>
        <w:t xml:space="preserve"> </w:t>
      </w:r>
      <w:r w:rsidRPr="00DD1ABD">
        <w:rPr>
          <w:rFonts w:ascii="Times New Roman" w:hAnsi="Times New Roman" w:cs="Times New Roman"/>
          <w:shd w:val="clear" w:color="auto" w:fill="FFFFFF"/>
        </w:rPr>
        <w:t>d</w:t>
      </w:r>
      <w:r w:rsidR="00FE2194" w:rsidRPr="00DD1ABD">
        <w:rPr>
          <w:rFonts w:ascii="Times New Roman" w:hAnsi="Times New Roman" w:cs="Times New Roman"/>
          <w:shd w:val="clear" w:color="auto" w:fill="FFFFFF"/>
        </w:rPr>
        <w:t>žiaugia</w:t>
      </w:r>
      <w:r w:rsidRPr="00DD1ABD">
        <w:rPr>
          <w:rFonts w:ascii="Times New Roman" w:hAnsi="Times New Roman" w:cs="Times New Roman"/>
          <w:shd w:val="clear" w:color="auto" w:fill="FFFFFF"/>
        </w:rPr>
        <w:t>si,</w:t>
      </w:r>
      <w:r w:rsidR="00FE2194" w:rsidRPr="00DD1ABD">
        <w:rPr>
          <w:rFonts w:ascii="Times New Roman" w:hAnsi="Times New Roman" w:cs="Times New Roman"/>
          <w:shd w:val="clear" w:color="auto" w:fill="FFFFFF"/>
        </w:rPr>
        <w:t xml:space="preserve"> kad prekybos tinklo „</w:t>
      </w:r>
      <w:proofErr w:type="spellStart"/>
      <w:r w:rsidR="00FE2194" w:rsidRPr="00DD1ABD">
        <w:rPr>
          <w:rFonts w:ascii="Times New Roman" w:hAnsi="Times New Roman" w:cs="Times New Roman"/>
          <w:shd w:val="clear" w:color="auto" w:fill="FFFFFF"/>
        </w:rPr>
        <w:t>Lidl</w:t>
      </w:r>
      <w:proofErr w:type="spellEnd"/>
      <w:r w:rsidR="00FE2194" w:rsidRPr="00DD1ABD">
        <w:rPr>
          <w:rFonts w:ascii="Times New Roman" w:hAnsi="Times New Roman" w:cs="Times New Roman"/>
          <w:shd w:val="clear" w:color="auto" w:fill="FFFFFF"/>
        </w:rPr>
        <w:t xml:space="preserve">“ ir jos pirkėjų paaukoti pinigai </w:t>
      </w:r>
      <w:r w:rsidRPr="00DD1ABD">
        <w:rPr>
          <w:rFonts w:ascii="Times New Roman" w:hAnsi="Times New Roman" w:cs="Times New Roman"/>
          <w:shd w:val="clear" w:color="auto" w:fill="FFFFFF"/>
        </w:rPr>
        <w:t>padeda</w:t>
      </w:r>
      <w:r w:rsidR="00FE2194" w:rsidRPr="00DD1ABD">
        <w:rPr>
          <w:rFonts w:ascii="Times New Roman" w:hAnsi="Times New Roman" w:cs="Times New Roman"/>
          <w:shd w:val="clear" w:color="auto" w:fill="FFFFFF"/>
        </w:rPr>
        <w:t xml:space="preserve"> užtikr</w:t>
      </w:r>
      <w:r w:rsidRPr="00DD1ABD">
        <w:rPr>
          <w:rFonts w:ascii="Times New Roman" w:hAnsi="Times New Roman" w:cs="Times New Roman"/>
          <w:shd w:val="clear" w:color="auto" w:fill="FFFFFF"/>
        </w:rPr>
        <w:t>inti dienos centrų</w:t>
      </w:r>
      <w:r w:rsidR="00FE2194" w:rsidRPr="00DD1ABD">
        <w:rPr>
          <w:rFonts w:ascii="Times New Roman" w:hAnsi="Times New Roman" w:cs="Times New Roman"/>
          <w:shd w:val="clear" w:color="auto" w:fill="FFFFFF"/>
        </w:rPr>
        <w:t xml:space="preserve"> veiklos tęstinumą ir leidžia sukaupti rezervą, reikalingą finansinėms spragoms užpildyti</w:t>
      </w:r>
      <w:r w:rsidR="002D169B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2D169B">
        <w:rPr>
          <w:rFonts w:ascii="Times New Roman" w:hAnsi="Times New Roman" w:cs="Times New Roman"/>
          <w:shd w:val="clear" w:color="auto" w:fill="FFFFFF"/>
        </w:rPr>
        <w:t>kurisy</w:t>
      </w:r>
      <w:r w:rsidR="00FE2194" w:rsidRPr="00DD1ABD">
        <w:rPr>
          <w:rFonts w:ascii="Times New Roman" w:hAnsi="Times New Roman" w:cs="Times New Roman"/>
          <w:shd w:val="clear" w:color="auto" w:fill="FFFFFF"/>
        </w:rPr>
        <w:t>pač</w:t>
      </w:r>
      <w:proofErr w:type="spellEnd"/>
      <w:r w:rsidR="00FE2194" w:rsidRPr="00DD1ABD">
        <w:rPr>
          <w:rFonts w:ascii="Times New Roman" w:hAnsi="Times New Roman" w:cs="Times New Roman"/>
          <w:shd w:val="clear" w:color="auto" w:fill="FFFFFF"/>
        </w:rPr>
        <w:t xml:space="preserve"> jis reikalingas tuomet, kai metų pradžioje nutrūksta finansavimas iš Socialinės apsaugos ir darbo ministerijos ir kelis mėnesius </w:t>
      </w:r>
      <w:r w:rsidR="002D169B">
        <w:rPr>
          <w:rFonts w:ascii="Times New Roman" w:hAnsi="Times New Roman" w:cs="Times New Roman"/>
          <w:shd w:val="clear" w:color="auto" w:fill="FFFFFF"/>
        </w:rPr>
        <w:t>organizacija negauna</w:t>
      </w:r>
      <w:r w:rsidR="002D169B" w:rsidRPr="00DD1ABD">
        <w:rPr>
          <w:rFonts w:ascii="Times New Roman" w:hAnsi="Times New Roman" w:cs="Times New Roman"/>
          <w:shd w:val="clear" w:color="auto" w:fill="FFFFFF"/>
        </w:rPr>
        <w:t xml:space="preserve"> </w:t>
      </w:r>
      <w:r w:rsidR="00FE2194" w:rsidRPr="00DD1ABD">
        <w:rPr>
          <w:rFonts w:ascii="Times New Roman" w:hAnsi="Times New Roman" w:cs="Times New Roman"/>
          <w:shd w:val="clear" w:color="auto" w:fill="FFFFFF"/>
        </w:rPr>
        <w:t>net minimalių pinigų iš valstybės.</w:t>
      </w:r>
    </w:p>
    <w:p w14:paraId="284E7B25" w14:textId="1B7CBA11" w:rsidR="00491D2F" w:rsidRDefault="003C203E" w:rsidP="00FE2194">
      <w:pPr>
        <w:jc w:val="both"/>
        <w:rPr>
          <w:rStyle w:val="Emphasis"/>
        </w:rPr>
      </w:pPr>
      <w:r w:rsidRPr="00DD1ABD">
        <w:rPr>
          <w:rFonts w:ascii="Times New Roman" w:hAnsi="Times New Roman" w:cs="Times New Roman"/>
          <w:shd w:val="clear" w:color="auto" w:fill="FFFFFF"/>
        </w:rPr>
        <w:t xml:space="preserve">„Dėkojame visiems mūsų pirkėjams, kurie lieka neabejingi, ir džiaugiamės galėdami prisidėti prie geresnės vaikų kasdienybės. Nėra per mažos aukojamos sumos – kiekvienas centas čia yra be galo svarbus, o mūsų visų bendras indėlis padeda vienai svarbiausių šalies misijų – apsaugoti pačius mažiausius ir padėti jiems užaugti“, – teigia </w:t>
      </w:r>
      <w:r w:rsidR="00491D2F" w:rsidRPr="00491D2F">
        <w:rPr>
          <w:rFonts w:ascii="Times New Roman" w:hAnsi="Times New Roman" w:cs="Times New Roman"/>
          <w:shd w:val="clear" w:color="auto" w:fill="FFFFFF"/>
        </w:rPr>
        <w:t>prekybos tinklo „</w:t>
      </w:r>
      <w:proofErr w:type="spellStart"/>
      <w:r w:rsidR="00491D2F" w:rsidRPr="00491D2F">
        <w:rPr>
          <w:rFonts w:ascii="Times New Roman" w:hAnsi="Times New Roman" w:cs="Times New Roman"/>
          <w:shd w:val="clear" w:color="auto" w:fill="FFFFFF"/>
        </w:rPr>
        <w:t>Lidl</w:t>
      </w:r>
      <w:proofErr w:type="spellEnd"/>
      <w:r w:rsidR="00491D2F" w:rsidRPr="00491D2F">
        <w:rPr>
          <w:rFonts w:ascii="Times New Roman" w:hAnsi="Times New Roman" w:cs="Times New Roman"/>
          <w:shd w:val="clear" w:color="auto" w:fill="FFFFFF"/>
        </w:rPr>
        <w:t xml:space="preserve"> Lietuva“ korporatyvinių reikalų ir komunikacijos departamento </w:t>
      </w:r>
      <w:r w:rsidR="0034770F">
        <w:rPr>
          <w:rFonts w:ascii="Times New Roman" w:hAnsi="Times New Roman" w:cs="Times New Roman"/>
          <w:shd w:val="clear" w:color="auto" w:fill="FFFFFF"/>
        </w:rPr>
        <w:t>vadovas</w:t>
      </w:r>
      <w:r w:rsidR="00491D2F" w:rsidRPr="00491D2F">
        <w:rPr>
          <w:rFonts w:ascii="Times New Roman" w:hAnsi="Times New Roman" w:cs="Times New Roman"/>
          <w:shd w:val="clear" w:color="auto" w:fill="FFFFFF"/>
        </w:rPr>
        <w:t xml:space="preserve"> Valdas Lopeta.</w:t>
      </w:r>
    </w:p>
    <w:p w14:paraId="43E99614" w14:textId="7712D3A6" w:rsidR="00FE2194" w:rsidRPr="00DD1ABD" w:rsidRDefault="00FE2194" w:rsidP="00FE2194">
      <w:pPr>
        <w:jc w:val="both"/>
        <w:rPr>
          <w:rFonts w:ascii="Times New Roman" w:hAnsi="Times New Roman" w:cs="Times New Roman"/>
          <w:color w:val="C45911" w:themeColor="accent2" w:themeShade="BF"/>
        </w:rPr>
      </w:pPr>
      <w:r w:rsidRPr="00DD1ABD">
        <w:rPr>
          <w:rFonts w:ascii="Times New Roman" w:hAnsi="Times New Roman" w:cs="Times New Roman"/>
        </w:rPr>
        <w:t>Lietuvoje šiuo metu yra daugiau nei 9 tūkst. sunkiai besiverčiančių šeimų. Jose auga beveik 20 tūkst. vaikų, iš kurių tik 8 tūkst. turi galimybę lankyti dienos centrus. Dažnam iš jų čia tiekiami nemokami pietūs yra vienintelis per dieną gaunamas maistas. Šiuo metu Lietuvoje veikia apie 310 vaikų dienos centrų</w:t>
      </w:r>
      <w:r w:rsidR="003C203E" w:rsidRPr="00DD1ABD">
        <w:rPr>
          <w:rFonts w:ascii="Times New Roman" w:hAnsi="Times New Roman" w:cs="Times New Roman"/>
        </w:rPr>
        <w:t>, o p</w:t>
      </w:r>
      <w:r w:rsidRPr="00DD1ABD">
        <w:rPr>
          <w:rFonts w:ascii="Times New Roman" w:hAnsi="Times New Roman" w:cs="Times New Roman"/>
        </w:rPr>
        <w:t>oreikis steigti naujas tokio tipo įstaigas yra didžiulis</w:t>
      </w:r>
      <w:r w:rsidR="003C203E" w:rsidRPr="00DD1ABD">
        <w:rPr>
          <w:rFonts w:ascii="Times New Roman" w:hAnsi="Times New Roman" w:cs="Times New Roman"/>
        </w:rPr>
        <w:t>.</w:t>
      </w:r>
    </w:p>
    <w:p w14:paraId="721788BB" w14:textId="2A0AD263" w:rsidR="00D522BF" w:rsidRPr="00DD1ABD" w:rsidRDefault="00D522BF" w:rsidP="0027105E">
      <w:pPr>
        <w:jc w:val="both"/>
        <w:rPr>
          <w:rFonts w:ascii="Times New Roman" w:hAnsi="Times New Roman" w:cs="Times New Roman"/>
        </w:rPr>
      </w:pPr>
    </w:p>
    <w:sectPr w:rsidR="00D522BF" w:rsidRPr="00DD1AB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E3"/>
    <w:rsid w:val="000029F2"/>
    <w:rsid w:val="0000722D"/>
    <w:rsid w:val="0001702C"/>
    <w:rsid w:val="0002186F"/>
    <w:rsid w:val="00044769"/>
    <w:rsid w:val="00071501"/>
    <w:rsid w:val="00087F18"/>
    <w:rsid w:val="000A61E6"/>
    <w:rsid w:val="000C0365"/>
    <w:rsid w:val="000D05E0"/>
    <w:rsid w:val="000D7271"/>
    <w:rsid w:val="000E0F92"/>
    <w:rsid w:val="00105FA9"/>
    <w:rsid w:val="001173E8"/>
    <w:rsid w:val="00123954"/>
    <w:rsid w:val="001273F0"/>
    <w:rsid w:val="00167B0C"/>
    <w:rsid w:val="001733A1"/>
    <w:rsid w:val="00183B84"/>
    <w:rsid w:val="00185B83"/>
    <w:rsid w:val="0018727D"/>
    <w:rsid w:val="001A7EB8"/>
    <w:rsid w:val="001C544F"/>
    <w:rsid w:val="001D0FD2"/>
    <w:rsid w:val="001E077A"/>
    <w:rsid w:val="001E096B"/>
    <w:rsid w:val="001E3D8A"/>
    <w:rsid w:val="001E59EE"/>
    <w:rsid w:val="00233315"/>
    <w:rsid w:val="002379EA"/>
    <w:rsid w:val="00257D79"/>
    <w:rsid w:val="0027105E"/>
    <w:rsid w:val="00275ACD"/>
    <w:rsid w:val="0027764E"/>
    <w:rsid w:val="002813A2"/>
    <w:rsid w:val="00293F0A"/>
    <w:rsid w:val="00297B42"/>
    <w:rsid w:val="002A2A05"/>
    <w:rsid w:val="002A3748"/>
    <w:rsid w:val="002B278A"/>
    <w:rsid w:val="002B4DD0"/>
    <w:rsid w:val="002C6BE3"/>
    <w:rsid w:val="002D169B"/>
    <w:rsid w:val="002D5CAD"/>
    <w:rsid w:val="002E0762"/>
    <w:rsid w:val="002F333A"/>
    <w:rsid w:val="0030262A"/>
    <w:rsid w:val="0030333E"/>
    <w:rsid w:val="00316A88"/>
    <w:rsid w:val="00324E8A"/>
    <w:rsid w:val="0034770F"/>
    <w:rsid w:val="0036150E"/>
    <w:rsid w:val="003841E3"/>
    <w:rsid w:val="003C203E"/>
    <w:rsid w:val="003F47D8"/>
    <w:rsid w:val="004431C2"/>
    <w:rsid w:val="004440BE"/>
    <w:rsid w:val="004506E0"/>
    <w:rsid w:val="00461D8F"/>
    <w:rsid w:val="00480096"/>
    <w:rsid w:val="00491D2F"/>
    <w:rsid w:val="004A38AA"/>
    <w:rsid w:val="004C218A"/>
    <w:rsid w:val="004C3B5C"/>
    <w:rsid w:val="004E16D9"/>
    <w:rsid w:val="004F392C"/>
    <w:rsid w:val="0050602E"/>
    <w:rsid w:val="00507894"/>
    <w:rsid w:val="0051071C"/>
    <w:rsid w:val="00562E99"/>
    <w:rsid w:val="00591F8B"/>
    <w:rsid w:val="005A16E6"/>
    <w:rsid w:val="005D1C77"/>
    <w:rsid w:val="005D4AAB"/>
    <w:rsid w:val="005D5C22"/>
    <w:rsid w:val="005E1A93"/>
    <w:rsid w:val="005E2B51"/>
    <w:rsid w:val="005E596E"/>
    <w:rsid w:val="00607707"/>
    <w:rsid w:val="006134EB"/>
    <w:rsid w:val="00661C59"/>
    <w:rsid w:val="00677659"/>
    <w:rsid w:val="0068297A"/>
    <w:rsid w:val="00684884"/>
    <w:rsid w:val="00693E87"/>
    <w:rsid w:val="00695090"/>
    <w:rsid w:val="006A5651"/>
    <w:rsid w:val="006B3361"/>
    <w:rsid w:val="006C57B4"/>
    <w:rsid w:val="006E676C"/>
    <w:rsid w:val="0074260E"/>
    <w:rsid w:val="00742871"/>
    <w:rsid w:val="00766E4E"/>
    <w:rsid w:val="00773D9E"/>
    <w:rsid w:val="007A2B00"/>
    <w:rsid w:val="007B71A9"/>
    <w:rsid w:val="007C0649"/>
    <w:rsid w:val="007C5E31"/>
    <w:rsid w:val="007E3572"/>
    <w:rsid w:val="007F4C6A"/>
    <w:rsid w:val="00830AA3"/>
    <w:rsid w:val="00835E5F"/>
    <w:rsid w:val="008554CB"/>
    <w:rsid w:val="008901E3"/>
    <w:rsid w:val="008932FA"/>
    <w:rsid w:val="008A1722"/>
    <w:rsid w:val="008A786B"/>
    <w:rsid w:val="008D190F"/>
    <w:rsid w:val="0091177C"/>
    <w:rsid w:val="00927380"/>
    <w:rsid w:val="009775AD"/>
    <w:rsid w:val="00985F5E"/>
    <w:rsid w:val="00994CD3"/>
    <w:rsid w:val="00A07CCE"/>
    <w:rsid w:val="00A632C2"/>
    <w:rsid w:val="00A638FF"/>
    <w:rsid w:val="00A674FA"/>
    <w:rsid w:val="00AA51DC"/>
    <w:rsid w:val="00AB3F0E"/>
    <w:rsid w:val="00AC7C26"/>
    <w:rsid w:val="00AE2486"/>
    <w:rsid w:val="00AE6FC8"/>
    <w:rsid w:val="00AF2D3D"/>
    <w:rsid w:val="00B84CAB"/>
    <w:rsid w:val="00B97978"/>
    <w:rsid w:val="00BA0A3C"/>
    <w:rsid w:val="00BA3CB5"/>
    <w:rsid w:val="00C10E0E"/>
    <w:rsid w:val="00C53915"/>
    <w:rsid w:val="00CA7D6B"/>
    <w:rsid w:val="00CC174D"/>
    <w:rsid w:val="00CC7512"/>
    <w:rsid w:val="00CE070B"/>
    <w:rsid w:val="00CF3CB8"/>
    <w:rsid w:val="00D03FCF"/>
    <w:rsid w:val="00D33487"/>
    <w:rsid w:val="00D3660C"/>
    <w:rsid w:val="00D522BF"/>
    <w:rsid w:val="00D6176D"/>
    <w:rsid w:val="00DA3968"/>
    <w:rsid w:val="00DB1740"/>
    <w:rsid w:val="00DD1ABD"/>
    <w:rsid w:val="00DE2A0A"/>
    <w:rsid w:val="00DF3B2D"/>
    <w:rsid w:val="00E055D9"/>
    <w:rsid w:val="00E26718"/>
    <w:rsid w:val="00E671A0"/>
    <w:rsid w:val="00E951FD"/>
    <w:rsid w:val="00EA71A1"/>
    <w:rsid w:val="00EE354C"/>
    <w:rsid w:val="00EF74D8"/>
    <w:rsid w:val="00F514BB"/>
    <w:rsid w:val="00F566A9"/>
    <w:rsid w:val="00F6165B"/>
    <w:rsid w:val="00F65606"/>
    <w:rsid w:val="00F70145"/>
    <w:rsid w:val="00F776F3"/>
    <w:rsid w:val="00F96FB6"/>
    <w:rsid w:val="00FA4562"/>
    <w:rsid w:val="00FB7D36"/>
    <w:rsid w:val="00FE2194"/>
    <w:rsid w:val="00FE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3134"/>
  <w15:chartTrackingRefBased/>
  <w15:docId w15:val="{C06D0E27-4A7E-4072-A5EB-29AB089F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65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65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6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6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65B"/>
    <w:rPr>
      <w:b/>
      <w:bCs/>
      <w:sz w:val="20"/>
      <w:szCs w:val="20"/>
    </w:rPr>
  </w:style>
  <w:style w:type="character" w:customStyle="1" w:styleId="st">
    <w:name w:val="st"/>
    <w:basedOn w:val="DefaultParagraphFont"/>
    <w:rsid w:val="00491D2F"/>
  </w:style>
  <w:style w:type="character" w:styleId="Emphasis">
    <w:name w:val="Emphasis"/>
    <w:basedOn w:val="DefaultParagraphFont"/>
    <w:uiPriority w:val="20"/>
    <w:qFormat/>
    <w:rsid w:val="00491D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4316</Words>
  <Characters>2461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Bertašiūtė</dc:creator>
  <cp:keywords/>
  <dc:description/>
  <cp:lastModifiedBy>Serpkova Vaiva</cp:lastModifiedBy>
  <cp:revision>5</cp:revision>
  <cp:lastPrinted>2018-11-14T15:36:00Z</cp:lastPrinted>
  <dcterms:created xsi:type="dcterms:W3CDTF">2018-11-28T16:19:00Z</dcterms:created>
  <dcterms:modified xsi:type="dcterms:W3CDTF">2018-11-30T09:36:00Z</dcterms:modified>
</cp:coreProperties>
</file>