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liepos 27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Bulvienė su voveraitėmis – tobulas skonis bendram šeimos stalui: receptu dalijasi V. Radzevičius</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Ilgesni vasaros vakarai – tai daugiau laiko įvairiems nuotykiams, naujoms idėjoms ir, žinoma, skaniam maistui. Tiesa, gardžiausios vasaros televizijos laidos „Lidl grilio talentai“ vedėjas Vytaras Radzevičius atvirauja, jog dėl darbų gausos pasidžiaugti vasaros teikiamais malonumais jis spėja kur kas rečiau nei norėtųsi, o vos turi laisvą minutę – ją dažniausiai praleidžia kartu su šeima. Radzevičių šeimos susibūrimuose netrūksta ir pačių šeimos narių paruoštų valgių, kuriuos galite išbandyti ir jūs.</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Vasarą – darbas darbą veja</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Atrodo, kad vos prieš kelias akimirkas džiaugiamės prasidedančia vasara, tačiau ji nespėjo įsibėgėti ir jau artėja ruduo. Greitas, vasariškas tempas V. Radzevičiaus neerzina: jam patinka visi metų laikai ir ypač tai, kad jų yra net keturi, mat tai būdinga nedaugeliui šalių.</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„Kai darbas veja darbą, nespėji pastebėti kaip keičiasi metų laikai – tiesiog atsikeli ryte ir džiaugiesi dar viena gražia diena. Bet ši vasara ypatingai darbinga: vyksta laidos „Lidl grilio talentai“ filmavimai, skaičiuojame jau trečią „Pasaulio puodų“ vasaros kiemo sezoną Merkinėje, o kur dar kelioninio humoro gastrolės su kolega Martynu Starkumi, įvairūs festivaliai ir renginiai“, – pasakoja šefas.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Pašnekovas atvirauja, jog būtent tokiomis akimirkos jis labiausiai pasigenda laiko sau ir šeimai bei dėl to stengiasi, kad šeimos susibūrimų būtų kuo daugiau.</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Išvysti drauge laiką leidžiančius Radzevičių šeimos narius dažniausiai galima jų sodyboje: čia atkeliauja tiek Vytaro ir Laisvės sūnus Vincentas, tiek dukra Augustė su vyru ir vaikais. Anūkus pašnekovas meiliai vadina tikromis vakaro žvaigždėmis ir mėgaujasi kiekviena kartu praleista akimirka: „gera būti seneliu“.</w:t>
      </w:r>
    </w:p>
    <w:p w:rsidR="00000000" w:rsidDel="00000000" w:rsidP="00000000" w:rsidRDefault="00000000" w:rsidRPr="00000000" w14:paraId="0000000B">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Susibūrus šeimai gamina visi</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Žinoma, šeimos susibūrimuose netrūksta ir skanaus maisto. Kaip pasakoja Vytaras, gamina visi, mat kiekvienas turi savo talentą ir leidžia jam atsiskleisti.</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svarbiausia yra laikas drauge, bet kiekvienas šeimos vakarienių metu turi savo vaidmenį. Žmona Laisvė daro salotas, Augustė – desertus, Vincentas – mėsainius, o aš mėgstu ką nors ant žarijų vartalioti. Sudedam krūvon ir gaunasi toks </w:t>
      </w:r>
      <w:r w:rsidDel="00000000" w:rsidR="00000000" w:rsidRPr="00000000">
        <w:rPr>
          <w:rFonts w:ascii="Calibri" w:cs="Calibri" w:eastAsia="Calibri" w:hAnsi="Calibri"/>
          <w:i w:val="1"/>
          <w:sz w:val="22"/>
          <w:szCs w:val="22"/>
          <w:rtl w:val="0"/>
        </w:rPr>
        <w:t xml:space="preserve">suneštinis</w:t>
      </w:r>
      <w:r w:rsidDel="00000000" w:rsidR="00000000" w:rsidRPr="00000000">
        <w:rPr>
          <w:rFonts w:ascii="Calibri" w:cs="Calibri" w:eastAsia="Calibri" w:hAnsi="Calibri"/>
          <w:sz w:val="22"/>
          <w:szCs w:val="22"/>
          <w:rtl w:val="0"/>
        </w:rPr>
        <w:t xml:space="preserve"> šeimos stalas“, – akcentuoja pašnekovas.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Tiesa, kulinaro šeima savo susibūrimų stalo neįsivaizduoja be ant grilio švelniai paskrudintų daržovių: cukinijų, pomidorų ar pievagrybių. Jas „Lidl grilio talentai“  vedėjas marinuoja maišydamas aliejų, druską ir pipirus bei česnaką: „česnako dedu tikrai daugiau nei įprasta kitiems, bet man taip skaniau“.</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Skonio improvizacijų Radzevičių šeimos bendrų vakarienių metu netrūksta net ir visiems jos nariams pasidalijus atsakomybėmis. Pasak Vytaro, ant stalo patiekiamo maisto įvairovę užtikrina ingredientų sezoniškumas.</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kai yra šviežių smidrų, juos būtinai griliname kepsninėje apvyniojus šonine, o iškart iškepus apibarstome parmezano sūriu. Miškuose pradėjus dygti voveraitėms, mes jas gaminame su šviežiomis bulvėmis – kadangi šiemet voveraičių labai daug, mūsų šeimos pamėgtą bulvienės receptą galėsite išbandyti ir patys“, – receptu dalijasi šefas.</w:t>
      </w:r>
    </w:p>
    <w:p w:rsidR="00000000" w:rsidDel="00000000" w:rsidP="00000000" w:rsidRDefault="00000000" w:rsidRPr="00000000" w14:paraId="00000011">
      <w:pPr>
        <w:spacing w:after="240" w:lineRule="auto"/>
        <w:jc w:val="both"/>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Šviežias šių metų daržovių derlius – visose „Lidl“ parduotuvėse. Apsilankę artimiausioje prekybos tinklo parduotuvėje rasite tai, ko prireiks tiek atkartoti Radzevičių šeimai neatsibostantį vakarienės receptą, tiek sukurti savo šeimos skonio tradicijas. Beje, Vytaro rekomenduojamą bulvienę galima gaminti naudojant ir kitus grybus, tačiau įsitikinkite, kad juos ruošiate teisingai.</w:t>
      </w:r>
      <w:r w:rsidDel="00000000" w:rsidR="00000000" w:rsidRPr="00000000">
        <w:rPr>
          <w:rtl w:val="0"/>
        </w:rPr>
      </w:r>
    </w:p>
    <w:p w:rsidR="00000000" w:rsidDel="00000000" w:rsidP="00000000" w:rsidRDefault="00000000" w:rsidRPr="00000000" w14:paraId="00000012">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Bulvienė su šviežiomis voveraitėmis (5-6 porcijos)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kg šviežių bulvių, 700 g šviežių voveraičių (gali būti ir daugiau, jeigu neturite – naudokite pievagrybius), 3 vidutinio dydžio morkų, 1 didelio svogūno, 100 g rūkytų lašinių (galite naudoti ir sviestą), 1-2 stiklinių pieno, druskos ir pipirų pagal skonį, ryšelio šviežių krapų.</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Paruošimo eiga: bulves nuplaukite, didesnes – supjaustykite ir sudėkite į puodą su vandeniu. Morkas nuskuskite, supjaustykite griežinėliais ir sudėkite į puodą kartu su bulvėmis. Lašinius ir svogūną smulkiai supjaustykite ir paspirginkite keptuvėje (jeigu nenaudojate lašinių, pakepinkite svogūno gabalėlius svieste). Kai svogūnai suminkštėja, sudėkite ir troškinkite voveraites atviroje, dangčiu neuždengtoje keptuvėje tol, kol voveraitės paleis sultis ir nugaruos maždaug pusė susidariusio skysčio.</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Išvirusias bulves nukoškite puode palikdami apie ketvirtadalį skysčio. Vėl užkaiskite puodą, supilkite pieną, kad apsemtų bulves, sudėkite kepintą svogūną, pagardinkite druska bei juodaisiais pipirais. Kai užvirs, apibarstykite smulkintais krapais ir patiekite į stalą. Skanaus!</w:t>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C">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dke+xCnNYY1Fwr9gc5zUNTuIfg==">AMUW2mUNKC6MUKyICXIyzu7ckRERKeQZ+QyoTvMXOqfC9PaPnO90Qt/3iJa17GbrYWM0JxOOv8PYu1qm6v94IF1Iwg3j/QZ+GpUYgEjMmlYKi8Amv9XXGDO/m/wkXBKTAt13VkIUNRF/ZNJRm7kRfTEvwfTos4VwfwW+TDj7zAFBE3WPYJZa/Ke5ptWK87mJ8hfO9nYOGRDm+X3NhpVn58SDqpJfmHPe41Mbo1MVENg7YuBk1wiLdn23ToBZM0WK7UeIDvdMUXc4N5S95WgYCPg+pUncUkXQ4LjwABNcjxX5MkhiUHtMva7ghilSSPTugsESXHAGdJpjyyHzuEC6SamVFFuqSy76umyP6lBMzWuZgs4q4CIEuslJoqrmBbdx2SjZRW0p54lypTSxwIL5nKrgVubyeebSe1Hm8SKEVBWigTjFRVate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2022-07-26T13:00:00Z</dcterms:created>
  <dc:creator>Lidl Stiftung &amp; Co. KG</dc:creator>
</cp:coreProperties>
</file>