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5907F98E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4B12D8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4B12D8">
        <w:rPr>
          <w:rFonts w:asciiTheme="minorHAnsi" w:hAnsiTheme="minorHAnsi" w:cstheme="minorHAnsi"/>
          <w:sz w:val="22"/>
          <w:szCs w:val="22"/>
          <w:lang w:val="fi-FI"/>
        </w:rPr>
        <w:t>2</w:t>
      </w:r>
      <w:r w:rsidR="00015C06" w:rsidRPr="004B12D8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A86D04">
        <w:rPr>
          <w:rFonts w:asciiTheme="minorHAnsi" w:hAnsiTheme="minorHAnsi" w:cstheme="minorHAnsi"/>
          <w:sz w:val="22"/>
          <w:szCs w:val="22"/>
          <w:lang w:val="lt-LT"/>
        </w:rPr>
        <w:t>birželi</w:t>
      </w:r>
      <w:r w:rsidR="00F46C62">
        <w:rPr>
          <w:rFonts w:asciiTheme="minorHAnsi" w:hAnsiTheme="minorHAnsi" w:cstheme="minorHAnsi"/>
          <w:sz w:val="22"/>
          <w:szCs w:val="22"/>
          <w:lang w:val="lt-LT"/>
        </w:rPr>
        <w:t xml:space="preserve">o </w:t>
      </w:r>
      <w:r w:rsidR="00F46C62">
        <w:rPr>
          <w:rFonts w:asciiTheme="minorHAnsi" w:hAnsiTheme="minorHAnsi" w:cstheme="minorHAnsi"/>
          <w:sz w:val="22"/>
          <w:szCs w:val="22"/>
          <w:lang w:val="en-GB"/>
        </w:rPr>
        <w:t>17</w:t>
      </w:r>
      <w:r w:rsidR="00015C06" w:rsidRPr="004B12D8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D16B790" w14:textId="08C61AED" w:rsidR="007A2FDB" w:rsidRPr="006D0075" w:rsidRDefault="00DD32BA" w:rsidP="0BC39CB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0BC39CBD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Atlyginimų mažmeninėje prekyboje lyderė </w:t>
      </w:r>
      <w:r w:rsidR="007A2FDB" w:rsidRPr="0BC39CBD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„Lidl Lietuva“ renka komandą </w:t>
      </w:r>
      <w:r w:rsidR="00A86D04" w:rsidRPr="0BC39CBD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Nemenčinėje</w:t>
      </w:r>
    </w:p>
    <w:p w14:paraId="5B895F39" w14:textId="77777777" w:rsidR="0002079D" w:rsidRPr="0002079D" w:rsidRDefault="0002079D" w:rsidP="0002079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7EE4610E" w14:textId="6997E6DF" w:rsidR="0059053A" w:rsidRPr="00AD1CBB" w:rsidRDefault="00236840" w:rsidP="0059053A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Prekybos tinklas</w:t>
      </w:r>
      <w:r w:rsidR="0059053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0B0DD6" w:rsidRPr="000B0DD6">
        <w:rPr>
          <w:rFonts w:asciiTheme="minorHAnsi" w:hAnsiTheme="minorHAnsi" w:cstheme="minorHAnsi"/>
          <w:b/>
          <w:bCs/>
          <w:sz w:val="22"/>
          <w:szCs w:val="22"/>
          <w:lang w:val="lt-LT"/>
        </w:rPr>
        <w:t>„Lidl“</w:t>
      </w:r>
      <w:r w:rsidR="000B0DD6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plečia savo veiklą</w:t>
      </w:r>
      <w:r w:rsidR="00D50C7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Lietuvoje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ir </w:t>
      </w:r>
      <w:r w:rsidR="0017012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renka </w:t>
      </w:r>
      <w:r w:rsidR="00D50C7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darbuotojų </w:t>
      </w:r>
      <w:r w:rsidR="00170121">
        <w:rPr>
          <w:rFonts w:asciiTheme="minorHAnsi" w:hAnsiTheme="minorHAnsi" w:cstheme="minorHAnsi"/>
          <w:b/>
          <w:bCs/>
          <w:sz w:val="22"/>
          <w:szCs w:val="22"/>
          <w:lang w:val="lt-LT"/>
        </w:rPr>
        <w:t>komandą</w:t>
      </w:r>
      <w:r w:rsidR="006C3B3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naujai </w:t>
      </w:r>
      <w:r w:rsidR="00170121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atidaromai </w:t>
      </w:r>
      <w:r w:rsidR="006C3B38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parduotuvei </w:t>
      </w:r>
      <w:r w:rsidR="00A86D04">
        <w:rPr>
          <w:rFonts w:asciiTheme="minorHAnsi" w:hAnsiTheme="minorHAnsi" w:cstheme="minorHAnsi"/>
          <w:b/>
          <w:bCs/>
          <w:sz w:val="22"/>
          <w:szCs w:val="22"/>
          <w:lang w:val="lt-LT"/>
        </w:rPr>
        <w:t>Nemenčinėje</w:t>
      </w:r>
      <w:r w:rsidR="0059053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. </w:t>
      </w:r>
      <w:r w:rsidR="00A86D04" w:rsidRPr="00A86D04">
        <w:rPr>
          <w:rFonts w:asciiTheme="minorHAnsi" w:hAnsiTheme="minorHAnsi" w:cstheme="minorHAnsi"/>
          <w:b/>
          <w:bCs/>
          <w:sz w:val="22"/>
          <w:szCs w:val="22"/>
          <w:lang w:val="lt-LT"/>
        </w:rPr>
        <w:t>Palaikančia vidine kultūra pasižyminti organizacija savo darbuotojams siūlo ne tik didžiausią</w:t>
      </w:r>
      <w:r w:rsidR="00DD32BA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vidutinį</w:t>
      </w:r>
      <w:r w:rsidR="00A86D04" w:rsidRPr="00A86D04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darbo užmokestį tarp penkių didžiųjų prekybos tinklų, bet ir įvairias papildomas naudas, tarp kurių – motyvaciniai priedai bei privatus </w:t>
      </w:r>
      <w:r w:rsidR="00D50C7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papildomas </w:t>
      </w:r>
      <w:r w:rsidR="00A86D04" w:rsidRPr="00A86D04">
        <w:rPr>
          <w:rFonts w:asciiTheme="minorHAnsi" w:hAnsiTheme="minorHAnsi" w:cstheme="minorHAnsi"/>
          <w:b/>
          <w:bCs/>
          <w:sz w:val="22"/>
          <w:szCs w:val="22"/>
          <w:lang w:val="lt-LT"/>
        </w:rPr>
        <w:t>sveikatos draudimas.</w:t>
      </w:r>
    </w:p>
    <w:p w14:paraId="70B7C12C" w14:textId="0380DB3F" w:rsidR="00043663" w:rsidRDefault="00170121" w:rsidP="0067373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54348C">
        <w:rPr>
          <w:rFonts w:asciiTheme="minorHAnsi" w:hAnsiTheme="minorHAnsi" w:cstheme="minorHAnsi"/>
          <w:sz w:val="22"/>
          <w:szCs w:val="22"/>
          <w:lang w:val="lt-LT"/>
        </w:rPr>
        <w:t xml:space="preserve">Kaip teigia </w:t>
      </w:r>
      <w:r w:rsidR="00A346DF" w:rsidRPr="0054348C">
        <w:rPr>
          <w:rFonts w:asciiTheme="minorHAnsi" w:hAnsiTheme="minorHAnsi" w:cstheme="minorHAnsi"/>
          <w:sz w:val="22"/>
          <w:szCs w:val="22"/>
          <w:lang w:val="lt-LT"/>
        </w:rPr>
        <w:t>„Lidl Lietuva“ personalo vadovė ir valdybos narė Sandra Savickienė</w:t>
      </w:r>
      <w:r w:rsidRPr="0054348C">
        <w:rPr>
          <w:rFonts w:asciiTheme="minorHAnsi" w:hAnsiTheme="minorHAnsi" w:cstheme="minorHAnsi"/>
          <w:sz w:val="22"/>
          <w:szCs w:val="22"/>
          <w:lang w:val="lt-LT"/>
        </w:rPr>
        <w:t>,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naujai atidaromai parduotuvei </w:t>
      </w:r>
      <w:r w:rsidR="00A86D04">
        <w:rPr>
          <w:rFonts w:asciiTheme="minorHAnsi" w:hAnsiTheme="minorHAnsi" w:cstheme="minorHAnsi"/>
          <w:sz w:val="22"/>
          <w:szCs w:val="22"/>
          <w:lang w:val="lt-LT"/>
        </w:rPr>
        <w:t>Nemenčinėje</w:t>
      </w:r>
      <w:r w:rsidR="005D5AC8">
        <w:rPr>
          <w:rFonts w:asciiTheme="minorHAnsi" w:hAnsiTheme="minorHAnsi" w:cstheme="minorHAnsi"/>
          <w:sz w:val="22"/>
          <w:szCs w:val="22"/>
          <w:lang w:val="lt-LT"/>
        </w:rPr>
        <w:t xml:space="preserve"> buriama </w:t>
      </w:r>
      <w:r w:rsidR="00A86D04">
        <w:rPr>
          <w:rFonts w:asciiTheme="minorHAnsi" w:hAnsiTheme="minorHAnsi" w:cstheme="minorHAnsi"/>
          <w:sz w:val="22"/>
          <w:szCs w:val="22"/>
          <w:lang w:val="lt-LT"/>
        </w:rPr>
        <w:t xml:space="preserve">daugiau nei </w:t>
      </w:r>
      <w:r w:rsidR="00236840" w:rsidRPr="00236840">
        <w:rPr>
          <w:rFonts w:asciiTheme="minorHAnsi" w:hAnsiTheme="minorHAnsi" w:cstheme="minorHAnsi"/>
          <w:sz w:val="22"/>
          <w:szCs w:val="22"/>
          <w:lang w:val="lt-LT"/>
        </w:rPr>
        <w:t>30</w:t>
      </w:r>
      <w:r w:rsidR="0023684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86D04">
        <w:rPr>
          <w:rFonts w:asciiTheme="minorHAnsi" w:hAnsiTheme="minorHAnsi" w:cstheme="minorHAnsi"/>
          <w:sz w:val="22"/>
          <w:szCs w:val="22"/>
          <w:lang w:val="lt-LT"/>
        </w:rPr>
        <w:t>darbuotojų</w:t>
      </w:r>
      <w:r w:rsidR="00236840">
        <w:rPr>
          <w:rFonts w:asciiTheme="minorHAnsi" w:hAnsiTheme="minorHAnsi" w:cstheme="minorHAnsi"/>
          <w:sz w:val="22"/>
          <w:szCs w:val="22"/>
          <w:lang w:val="lt-LT"/>
        </w:rPr>
        <w:t xml:space="preserve"> komanda</w:t>
      </w:r>
      <w:r w:rsidR="007B3E5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50C79">
        <w:rPr>
          <w:rFonts w:asciiTheme="minorHAnsi" w:hAnsiTheme="minorHAnsi" w:cstheme="minorHAnsi"/>
          <w:sz w:val="22"/>
          <w:szCs w:val="22"/>
          <w:lang w:val="lt-LT"/>
        </w:rPr>
        <w:t>–</w:t>
      </w:r>
      <w:r w:rsidR="007B3E5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A86D04" w:rsidRPr="007B3E5B">
        <w:rPr>
          <w:rFonts w:asciiTheme="minorHAnsi" w:hAnsiTheme="minorHAnsi" w:cstheme="minorHAnsi"/>
          <w:sz w:val="22"/>
          <w:szCs w:val="22"/>
          <w:lang w:val="lt-LT"/>
        </w:rPr>
        <w:t>pardavėjai ir vadovaujantis personalas</w:t>
      </w:r>
      <w:r w:rsidR="007B3E5B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043663">
        <w:rPr>
          <w:rFonts w:asciiTheme="minorHAnsi" w:hAnsiTheme="minorHAnsi" w:cstheme="minorHAnsi"/>
          <w:sz w:val="22"/>
          <w:szCs w:val="22"/>
          <w:lang w:val="lt-LT"/>
        </w:rPr>
        <w:t xml:space="preserve"> Pagrindinės jų užduotys bus dirbti kasoje, užtikrinti šviežių ir kokybiškų produktų išdėstymą lentynose</w:t>
      </w:r>
      <w:r w:rsidR="00903184">
        <w:rPr>
          <w:rFonts w:asciiTheme="minorHAnsi" w:hAnsiTheme="minorHAnsi" w:cstheme="minorHAnsi"/>
          <w:sz w:val="22"/>
          <w:szCs w:val="22"/>
          <w:lang w:val="lt-LT"/>
        </w:rPr>
        <w:t xml:space="preserve"> bei </w:t>
      </w:r>
      <w:r w:rsidR="00043663">
        <w:rPr>
          <w:rFonts w:asciiTheme="minorHAnsi" w:hAnsiTheme="minorHAnsi" w:cstheme="minorHAnsi"/>
          <w:sz w:val="22"/>
          <w:szCs w:val="22"/>
          <w:lang w:val="lt-LT"/>
        </w:rPr>
        <w:t>prižiūrėti tvarką prekybos salėje</w:t>
      </w:r>
      <w:r w:rsidR="00903184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0779741E" w14:textId="7977775D" w:rsidR="00673734" w:rsidRDefault="00673734" w:rsidP="0067373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5080D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1818D0">
        <w:rPr>
          <w:rFonts w:asciiTheme="minorHAnsi" w:hAnsiTheme="minorHAnsi" w:cstheme="minorHAnsi"/>
          <w:sz w:val="22"/>
          <w:szCs w:val="22"/>
          <w:lang w:val="lt-LT"/>
        </w:rPr>
        <w:t>Naujai prie komandos prisijungsiantiems</w:t>
      </w:r>
      <w:r w:rsidR="00931361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818D0">
        <w:rPr>
          <w:rFonts w:asciiTheme="minorHAnsi" w:hAnsiTheme="minorHAnsi" w:cstheme="minorHAnsi"/>
          <w:sz w:val="22"/>
          <w:szCs w:val="22"/>
          <w:lang w:val="lt-LT"/>
        </w:rPr>
        <w:t xml:space="preserve">nariams </w:t>
      </w:r>
      <w:r w:rsidR="009A09CD">
        <w:rPr>
          <w:rFonts w:asciiTheme="minorHAnsi" w:hAnsiTheme="minorHAnsi" w:cstheme="minorHAnsi"/>
          <w:sz w:val="22"/>
          <w:szCs w:val="22"/>
          <w:lang w:val="lt-LT"/>
        </w:rPr>
        <w:t>užtikrinsim</w:t>
      </w:r>
      <w:r w:rsidR="001818D0">
        <w:rPr>
          <w:rFonts w:asciiTheme="minorHAnsi" w:hAnsiTheme="minorHAnsi" w:cstheme="minorHAnsi"/>
          <w:sz w:val="22"/>
          <w:szCs w:val="22"/>
          <w:lang w:val="lt-LT"/>
        </w:rPr>
        <w:t xml:space="preserve">e </w:t>
      </w:r>
      <w:r w:rsidR="005532A1">
        <w:rPr>
          <w:rFonts w:asciiTheme="minorHAnsi" w:hAnsiTheme="minorHAnsi" w:cstheme="minorHAnsi"/>
          <w:sz w:val="22"/>
          <w:szCs w:val="22"/>
          <w:lang w:val="lt-LT"/>
        </w:rPr>
        <w:t xml:space="preserve">finansinį stabilumą ir konkurencingą </w:t>
      </w:r>
      <w:r w:rsidR="00DF42DA">
        <w:rPr>
          <w:rFonts w:asciiTheme="minorHAnsi" w:hAnsiTheme="minorHAnsi" w:cstheme="minorHAnsi"/>
          <w:sz w:val="22"/>
          <w:szCs w:val="22"/>
          <w:lang w:val="lt-LT"/>
        </w:rPr>
        <w:t xml:space="preserve">darbo </w:t>
      </w:r>
      <w:r w:rsidR="005532A1">
        <w:rPr>
          <w:rFonts w:asciiTheme="minorHAnsi" w:hAnsiTheme="minorHAnsi" w:cstheme="minorHAnsi"/>
          <w:sz w:val="22"/>
          <w:szCs w:val="22"/>
          <w:lang w:val="lt-LT"/>
        </w:rPr>
        <w:t xml:space="preserve">užmokestį. </w:t>
      </w:r>
      <w:r w:rsidR="009A09CD">
        <w:rPr>
          <w:rFonts w:asciiTheme="minorHAnsi" w:hAnsiTheme="minorHAnsi" w:cstheme="minorHAnsi"/>
          <w:sz w:val="22"/>
          <w:szCs w:val="22"/>
          <w:lang w:val="lt-LT"/>
        </w:rPr>
        <w:t>P</w:t>
      </w:r>
      <w:r>
        <w:rPr>
          <w:rFonts w:asciiTheme="minorHAnsi" w:hAnsiTheme="minorHAnsi" w:cstheme="minorHAnsi"/>
          <w:sz w:val="22"/>
          <w:szCs w:val="22"/>
          <w:lang w:val="lt-LT"/>
        </w:rPr>
        <w:t>ard</w:t>
      </w:r>
      <w:r w:rsidR="009A09CD">
        <w:rPr>
          <w:rFonts w:asciiTheme="minorHAnsi" w:hAnsiTheme="minorHAnsi" w:cstheme="minorHAnsi"/>
          <w:sz w:val="22"/>
          <w:szCs w:val="22"/>
          <w:lang w:val="lt-LT"/>
        </w:rPr>
        <w:t>avėjams</w:t>
      </w:r>
      <w:r w:rsidR="007B3E5B">
        <w:rPr>
          <w:rFonts w:asciiTheme="minorHAnsi" w:hAnsiTheme="minorHAnsi" w:cstheme="minorHAnsi"/>
          <w:sz w:val="22"/>
          <w:szCs w:val="22"/>
          <w:lang w:val="lt-LT"/>
        </w:rPr>
        <w:t xml:space="preserve"> Nemenčinėje</w:t>
      </w:r>
      <w:r w:rsidR="009A09C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siūlome </w:t>
      </w:r>
      <w:r w:rsidR="00903184">
        <w:rPr>
          <w:rFonts w:asciiTheme="minorHAnsi" w:hAnsiTheme="minorHAnsi" w:cstheme="minorHAnsi"/>
          <w:sz w:val="22"/>
          <w:szCs w:val="22"/>
          <w:lang w:val="lt-LT"/>
        </w:rPr>
        <w:t xml:space="preserve">mėnesinį atlyginimą </w:t>
      </w:r>
      <w:r w:rsidR="00DF42DA">
        <w:rPr>
          <w:rFonts w:asciiTheme="minorHAnsi" w:hAnsiTheme="minorHAnsi" w:cstheme="minorHAnsi"/>
          <w:sz w:val="22"/>
          <w:szCs w:val="22"/>
          <w:lang w:val="lt-LT"/>
        </w:rPr>
        <w:t xml:space="preserve">nuo </w:t>
      </w:r>
      <w:r w:rsidRPr="00806BED">
        <w:rPr>
          <w:rFonts w:asciiTheme="minorHAnsi" w:hAnsiTheme="minorHAnsi" w:cstheme="minorHAnsi"/>
          <w:sz w:val="22"/>
          <w:szCs w:val="22"/>
          <w:lang w:val="lt-LT"/>
        </w:rPr>
        <w:t>1085 iki 1400 Eur</w:t>
      </w:r>
      <w:r w:rsidR="009A09CD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(neatskaičius mokesčių, kartu su </w:t>
      </w:r>
      <w:r w:rsidRPr="008E34D0">
        <w:rPr>
          <w:rFonts w:asciiTheme="minorHAnsi" w:hAnsiTheme="minorHAnsi" w:cstheme="minorHAnsi"/>
          <w:sz w:val="22"/>
          <w:szCs w:val="22"/>
          <w:lang w:val="lt-LT"/>
        </w:rPr>
        <w:t xml:space="preserve">priedais), o turint darbo patirties prekybos srityje, galimas ir didesnis pradinis </w:t>
      </w:r>
      <w:r w:rsidR="00931361">
        <w:rPr>
          <w:rFonts w:asciiTheme="minorHAnsi" w:hAnsiTheme="minorHAnsi" w:cstheme="minorHAnsi"/>
          <w:sz w:val="22"/>
          <w:szCs w:val="22"/>
          <w:lang w:val="lt-LT"/>
        </w:rPr>
        <w:t>atlyginimas</w:t>
      </w:r>
      <w:r w:rsidRPr="00DF42DA">
        <w:rPr>
          <w:rFonts w:asciiTheme="minorHAnsi" w:hAnsiTheme="minorHAnsi" w:cstheme="minorHAnsi"/>
          <w:sz w:val="22"/>
          <w:szCs w:val="22"/>
          <w:lang w:val="lt-LT"/>
        </w:rPr>
        <w:t xml:space="preserve">“, – sako </w:t>
      </w:r>
      <w:r w:rsidR="00DF42DA" w:rsidRPr="00DF42DA">
        <w:rPr>
          <w:rFonts w:asciiTheme="minorHAnsi" w:hAnsiTheme="minorHAnsi" w:cstheme="minorHAnsi"/>
          <w:sz w:val="22"/>
          <w:szCs w:val="22"/>
          <w:lang w:val="lt-LT"/>
        </w:rPr>
        <w:t>S. Savickienė.</w:t>
      </w:r>
    </w:p>
    <w:p w14:paraId="7F0AE3E5" w14:textId="2364E1F2" w:rsidR="001E4992" w:rsidRDefault="00835A25" w:rsidP="0067373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D32BA">
        <w:rPr>
          <w:rFonts w:asciiTheme="minorHAnsi" w:hAnsiTheme="minorHAnsi" w:cstheme="minorHAnsi"/>
          <w:sz w:val="22"/>
          <w:szCs w:val="22"/>
          <w:lang w:val="lt-LT"/>
        </w:rPr>
        <w:t xml:space="preserve">Ji pažymi, kad sąžiningas bei laiku mokamas darbo užmokestis padidina darbuotojų motyvaciją. Dėl to prekybos tinklas reguliariai peržiūri taikomą atlygio sistemą ir </w:t>
      </w:r>
      <w:r w:rsidR="005A4748" w:rsidRPr="00DD32BA">
        <w:rPr>
          <w:rFonts w:asciiTheme="minorHAnsi" w:hAnsiTheme="minorHAnsi" w:cstheme="minorHAnsi"/>
          <w:sz w:val="22"/>
          <w:szCs w:val="22"/>
          <w:lang w:val="lt-LT"/>
        </w:rPr>
        <w:t xml:space="preserve">papildomas investicijas skiria atlyginimų kėlimui </w:t>
      </w:r>
      <w:r w:rsidR="00FF5BE2" w:rsidRPr="00DD32BA">
        <w:rPr>
          <w:rFonts w:asciiTheme="minorHAnsi" w:hAnsiTheme="minorHAnsi" w:cstheme="minorHAnsi"/>
          <w:sz w:val="22"/>
          <w:szCs w:val="22"/>
          <w:lang w:val="lt-LT"/>
        </w:rPr>
        <w:t xml:space="preserve">bei </w:t>
      </w:r>
      <w:r w:rsidR="005A4748" w:rsidRPr="00DD32BA">
        <w:rPr>
          <w:rFonts w:asciiTheme="minorHAnsi" w:hAnsiTheme="minorHAnsi" w:cstheme="minorHAnsi"/>
          <w:sz w:val="22"/>
          <w:szCs w:val="22"/>
          <w:lang w:val="lt-LT"/>
        </w:rPr>
        <w:t xml:space="preserve">kitoms darbuotojams skirtoms naudoms. </w:t>
      </w:r>
      <w:r w:rsidR="00DD32BA" w:rsidRPr="00DD32BA">
        <w:rPr>
          <w:rFonts w:asciiTheme="minorHAnsi" w:hAnsiTheme="minorHAnsi" w:cstheme="minorHAnsi"/>
          <w:sz w:val="22"/>
          <w:szCs w:val="22"/>
          <w:lang w:val="lt-LT"/>
        </w:rPr>
        <w:t>Nuo šių metų sausio 1 d. visų „Lidl</w:t>
      </w:r>
      <w:r w:rsidR="00D50C79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="00DD32BA" w:rsidRPr="00DD32BA">
        <w:rPr>
          <w:rFonts w:asciiTheme="minorHAnsi" w:hAnsiTheme="minorHAnsi" w:cstheme="minorHAnsi"/>
          <w:sz w:val="22"/>
          <w:szCs w:val="22"/>
          <w:lang w:val="lt-LT"/>
        </w:rPr>
        <w:t>“ darbuotojų darbo užmokestis padidėjo 5–15 proc., todėl iš viso bendrovė algų biudžeto didinimui iki 2022 finansinių metų pabaigos papildomai skir</w:t>
      </w:r>
      <w:r w:rsidR="00DD32BA">
        <w:rPr>
          <w:rFonts w:asciiTheme="minorHAnsi" w:hAnsiTheme="minorHAnsi" w:cstheme="minorHAnsi"/>
          <w:sz w:val="22"/>
          <w:szCs w:val="22"/>
          <w:lang w:val="lt-LT"/>
        </w:rPr>
        <w:t>ia</w:t>
      </w:r>
      <w:r w:rsidR="00DD32BA" w:rsidRPr="00DD32BA">
        <w:rPr>
          <w:rFonts w:asciiTheme="minorHAnsi" w:hAnsiTheme="minorHAnsi" w:cstheme="minorHAnsi"/>
          <w:sz w:val="22"/>
          <w:szCs w:val="22"/>
          <w:lang w:val="lt-LT"/>
        </w:rPr>
        <w:t xml:space="preserve"> 9 mln. eurų.</w:t>
      </w:r>
      <w:r w:rsidR="007B3E5B" w:rsidRPr="007B3E5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</w:p>
    <w:p w14:paraId="7E24BE60" w14:textId="1A530C48" w:rsidR="007B3E5B" w:rsidRPr="00DD32BA" w:rsidRDefault="007B3E5B" w:rsidP="0067373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B3E5B">
        <w:rPr>
          <w:rFonts w:asciiTheme="minorHAnsi" w:hAnsiTheme="minorHAnsi" w:cstheme="minorHAnsi"/>
          <w:sz w:val="22"/>
          <w:szCs w:val="22"/>
          <w:lang w:val="lt-LT"/>
        </w:rPr>
        <w:t xml:space="preserve">„Rekvizitai.lt“ duomenimis, vidutinis pirmojo šių metų ketvirčio užmokesčio vidurkis prieš mokesčius „Lidl Lietuva“ siekė 1928,30 euro bei buvo didžiausias tarp didžiųjų prekybos tinklų. </w:t>
      </w:r>
    </w:p>
    <w:p w14:paraId="52FACC7C" w14:textId="7F7CC091" w:rsidR="00FF5BE2" w:rsidRDefault="00D50C79" w:rsidP="00FF5BE2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Į</w:t>
      </w:r>
      <w:r w:rsidR="00D01AA2">
        <w:rPr>
          <w:rFonts w:asciiTheme="minorHAnsi" w:hAnsiTheme="minorHAnsi" w:cstheme="minorHAnsi"/>
          <w:b/>
          <w:bCs/>
          <w:sz w:val="22"/>
          <w:szCs w:val="22"/>
          <w:lang w:val="lt-LT"/>
        </w:rPr>
        <w:t>vertintas rūpestis darbuotojais</w:t>
      </w:r>
    </w:p>
    <w:p w14:paraId="7C4D0AD2" w14:textId="070359C4" w:rsidR="00721893" w:rsidRDefault="00721893" w:rsidP="00FF5BE2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Įmonė </w:t>
      </w:r>
      <w:r w:rsidRPr="0054348C">
        <w:rPr>
          <w:rFonts w:asciiTheme="minorHAnsi" w:hAnsiTheme="minorHAnsi" w:cstheme="minorHAnsi"/>
          <w:sz w:val="22"/>
          <w:szCs w:val="22"/>
          <w:lang w:val="lt-LT"/>
        </w:rPr>
        <w:t>„Lidl Lietuva“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savo darbuotojams užtikrina vienas geriausių darbo sąlygų šalyje – tai įrodo jau ketvirtą kartą </w:t>
      </w:r>
      <w:r w:rsidR="00DE5F4B">
        <w:rPr>
          <w:rFonts w:asciiTheme="minorHAnsi" w:hAnsiTheme="minorHAnsi" w:cstheme="minorHAnsi"/>
          <w:sz w:val="22"/>
          <w:szCs w:val="22"/>
          <w:lang w:val="lt-LT"/>
        </w:rPr>
        <w:t>pelnyti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prestižiniai „Top Employer</w:t>
      </w:r>
      <w:r w:rsidRPr="002564EF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202</w:t>
      </w:r>
      <w:r w:rsidRPr="00DA398C">
        <w:rPr>
          <w:rFonts w:asciiTheme="minorHAnsi" w:hAnsiTheme="minorHAnsi" w:cstheme="minorHAnsi"/>
          <w:sz w:val="22"/>
          <w:szCs w:val="22"/>
          <w:lang w:val="lt-LT"/>
        </w:rPr>
        <w:t>2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Lietuva“ ir „Top Employer </w:t>
      </w:r>
      <w:r w:rsidRPr="002564EF">
        <w:rPr>
          <w:rFonts w:asciiTheme="minorHAnsi" w:hAnsiTheme="minorHAnsi" w:cstheme="minorHAnsi"/>
          <w:sz w:val="22"/>
          <w:szCs w:val="22"/>
          <w:lang w:val="lt-LT"/>
        </w:rPr>
        <w:t>20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22 Europe“ sertifikatai. </w:t>
      </w:r>
    </w:p>
    <w:p w14:paraId="07C0A91D" w14:textId="372DA269" w:rsidR="00835A25" w:rsidRDefault="00721893" w:rsidP="00FF5BE2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Šį pasiekimą lemia </w:t>
      </w:r>
      <w:r w:rsidR="001525C5">
        <w:rPr>
          <w:rFonts w:asciiTheme="minorHAnsi" w:hAnsiTheme="minorHAnsi" w:cstheme="minorHAnsi"/>
          <w:sz w:val="22"/>
          <w:szCs w:val="22"/>
          <w:lang w:val="lt-LT"/>
        </w:rPr>
        <w:t>nuolat augantis įmonės dėmesys savo darbuotojams,</w:t>
      </w:r>
      <w:r w:rsidR="00D01AA2">
        <w:rPr>
          <w:rFonts w:asciiTheme="minorHAnsi" w:hAnsiTheme="minorHAnsi" w:cstheme="minorHAnsi"/>
          <w:sz w:val="22"/>
          <w:szCs w:val="22"/>
          <w:lang w:val="lt-LT"/>
        </w:rPr>
        <w:t xml:space="preserve"> gerinamos darbo sąlygos</w:t>
      </w:r>
      <w:r w:rsidR="00D65929">
        <w:rPr>
          <w:rFonts w:asciiTheme="minorHAnsi" w:hAnsiTheme="minorHAnsi" w:cstheme="minorHAnsi"/>
          <w:sz w:val="22"/>
          <w:szCs w:val="22"/>
          <w:lang w:val="lt-LT"/>
        </w:rPr>
        <w:t>,</w:t>
      </w:r>
      <w:r w:rsidR="001525C5">
        <w:rPr>
          <w:rFonts w:asciiTheme="minorHAnsi" w:hAnsiTheme="minorHAnsi" w:cstheme="minorHAnsi"/>
          <w:sz w:val="22"/>
          <w:szCs w:val="22"/>
          <w:lang w:val="lt-LT"/>
        </w:rPr>
        <w:t xml:space="preserve"> tobulinama papildomų naudų sistema, kurioje</w:t>
      </w:r>
      <w:r w:rsidR="00D6592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B62668">
        <w:rPr>
          <w:rFonts w:asciiTheme="minorHAnsi" w:hAnsiTheme="minorHAnsi" w:cstheme="minorHAnsi"/>
          <w:sz w:val="22"/>
          <w:szCs w:val="22"/>
          <w:lang w:val="lt-LT"/>
        </w:rPr>
        <w:t>ir išskirtinis</w:t>
      </w:r>
      <w:r w:rsidR="001525C5">
        <w:rPr>
          <w:rFonts w:asciiTheme="minorHAnsi" w:hAnsiTheme="minorHAnsi" w:cstheme="minorHAnsi"/>
          <w:sz w:val="22"/>
          <w:szCs w:val="22"/>
          <w:lang w:val="lt-LT"/>
        </w:rPr>
        <w:t xml:space="preserve"> dėmesys visų darbuotojų fizinei ir emocinei sveikatai.</w:t>
      </w:r>
    </w:p>
    <w:p w14:paraId="25A2AB7D" w14:textId="75220651" w:rsidR="00843299" w:rsidRDefault="00843299" w:rsidP="00843299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35080D">
        <w:rPr>
          <w:rFonts w:asciiTheme="minorHAnsi" w:hAnsiTheme="minorHAnsi" w:cstheme="minorHAnsi"/>
          <w:sz w:val="22"/>
          <w:szCs w:val="22"/>
          <w:lang w:val="lt-LT"/>
        </w:rPr>
        <w:t>„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Visi bandomąjį laikotarpį pabaigę </w:t>
      </w:r>
      <w:r w:rsidR="00A86D04">
        <w:rPr>
          <w:rFonts w:asciiTheme="minorHAnsi" w:hAnsiTheme="minorHAnsi" w:cstheme="minorHAnsi"/>
          <w:sz w:val="22"/>
          <w:szCs w:val="22"/>
          <w:lang w:val="lt-LT"/>
        </w:rPr>
        <w:t>darbuotojai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yra apdraudžiami </w:t>
      </w:r>
      <w:r w:rsidR="00D50C79">
        <w:rPr>
          <w:rFonts w:asciiTheme="minorHAnsi" w:hAnsiTheme="minorHAnsi" w:cstheme="minorHAnsi"/>
          <w:sz w:val="22"/>
          <w:szCs w:val="22"/>
          <w:lang w:val="lt-LT"/>
        </w:rPr>
        <w:t>papildomu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sveikatos draudimu. </w:t>
      </w:r>
      <w:r w:rsidRPr="000A39A0">
        <w:rPr>
          <w:rFonts w:asciiTheme="minorHAnsi" w:hAnsiTheme="minorHAnsi" w:cstheme="minorHAnsi"/>
          <w:sz w:val="22"/>
          <w:szCs w:val="22"/>
          <w:lang w:val="lt-LT"/>
        </w:rPr>
        <w:t>Darbuotojams siūlome neribotą ambulatorinį gydymą,</w:t>
      </w:r>
      <w:r w:rsidR="00EA164A" w:rsidRPr="000A39A0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A39A0">
        <w:rPr>
          <w:rFonts w:asciiTheme="minorHAnsi" w:hAnsiTheme="minorHAnsi" w:cstheme="minorHAnsi"/>
          <w:sz w:val="22"/>
          <w:szCs w:val="22"/>
          <w:lang w:val="lt-LT"/>
        </w:rPr>
        <w:t xml:space="preserve">skiriame tam tikrą sumą stacionariam gydymui bei vaistams, maisto papildams, vitaminams. </w:t>
      </w:r>
      <w:r w:rsidR="00EA164A">
        <w:rPr>
          <w:rFonts w:asciiTheme="minorHAnsi" w:hAnsiTheme="minorHAnsi" w:cstheme="minorHAnsi"/>
          <w:sz w:val="22"/>
          <w:szCs w:val="22"/>
          <w:lang w:val="lt-LT"/>
        </w:rPr>
        <w:t xml:space="preserve">Nuo šių metų pradžios draudimą papildėme </w:t>
      </w:r>
      <w:r w:rsidR="00EA164A" w:rsidRPr="00A34B20">
        <w:rPr>
          <w:rFonts w:asciiTheme="minorHAnsi" w:hAnsiTheme="minorHAnsi" w:cstheme="minorHAnsi"/>
          <w:sz w:val="22"/>
          <w:szCs w:val="22"/>
          <w:lang w:val="lt-LT"/>
        </w:rPr>
        <w:t xml:space="preserve">odontologijos ir optikos paslaugų </w:t>
      </w:r>
      <w:r w:rsidR="00EA164A" w:rsidRPr="00C8602E">
        <w:rPr>
          <w:rFonts w:asciiTheme="minorHAnsi" w:hAnsiTheme="minorHAnsi" w:cstheme="minorHAnsi"/>
          <w:sz w:val="22"/>
          <w:szCs w:val="22"/>
          <w:lang w:val="lt-LT"/>
        </w:rPr>
        <w:t>išlaidų kompensavimu</w:t>
      </w:r>
      <w:r w:rsidR="00EA164A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DD32BA">
        <w:rPr>
          <w:lang w:val="lt-LT"/>
        </w:rPr>
        <w:t xml:space="preserve"> </w:t>
      </w:r>
      <w:r w:rsidR="00DD32BA" w:rsidRPr="00DD32BA">
        <w:rPr>
          <w:rFonts w:asciiTheme="minorHAnsi" w:hAnsiTheme="minorHAnsi" w:cstheme="minorHAnsi"/>
          <w:sz w:val="22"/>
          <w:szCs w:val="22"/>
          <w:lang w:val="lt-LT"/>
        </w:rPr>
        <w:t>Iš viso į darbuotojų sveikatos draudimą šiais metais investuo</w:t>
      </w:r>
      <w:r w:rsidR="007B3E5B">
        <w:rPr>
          <w:rFonts w:asciiTheme="minorHAnsi" w:hAnsiTheme="minorHAnsi" w:cstheme="minorHAnsi"/>
          <w:sz w:val="22"/>
          <w:szCs w:val="22"/>
          <w:lang w:val="lt-LT"/>
        </w:rPr>
        <w:t>jame</w:t>
      </w:r>
      <w:r w:rsidR="00DD32BA" w:rsidRPr="00DD32BA">
        <w:rPr>
          <w:rFonts w:asciiTheme="minorHAnsi" w:hAnsiTheme="minorHAnsi" w:cstheme="minorHAnsi"/>
          <w:sz w:val="22"/>
          <w:szCs w:val="22"/>
          <w:lang w:val="lt-LT"/>
        </w:rPr>
        <w:t xml:space="preserve"> 28 proc. daugiau lėšų nei pernai</w:t>
      </w:r>
      <w:r w:rsidRPr="003E2D57">
        <w:rPr>
          <w:rFonts w:asciiTheme="minorHAnsi" w:hAnsiTheme="minorHAnsi" w:cstheme="minorHAnsi"/>
          <w:sz w:val="22"/>
          <w:szCs w:val="22"/>
          <w:lang w:val="lt-LT"/>
        </w:rPr>
        <w:t>“, – pasakoja S. Savickienė.</w:t>
      </w:r>
    </w:p>
    <w:p w14:paraId="7224EDFB" w14:textId="35758F1F" w:rsidR="000354F8" w:rsidRDefault="00EA164A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EA164A">
        <w:rPr>
          <w:rFonts w:asciiTheme="minorHAnsi" w:hAnsiTheme="minorHAnsi" w:cstheme="minorHAnsi"/>
          <w:sz w:val="22"/>
          <w:szCs w:val="22"/>
          <w:lang w:val="lt-LT"/>
        </w:rPr>
        <w:t>Papildomą dėmesį prekybos tinklas skiria ir darbuotojų emocinei sveikatai</w:t>
      </w:r>
      <w:r w:rsidR="00B35576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743D5B">
        <w:rPr>
          <w:rFonts w:asciiTheme="minorHAnsi" w:hAnsiTheme="minorHAnsi" w:cstheme="minorHAnsi"/>
          <w:sz w:val="22"/>
          <w:szCs w:val="22"/>
          <w:lang w:val="lt-LT"/>
        </w:rPr>
        <w:t xml:space="preserve">Praėjusių metų pabaigoje jiems pristatyta programa </w:t>
      </w:r>
      <w:r w:rsidR="00743D5B" w:rsidRPr="00245D6E">
        <w:rPr>
          <w:rFonts w:asciiTheme="minorHAnsi" w:hAnsiTheme="minorHAnsi" w:cstheme="minorHAnsi"/>
          <w:sz w:val="22"/>
          <w:szCs w:val="22"/>
          <w:lang w:val="lt-LT"/>
        </w:rPr>
        <w:t>„Gali mumis pasikliauti!“.</w:t>
      </w:r>
      <w:r w:rsidR="00743D5B">
        <w:rPr>
          <w:rFonts w:asciiTheme="minorHAnsi" w:hAnsiTheme="minorHAnsi" w:cstheme="minorHAnsi"/>
          <w:sz w:val="22"/>
          <w:szCs w:val="22"/>
          <w:lang w:val="lt-LT"/>
        </w:rPr>
        <w:t xml:space="preserve"> Paskambinus visą parą veikiančiu numeriu jie gali anonimiškai ir nemokamai pasikonsultuoti su asmenines, teisines ir finansines paslaugas teikiančiais</w:t>
      </w:r>
      <w:r w:rsidR="0062558D">
        <w:rPr>
          <w:rFonts w:asciiTheme="minorHAnsi" w:hAnsiTheme="minorHAnsi" w:cstheme="minorHAnsi"/>
          <w:sz w:val="22"/>
          <w:szCs w:val="22"/>
          <w:lang w:val="lt-LT"/>
        </w:rPr>
        <w:t xml:space="preserve"> konsultantais ir psichologais</w:t>
      </w:r>
      <w:r w:rsidR="00743D5B">
        <w:rPr>
          <w:rFonts w:asciiTheme="minorHAnsi" w:hAnsiTheme="minorHAnsi" w:cstheme="minorHAnsi"/>
          <w:sz w:val="22"/>
          <w:szCs w:val="22"/>
          <w:lang w:val="lt-LT"/>
        </w:rPr>
        <w:t>.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Be to, visi komandos nariai gali </w:t>
      </w:r>
      <w:r w:rsidR="0052562E">
        <w:rPr>
          <w:rFonts w:asciiTheme="minorHAnsi" w:hAnsiTheme="minorHAnsi" w:cstheme="minorHAnsi"/>
          <w:sz w:val="22"/>
          <w:szCs w:val="22"/>
          <w:lang w:val="lt-LT"/>
        </w:rPr>
        <w:t xml:space="preserve">nemokamai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apsilankyti ir dešimtyje </w:t>
      </w:r>
      <w:r w:rsidR="0062558D">
        <w:rPr>
          <w:rFonts w:asciiTheme="minorHAnsi" w:hAnsiTheme="minorHAnsi" w:cstheme="minorHAnsi"/>
          <w:sz w:val="22"/>
          <w:szCs w:val="22"/>
          <w:lang w:val="lt-LT"/>
        </w:rPr>
        <w:t>gydytojo psichoterapeuto ar psichologo-psichoterapeuto psichoterapijos seansų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per metus.</w:t>
      </w:r>
    </w:p>
    <w:p w14:paraId="719A8DA6" w14:textId="77777777" w:rsidR="000354F8" w:rsidRDefault="000354F8" w:rsidP="000354F8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Augant įmonei – tobulėja ir darbuotojai</w:t>
      </w:r>
    </w:p>
    <w:p w14:paraId="51391576" w14:textId="64FE1547" w:rsidR="000354F8" w:rsidRDefault="000354F8" w:rsidP="000354F8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lastRenderedPageBreak/>
        <w:t>Puikios darbo sąlygos</w:t>
      </w:r>
      <w:r w:rsidR="00721893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S. Savickienės</w:t>
      </w:r>
      <w:r w:rsidR="00721893">
        <w:rPr>
          <w:rFonts w:asciiTheme="minorHAnsi" w:hAnsiTheme="minorHAnsi" w:cstheme="minorHAnsi"/>
          <w:sz w:val="22"/>
          <w:szCs w:val="22"/>
          <w:lang w:val="lt-LT"/>
        </w:rPr>
        <w:t xml:space="preserve"> įsitikinimu, yra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neatsiejamos nuo atviro darbuotojų bendravimo, jų tarpusavio ryšio </w:t>
      </w:r>
      <w:r w:rsidRPr="001A0C99">
        <w:rPr>
          <w:rFonts w:asciiTheme="minorHAnsi" w:hAnsiTheme="minorHAnsi" w:cstheme="minorHAnsi"/>
          <w:sz w:val="22"/>
          <w:szCs w:val="22"/>
          <w:lang w:val="lt-LT"/>
        </w:rPr>
        <w:t>kūrim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o bei lygių galimybių. </w:t>
      </w:r>
      <w:r w:rsidR="00721893">
        <w:rPr>
          <w:rFonts w:asciiTheme="minorHAnsi" w:hAnsiTheme="minorHAnsi" w:cstheme="minorHAnsi"/>
          <w:sz w:val="22"/>
          <w:szCs w:val="22"/>
          <w:lang w:val="lt-LT"/>
        </w:rPr>
        <w:t>Dėl to, p</w:t>
      </w:r>
      <w:r w:rsidRPr="001A0C99">
        <w:rPr>
          <w:rFonts w:asciiTheme="minorHAnsi" w:hAnsiTheme="minorHAnsi" w:cstheme="minorHAnsi"/>
          <w:sz w:val="22"/>
          <w:szCs w:val="22"/>
          <w:lang w:val="lt-LT"/>
        </w:rPr>
        <w:t>a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vyzdžiui, prekybos salėje prireikus atlikti tam tikras užduotis, tai padaryti gali bet kuris kolega, nepriklausomai nuo jo amžiaus, lyties ar užimamų pareigų. 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 xml:space="preserve">Bendruomeniškumą skatina ir </w:t>
      </w:r>
      <w:r>
        <w:rPr>
          <w:rFonts w:asciiTheme="minorHAnsi" w:hAnsiTheme="minorHAnsi" w:cstheme="minorHAnsi"/>
          <w:sz w:val="22"/>
          <w:szCs w:val="22"/>
          <w:lang w:val="lt-LT"/>
        </w:rPr>
        <w:t>kartu švenčia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mos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įvairi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os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įmonės švent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ė</w:t>
      </w:r>
      <w:r>
        <w:rPr>
          <w:rFonts w:asciiTheme="minorHAnsi" w:hAnsiTheme="minorHAnsi" w:cstheme="minorHAnsi"/>
          <w:sz w:val="22"/>
          <w:szCs w:val="22"/>
          <w:lang w:val="lt-LT"/>
        </w:rPr>
        <w:t>s bei bendra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vimas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vidinė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komandos nariams skirto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je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programėlė</w:t>
      </w:r>
      <w:r w:rsidR="006F76A7">
        <w:rPr>
          <w:rFonts w:asciiTheme="minorHAnsi" w:hAnsiTheme="minorHAnsi" w:cstheme="minorHAnsi"/>
          <w:sz w:val="22"/>
          <w:szCs w:val="22"/>
          <w:lang w:val="lt-LT"/>
        </w:rPr>
        <w:t>je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2C873F16" w14:textId="0F19AB88" w:rsidR="00DD32BA" w:rsidRDefault="000354F8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7B3E5B">
        <w:rPr>
          <w:rFonts w:asciiTheme="minorHAnsi" w:hAnsiTheme="minorHAnsi" w:cstheme="minorHAnsi"/>
          <w:sz w:val="22"/>
          <w:szCs w:val="22"/>
          <w:lang w:val="lt-LT"/>
        </w:rPr>
        <w:t>Taikydama plačią darbuotojų gerovės užtikrinimo strategiją, „Lidl Lietuva“ atsakingai žiūri ir į darbuotojų tobulėjimą</w:t>
      </w:r>
      <w:r w:rsidR="00DD32BA" w:rsidRPr="007B3E5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D50C79">
        <w:rPr>
          <w:rFonts w:asciiTheme="minorHAnsi" w:hAnsiTheme="minorHAnsi" w:cstheme="minorHAnsi"/>
          <w:sz w:val="22"/>
          <w:szCs w:val="22"/>
          <w:lang w:val="lt-LT"/>
        </w:rPr>
        <w:t>bei</w:t>
      </w:r>
      <w:r w:rsidR="00D50C79" w:rsidRPr="007B3E5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7B3E5B">
        <w:rPr>
          <w:rFonts w:asciiTheme="minorHAnsi" w:hAnsiTheme="minorHAnsi" w:cstheme="minorHAnsi"/>
          <w:sz w:val="22"/>
          <w:szCs w:val="22"/>
          <w:lang w:val="lt-LT"/>
        </w:rPr>
        <w:t>profesinį augimą</w:t>
      </w:r>
      <w:r w:rsidR="00DD32BA" w:rsidRPr="007B3E5B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DD32BA" w:rsidRPr="001E4992">
        <w:rPr>
          <w:rFonts w:asciiTheme="minorHAnsi" w:hAnsiTheme="minorHAnsi" w:cstheme="minorHAnsi"/>
          <w:sz w:val="22"/>
          <w:szCs w:val="22"/>
          <w:lang w:val="lt-LT"/>
        </w:rPr>
        <w:t xml:space="preserve">Įmonėje veikia išvystyta elektroninių mokymų sistema, </w:t>
      </w:r>
      <w:r w:rsidR="007B3E5B" w:rsidRPr="001E4992">
        <w:rPr>
          <w:rFonts w:asciiTheme="minorHAnsi" w:hAnsiTheme="minorHAnsi" w:cstheme="minorHAnsi"/>
          <w:sz w:val="22"/>
          <w:szCs w:val="22"/>
          <w:lang w:val="lt-LT"/>
        </w:rPr>
        <w:t xml:space="preserve">kuri prieinama </w:t>
      </w:r>
      <w:r w:rsidR="001E4992" w:rsidRPr="001E4992">
        <w:rPr>
          <w:rFonts w:asciiTheme="minorHAnsi" w:hAnsiTheme="minorHAnsi" w:cstheme="minorHAnsi"/>
          <w:sz w:val="22"/>
          <w:szCs w:val="22"/>
          <w:lang w:val="lt-LT"/>
        </w:rPr>
        <w:t xml:space="preserve">visiems </w:t>
      </w:r>
      <w:r w:rsidR="007B3E5B" w:rsidRPr="001E4992">
        <w:rPr>
          <w:rFonts w:asciiTheme="minorHAnsi" w:hAnsiTheme="minorHAnsi" w:cstheme="minorHAnsi"/>
          <w:sz w:val="22"/>
          <w:szCs w:val="22"/>
          <w:lang w:val="lt-LT"/>
        </w:rPr>
        <w:t>darbutojams</w:t>
      </w:r>
      <w:r w:rsidR="00DD32BA" w:rsidRPr="001E4992">
        <w:rPr>
          <w:rFonts w:asciiTheme="minorHAnsi" w:hAnsiTheme="minorHAnsi" w:cstheme="minorHAnsi"/>
          <w:sz w:val="22"/>
          <w:szCs w:val="22"/>
          <w:lang w:val="lt-LT"/>
        </w:rPr>
        <w:t>.</w:t>
      </w:r>
      <w:r w:rsidR="00DD32BA" w:rsidRPr="001E4992">
        <w:rPr>
          <w:rFonts w:asciiTheme="minorHAnsi" w:hAnsiTheme="minorHAnsi" w:cstheme="minorHAnsi"/>
          <w:color w:val="FF0000"/>
          <w:sz w:val="22"/>
          <w:szCs w:val="22"/>
          <w:lang w:val="lt-LT"/>
        </w:rPr>
        <w:t xml:space="preserve"> </w:t>
      </w:r>
      <w:r w:rsidR="00DD32BA" w:rsidRPr="007B3E5B">
        <w:rPr>
          <w:rFonts w:asciiTheme="minorHAnsi" w:hAnsiTheme="minorHAnsi" w:cstheme="minorHAnsi"/>
          <w:sz w:val="22"/>
          <w:szCs w:val="22"/>
          <w:lang w:val="lt-LT"/>
        </w:rPr>
        <w:t>Parinkus tinkamus mokymus didėja ne tik motyvacija, bet ir yra gilinamos profesinės žinios, kurios padeda pasiekti profesinių pasiekimų – pernai 15 proc. įmonės darbuotojų buvo paaukštinti pareigose.</w:t>
      </w:r>
    </w:p>
    <w:p w14:paraId="257C7324" w14:textId="63F0FC90" w:rsidR="00743D5B" w:rsidRDefault="00743D5B" w:rsidP="00743D5B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6F5C3F">
        <w:rPr>
          <w:rFonts w:asciiTheme="minorHAnsi" w:hAnsiTheme="minorHAnsi" w:cstheme="minorHAnsi"/>
          <w:sz w:val="22"/>
          <w:szCs w:val="22"/>
          <w:lang w:val="lt-LT"/>
        </w:rPr>
        <w:t xml:space="preserve">Naujausius „Lidl Lietuva“ darbo pasiūlymus galima rasti įmonės karjeros portale </w:t>
      </w:r>
      <w:hyperlink r:id="rId8" w:history="1">
        <w:r w:rsidR="007D1234" w:rsidRPr="00E115EC">
          <w:rPr>
            <w:rStyle w:val="Hyperlink"/>
            <w:rFonts w:asciiTheme="minorHAnsi" w:hAnsiTheme="minorHAnsi" w:cstheme="minorHAnsi"/>
            <w:sz w:val="22"/>
            <w:szCs w:val="22"/>
            <w:lang w:val="lt-LT"/>
          </w:rPr>
          <w:t>http://karjera.lidl.lt</w:t>
        </w:r>
      </w:hyperlink>
      <w:r w:rsidR="007D1234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6F5C3F">
        <w:rPr>
          <w:rFonts w:asciiTheme="minorHAnsi" w:hAnsiTheme="minorHAnsi" w:cstheme="minorHAnsi"/>
          <w:sz w:val="22"/>
          <w:szCs w:val="22"/>
          <w:lang w:val="lt-LT"/>
        </w:rPr>
        <w:t xml:space="preserve"> arba susisiekus tiesiogiai telefonu 8 800 800 50.</w:t>
      </w:r>
    </w:p>
    <w:p w14:paraId="53488025" w14:textId="06E00230" w:rsidR="00282BC4" w:rsidRDefault="00DD32BA" w:rsidP="00F347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D32BA">
        <w:rPr>
          <w:rFonts w:asciiTheme="minorHAnsi" w:hAnsiTheme="minorHAnsi" w:cstheme="minorHAnsi"/>
          <w:sz w:val="22"/>
          <w:szCs w:val="22"/>
          <w:lang w:val="lt-LT"/>
        </w:rPr>
        <w:t>„Lidl Lietuva“ šiuo metu dirba daugiau nei 2,7 tūkst. darbuotojų. Lietuvoje iš viso veikia 63 „Lidl“ prekybos tinklo parduotuvė 24-uose šalies miestuose – Vilniuje, Kaune, Klaipėdoje, Šiauliuose, Alytuje, Marijampolėje, Kėdainiuose, Telšiuose, Kretingoje, Mažeikiuose, Tauragėje, Jonavoje, Panevėžyje, Ukmergėje, Utenoje, Plungėje, Palangoje, Elektrėnuose, Visagine, Šilutėje, Radviliškyje, Vilkaviškyje, Druskininkuose bei Rokiškyje.</w:t>
      </w:r>
    </w:p>
    <w:p w14:paraId="3D46322F" w14:textId="77777777" w:rsidR="00282BC4" w:rsidRPr="009532B3" w:rsidRDefault="00282BC4" w:rsidP="00282BC4">
      <w:pPr>
        <w:rPr>
          <w:rFonts w:ascii="Calibri" w:hAnsi="Calibri"/>
          <w:bCs/>
          <w:sz w:val="18"/>
          <w:szCs w:val="18"/>
          <w:lang w:val="lt-LT"/>
        </w:rPr>
      </w:pPr>
      <w:r w:rsidRPr="009532B3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9532B3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9532B3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9532B3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9532B3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9532B3">
        <w:rPr>
          <w:rFonts w:ascii="Calibri" w:hAnsi="Calibri"/>
          <w:bCs/>
          <w:sz w:val="18"/>
          <w:szCs w:val="18"/>
          <w:lang w:val="lt-LT"/>
        </w:rPr>
        <w:br/>
      </w:r>
      <w:hyperlink r:id="rId9" w:history="1">
        <w:r w:rsidRPr="009532B3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9532B3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p w14:paraId="19B4845A" w14:textId="77777777" w:rsidR="00282BC4" w:rsidRPr="00F34704" w:rsidRDefault="00282BC4" w:rsidP="00F34704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282BC4" w:rsidRPr="00F34704" w:rsidSect="00943F7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AFF68" w14:textId="77777777" w:rsidR="00AE73F3" w:rsidRDefault="00AE73F3">
      <w:r>
        <w:separator/>
      </w:r>
    </w:p>
  </w:endnote>
  <w:endnote w:type="continuationSeparator" w:id="0">
    <w:p w14:paraId="1A786FC0" w14:textId="77777777" w:rsidR="00AE73F3" w:rsidRDefault="00AE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BEB7" w14:textId="77777777" w:rsidR="00AE73F3" w:rsidRDefault="00AE73F3">
      <w:r>
        <w:separator/>
      </w:r>
    </w:p>
  </w:footnote>
  <w:footnote w:type="continuationSeparator" w:id="0">
    <w:p w14:paraId="0000DE0C" w14:textId="77777777" w:rsidR="00AE73F3" w:rsidRDefault="00AE7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949D7"/>
    <w:multiLevelType w:val="multilevel"/>
    <w:tmpl w:val="EE82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68737">
    <w:abstractNumId w:val="1"/>
  </w:num>
  <w:num w:numId="2" w16cid:durableId="2063480067">
    <w:abstractNumId w:val="8"/>
  </w:num>
  <w:num w:numId="3" w16cid:durableId="681468798">
    <w:abstractNumId w:val="7"/>
  </w:num>
  <w:num w:numId="4" w16cid:durableId="1622148059">
    <w:abstractNumId w:val="4"/>
  </w:num>
  <w:num w:numId="5" w16cid:durableId="47193518">
    <w:abstractNumId w:val="0"/>
  </w:num>
  <w:num w:numId="6" w16cid:durableId="345668326">
    <w:abstractNumId w:val="6"/>
  </w:num>
  <w:num w:numId="7" w16cid:durableId="1153446694">
    <w:abstractNumId w:val="5"/>
  </w:num>
  <w:num w:numId="8" w16cid:durableId="161527">
    <w:abstractNumId w:val="3"/>
  </w:num>
  <w:num w:numId="9" w16cid:durableId="1164664576">
    <w:abstractNumId w:val="10"/>
  </w:num>
  <w:num w:numId="10" w16cid:durableId="368535717">
    <w:abstractNumId w:val="2"/>
  </w:num>
  <w:num w:numId="11" w16cid:durableId="5917382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076F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C08"/>
    <w:rsid w:val="00031F0A"/>
    <w:rsid w:val="000354F8"/>
    <w:rsid w:val="000368C1"/>
    <w:rsid w:val="00036AB7"/>
    <w:rsid w:val="00036F4B"/>
    <w:rsid w:val="00041D7C"/>
    <w:rsid w:val="000423C8"/>
    <w:rsid w:val="00043663"/>
    <w:rsid w:val="00044EBF"/>
    <w:rsid w:val="00050643"/>
    <w:rsid w:val="00051C1A"/>
    <w:rsid w:val="0005215F"/>
    <w:rsid w:val="000536DD"/>
    <w:rsid w:val="0005473B"/>
    <w:rsid w:val="00054F3B"/>
    <w:rsid w:val="000566A5"/>
    <w:rsid w:val="00057159"/>
    <w:rsid w:val="00057A0F"/>
    <w:rsid w:val="00061FDE"/>
    <w:rsid w:val="0006672A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A39A0"/>
    <w:rsid w:val="000B0A31"/>
    <w:rsid w:val="000B0DD6"/>
    <w:rsid w:val="000B22C7"/>
    <w:rsid w:val="000B2B7F"/>
    <w:rsid w:val="000B46EE"/>
    <w:rsid w:val="000B480E"/>
    <w:rsid w:val="000B50ED"/>
    <w:rsid w:val="000B5842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14D1"/>
    <w:rsid w:val="000E24D6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1C9"/>
    <w:rsid w:val="00123B0E"/>
    <w:rsid w:val="00124861"/>
    <w:rsid w:val="001272E2"/>
    <w:rsid w:val="001273FF"/>
    <w:rsid w:val="0013233F"/>
    <w:rsid w:val="00132957"/>
    <w:rsid w:val="00132E55"/>
    <w:rsid w:val="00135556"/>
    <w:rsid w:val="001409A0"/>
    <w:rsid w:val="00144D5D"/>
    <w:rsid w:val="001462A0"/>
    <w:rsid w:val="00147117"/>
    <w:rsid w:val="00150887"/>
    <w:rsid w:val="00151262"/>
    <w:rsid w:val="0015165A"/>
    <w:rsid w:val="00151EBE"/>
    <w:rsid w:val="001525C5"/>
    <w:rsid w:val="00154990"/>
    <w:rsid w:val="00156F0B"/>
    <w:rsid w:val="00160064"/>
    <w:rsid w:val="00162632"/>
    <w:rsid w:val="00163B48"/>
    <w:rsid w:val="00167EDC"/>
    <w:rsid w:val="00170121"/>
    <w:rsid w:val="00170C99"/>
    <w:rsid w:val="001735C1"/>
    <w:rsid w:val="00174E01"/>
    <w:rsid w:val="00177998"/>
    <w:rsid w:val="00181460"/>
    <w:rsid w:val="001818D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0C99"/>
    <w:rsid w:val="001A1543"/>
    <w:rsid w:val="001A1ED8"/>
    <w:rsid w:val="001A5B12"/>
    <w:rsid w:val="001A5DB1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4992"/>
    <w:rsid w:val="001E5071"/>
    <w:rsid w:val="001E641F"/>
    <w:rsid w:val="001E6FF5"/>
    <w:rsid w:val="001E7F34"/>
    <w:rsid w:val="001F2063"/>
    <w:rsid w:val="001F2C54"/>
    <w:rsid w:val="001F36EF"/>
    <w:rsid w:val="001F43C7"/>
    <w:rsid w:val="001F5CF3"/>
    <w:rsid w:val="001F7D58"/>
    <w:rsid w:val="002039A5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3AE6"/>
    <w:rsid w:val="002242A2"/>
    <w:rsid w:val="00224A0E"/>
    <w:rsid w:val="00225744"/>
    <w:rsid w:val="002258CB"/>
    <w:rsid w:val="00230F26"/>
    <w:rsid w:val="00236840"/>
    <w:rsid w:val="00237FEB"/>
    <w:rsid w:val="00240219"/>
    <w:rsid w:val="0024065F"/>
    <w:rsid w:val="0024375F"/>
    <w:rsid w:val="002439E1"/>
    <w:rsid w:val="00245B5D"/>
    <w:rsid w:val="00245D42"/>
    <w:rsid w:val="00245D6E"/>
    <w:rsid w:val="0024702B"/>
    <w:rsid w:val="002474C6"/>
    <w:rsid w:val="00250433"/>
    <w:rsid w:val="002564EF"/>
    <w:rsid w:val="002579F7"/>
    <w:rsid w:val="00261B30"/>
    <w:rsid w:val="00265DF9"/>
    <w:rsid w:val="00270101"/>
    <w:rsid w:val="002757E4"/>
    <w:rsid w:val="002807F3"/>
    <w:rsid w:val="00282BC4"/>
    <w:rsid w:val="00285988"/>
    <w:rsid w:val="00286CEA"/>
    <w:rsid w:val="002876D5"/>
    <w:rsid w:val="00290F6F"/>
    <w:rsid w:val="00291216"/>
    <w:rsid w:val="002933F4"/>
    <w:rsid w:val="00293C2C"/>
    <w:rsid w:val="002950E4"/>
    <w:rsid w:val="00296A26"/>
    <w:rsid w:val="00296A44"/>
    <w:rsid w:val="002A1E0E"/>
    <w:rsid w:val="002A2548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210"/>
    <w:rsid w:val="002F2357"/>
    <w:rsid w:val="002F2DD1"/>
    <w:rsid w:val="002F2FAB"/>
    <w:rsid w:val="002F4F62"/>
    <w:rsid w:val="00301835"/>
    <w:rsid w:val="003023FA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57C0"/>
    <w:rsid w:val="00325FDC"/>
    <w:rsid w:val="00331DF5"/>
    <w:rsid w:val="00333120"/>
    <w:rsid w:val="00333175"/>
    <w:rsid w:val="00336CE4"/>
    <w:rsid w:val="003413EF"/>
    <w:rsid w:val="00341980"/>
    <w:rsid w:val="00345BA2"/>
    <w:rsid w:val="0035080D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4E29"/>
    <w:rsid w:val="00385333"/>
    <w:rsid w:val="00385C5E"/>
    <w:rsid w:val="00390319"/>
    <w:rsid w:val="00391F5B"/>
    <w:rsid w:val="0039203E"/>
    <w:rsid w:val="00392E9B"/>
    <w:rsid w:val="00393CC7"/>
    <w:rsid w:val="003941B7"/>
    <w:rsid w:val="00395195"/>
    <w:rsid w:val="0039562E"/>
    <w:rsid w:val="003A0E37"/>
    <w:rsid w:val="003A43AF"/>
    <w:rsid w:val="003A4A96"/>
    <w:rsid w:val="003A639A"/>
    <w:rsid w:val="003A69C7"/>
    <w:rsid w:val="003B1DF9"/>
    <w:rsid w:val="003B3F46"/>
    <w:rsid w:val="003C2757"/>
    <w:rsid w:val="003C3F8B"/>
    <w:rsid w:val="003C6276"/>
    <w:rsid w:val="003C727D"/>
    <w:rsid w:val="003D029F"/>
    <w:rsid w:val="003D0CD1"/>
    <w:rsid w:val="003D0DF3"/>
    <w:rsid w:val="003D7429"/>
    <w:rsid w:val="003E0C18"/>
    <w:rsid w:val="003E0D0E"/>
    <w:rsid w:val="003E2D57"/>
    <w:rsid w:val="003E6679"/>
    <w:rsid w:val="003F7B49"/>
    <w:rsid w:val="004018B2"/>
    <w:rsid w:val="004041DA"/>
    <w:rsid w:val="00405680"/>
    <w:rsid w:val="00405BB7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1912"/>
    <w:rsid w:val="00423EF5"/>
    <w:rsid w:val="00434859"/>
    <w:rsid w:val="00436893"/>
    <w:rsid w:val="004437E6"/>
    <w:rsid w:val="0044535C"/>
    <w:rsid w:val="004563CA"/>
    <w:rsid w:val="00456954"/>
    <w:rsid w:val="004605CB"/>
    <w:rsid w:val="00461FF5"/>
    <w:rsid w:val="0046275B"/>
    <w:rsid w:val="00464A02"/>
    <w:rsid w:val="00465023"/>
    <w:rsid w:val="0047205A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1E68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12D8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2045"/>
    <w:rsid w:val="004D3A1F"/>
    <w:rsid w:val="004D5BFF"/>
    <w:rsid w:val="004D6F41"/>
    <w:rsid w:val="004D76C8"/>
    <w:rsid w:val="004E1621"/>
    <w:rsid w:val="004E17B5"/>
    <w:rsid w:val="004E248C"/>
    <w:rsid w:val="004E2FAA"/>
    <w:rsid w:val="004E7C6D"/>
    <w:rsid w:val="004F03E4"/>
    <w:rsid w:val="004F3385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13EE5"/>
    <w:rsid w:val="00522B82"/>
    <w:rsid w:val="00524221"/>
    <w:rsid w:val="0052562E"/>
    <w:rsid w:val="00530A5A"/>
    <w:rsid w:val="00531386"/>
    <w:rsid w:val="005314EF"/>
    <w:rsid w:val="00532129"/>
    <w:rsid w:val="0053375F"/>
    <w:rsid w:val="005338FF"/>
    <w:rsid w:val="00536B9F"/>
    <w:rsid w:val="00541101"/>
    <w:rsid w:val="0054133F"/>
    <w:rsid w:val="00542FBD"/>
    <w:rsid w:val="0054348C"/>
    <w:rsid w:val="005477C9"/>
    <w:rsid w:val="005532A1"/>
    <w:rsid w:val="00556726"/>
    <w:rsid w:val="00556AAB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14FC"/>
    <w:rsid w:val="00582B4A"/>
    <w:rsid w:val="0058439C"/>
    <w:rsid w:val="00586EDF"/>
    <w:rsid w:val="00587B97"/>
    <w:rsid w:val="0059053A"/>
    <w:rsid w:val="0059418E"/>
    <w:rsid w:val="0059468D"/>
    <w:rsid w:val="00594D41"/>
    <w:rsid w:val="005A4748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17BC"/>
    <w:rsid w:val="005D25AC"/>
    <w:rsid w:val="005D2AD8"/>
    <w:rsid w:val="005D55BC"/>
    <w:rsid w:val="005D5AC8"/>
    <w:rsid w:val="005E5B00"/>
    <w:rsid w:val="005F1D0C"/>
    <w:rsid w:val="005F2242"/>
    <w:rsid w:val="005F544F"/>
    <w:rsid w:val="005F5862"/>
    <w:rsid w:val="00601526"/>
    <w:rsid w:val="00603536"/>
    <w:rsid w:val="00603E1D"/>
    <w:rsid w:val="00607217"/>
    <w:rsid w:val="00610592"/>
    <w:rsid w:val="00612503"/>
    <w:rsid w:val="00612CF7"/>
    <w:rsid w:val="006134A1"/>
    <w:rsid w:val="0061448F"/>
    <w:rsid w:val="0061657B"/>
    <w:rsid w:val="006214A1"/>
    <w:rsid w:val="00623266"/>
    <w:rsid w:val="00623F9E"/>
    <w:rsid w:val="0062558D"/>
    <w:rsid w:val="0063005F"/>
    <w:rsid w:val="00630E2A"/>
    <w:rsid w:val="00631226"/>
    <w:rsid w:val="00635416"/>
    <w:rsid w:val="00641B77"/>
    <w:rsid w:val="006443A2"/>
    <w:rsid w:val="00646D86"/>
    <w:rsid w:val="006516C8"/>
    <w:rsid w:val="00656470"/>
    <w:rsid w:val="00661040"/>
    <w:rsid w:val="006617A2"/>
    <w:rsid w:val="00666033"/>
    <w:rsid w:val="0066716C"/>
    <w:rsid w:val="00673734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9704B"/>
    <w:rsid w:val="006A0D35"/>
    <w:rsid w:val="006A1B81"/>
    <w:rsid w:val="006A4772"/>
    <w:rsid w:val="006A67E3"/>
    <w:rsid w:val="006B0F10"/>
    <w:rsid w:val="006B1E87"/>
    <w:rsid w:val="006C062F"/>
    <w:rsid w:val="006C07D9"/>
    <w:rsid w:val="006C2504"/>
    <w:rsid w:val="006C30F7"/>
    <w:rsid w:val="006C3481"/>
    <w:rsid w:val="006C37B7"/>
    <w:rsid w:val="006C3B38"/>
    <w:rsid w:val="006C7494"/>
    <w:rsid w:val="006C7DB3"/>
    <w:rsid w:val="006D0075"/>
    <w:rsid w:val="006D2964"/>
    <w:rsid w:val="006E1AD8"/>
    <w:rsid w:val="006F0DF8"/>
    <w:rsid w:val="006F2182"/>
    <w:rsid w:val="006F2C7C"/>
    <w:rsid w:val="006F5349"/>
    <w:rsid w:val="006F57DB"/>
    <w:rsid w:val="006F5C3F"/>
    <w:rsid w:val="006F6F56"/>
    <w:rsid w:val="006F76A7"/>
    <w:rsid w:val="006F7A60"/>
    <w:rsid w:val="00704F63"/>
    <w:rsid w:val="00706430"/>
    <w:rsid w:val="00707EED"/>
    <w:rsid w:val="0071160E"/>
    <w:rsid w:val="00711AAC"/>
    <w:rsid w:val="00713B6D"/>
    <w:rsid w:val="0071416D"/>
    <w:rsid w:val="00714C10"/>
    <w:rsid w:val="007151C0"/>
    <w:rsid w:val="007156C7"/>
    <w:rsid w:val="007167A2"/>
    <w:rsid w:val="00717649"/>
    <w:rsid w:val="00717BA9"/>
    <w:rsid w:val="00721893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64F"/>
    <w:rsid w:val="00741929"/>
    <w:rsid w:val="00743D5B"/>
    <w:rsid w:val="00745F91"/>
    <w:rsid w:val="0075078D"/>
    <w:rsid w:val="00751767"/>
    <w:rsid w:val="007518C4"/>
    <w:rsid w:val="00751CE2"/>
    <w:rsid w:val="00754E52"/>
    <w:rsid w:val="007562EC"/>
    <w:rsid w:val="007601C4"/>
    <w:rsid w:val="0076476E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4C41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2FDB"/>
    <w:rsid w:val="007A39ED"/>
    <w:rsid w:val="007A4062"/>
    <w:rsid w:val="007A467E"/>
    <w:rsid w:val="007A4A3D"/>
    <w:rsid w:val="007B2334"/>
    <w:rsid w:val="007B2D3C"/>
    <w:rsid w:val="007B3E5B"/>
    <w:rsid w:val="007B5B58"/>
    <w:rsid w:val="007C1696"/>
    <w:rsid w:val="007C1AA7"/>
    <w:rsid w:val="007C2C75"/>
    <w:rsid w:val="007C4F76"/>
    <w:rsid w:val="007C7D54"/>
    <w:rsid w:val="007D1234"/>
    <w:rsid w:val="007D173E"/>
    <w:rsid w:val="007D3EDE"/>
    <w:rsid w:val="007D4E77"/>
    <w:rsid w:val="007D7F69"/>
    <w:rsid w:val="007E01D5"/>
    <w:rsid w:val="007E30E8"/>
    <w:rsid w:val="007E455E"/>
    <w:rsid w:val="007E4765"/>
    <w:rsid w:val="007E7133"/>
    <w:rsid w:val="0080093C"/>
    <w:rsid w:val="00801DE3"/>
    <w:rsid w:val="00803D75"/>
    <w:rsid w:val="008068DA"/>
    <w:rsid w:val="00806BED"/>
    <w:rsid w:val="00807650"/>
    <w:rsid w:val="00811486"/>
    <w:rsid w:val="008120E6"/>
    <w:rsid w:val="00812B69"/>
    <w:rsid w:val="00814567"/>
    <w:rsid w:val="00815A3E"/>
    <w:rsid w:val="008169EE"/>
    <w:rsid w:val="008201EE"/>
    <w:rsid w:val="00821F27"/>
    <w:rsid w:val="0082729A"/>
    <w:rsid w:val="00830A3C"/>
    <w:rsid w:val="008312F0"/>
    <w:rsid w:val="00833414"/>
    <w:rsid w:val="00835742"/>
    <w:rsid w:val="00835A25"/>
    <w:rsid w:val="00842897"/>
    <w:rsid w:val="00843299"/>
    <w:rsid w:val="008435EE"/>
    <w:rsid w:val="0084452E"/>
    <w:rsid w:val="00844639"/>
    <w:rsid w:val="00845CFE"/>
    <w:rsid w:val="00845EE4"/>
    <w:rsid w:val="00846FA3"/>
    <w:rsid w:val="00851302"/>
    <w:rsid w:val="0085150F"/>
    <w:rsid w:val="00851ACD"/>
    <w:rsid w:val="0085238E"/>
    <w:rsid w:val="00853FE6"/>
    <w:rsid w:val="00854864"/>
    <w:rsid w:val="008560B0"/>
    <w:rsid w:val="00856C1A"/>
    <w:rsid w:val="0087033D"/>
    <w:rsid w:val="00870371"/>
    <w:rsid w:val="0087644B"/>
    <w:rsid w:val="008814D2"/>
    <w:rsid w:val="00883B0B"/>
    <w:rsid w:val="00884227"/>
    <w:rsid w:val="00884FAB"/>
    <w:rsid w:val="0088502D"/>
    <w:rsid w:val="008863E8"/>
    <w:rsid w:val="00890FAB"/>
    <w:rsid w:val="00891241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03BD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E34D0"/>
    <w:rsid w:val="008E5569"/>
    <w:rsid w:val="008F0191"/>
    <w:rsid w:val="008F107B"/>
    <w:rsid w:val="008F1454"/>
    <w:rsid w:val="008F450D"/>
    <w:rsid w:val="008F7EE5"/>
    <w:rsid w:val="00900D26"/>
    <w:rsid w:val="00903184"/>
    <w:rsid w:val="00904A29"/>
    <w:rsid w:val="00905093"/>
    <w:rsid w:val="009067A3"/>
    <w:rsid w:val="00906F0E"/>
    <w:rsid w:val="0091367D"/>
    <w:rsid w:val="00913FAE"/>
    <w:rsid w:val="00915AF1"/>
    <w:rsid w:val="00917442"/>
    <w:rsid w:val="0092225F"/>
    <w:rsid w:val="009225D5"/>
    <w:rsid w:val="0092390C"/>
    <w:rsid w:val="00924E66"/>
    <w:rsid w:val="00927BCF"/>
    <w:rsid w:val="00927FD8"/>
    <w:rsid w:val="00931361"/>
    <w:rsid w:val="00932A30"/>
    <w:rsid w:val="009353B9"/>
    <w:rsid w:val="009354D2"/>
    <w:rsid w:val="009360E3"/>
    <w:rsid w:val="009365D2"/>
    <w:rsid w:val="00940D0F"/>
    <w:rsid w:val="00941E30"/>
    <w:rsid w:val="00943F71"/>
    <w:rsid w:val="00945506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0EDD"/>
    <w:rsid w:val="00961ABE"/>
    <w:rsid w:val="00962D06"/>
    <w:rsid w:val="0096456A"/>
    <w:rsid w:val="009660E3"/>
    <w:rsid w:val="009678C7"/>
    <w:rsid w:val="00973305"/>
    <w:rsid w:val="00973F3A"/>
    <w:rsid w:val="009745A9"/>
    <w:rsid w:val="00974E3C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09CD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58E3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14752"/>
    <w:rsid w:val="00A200D9"/>
    <w:rsid w:val="00A2397F"/>
    <w:rsid w:val="00A30E37"/>
    <w:rsid w:val="00A32AD3"/>
    <w:rsid w:val="00A346DF"/>
    <w:rsid w:val="00A34B20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6F32"/>
    <w:rsid w:val="00A577B6"/>
    <w:rsid w:val="00A60085"/>
    <w:rsid w:val="00A6103C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4A09"/>
    <w:rsid w:val="00A756F8"/>
    <w:rsid w:val="00A75C3A"/>
    <w:rsid w:val="00A76DE3"/>
    <w:rsid w:val="00A80AA7"/>
    <w:rsid w:val="00A8413D"/>
    <w:rsid w:val="00A86D04"/>
    <w:rsid w:val="00A8784D"/>
    <w:rsid w:val="00A925FE"/>
    <w:rsid w:val="00A93A08"/>
    <w:rsid w:val="00A93FB4"/>
    <w:rsid w:val="00A94EF5"/>
    <w:rsid w:val="00AA07EF"/>
    <w:rsid w:val="00AA0A97"/>
    <w:rsid w:val="00AA43E6"/>
    <w:rsid w:val="00AA4E0D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1CBB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E73F3"/>
    <w:rsid w:val="00AF05A8"/>
    <w:rsid w:val="00AF0A9E"/>
    <w:rsid w:val="00AF34CE"/>
    <w:rsid w:val="00AF44A9"/>
    <w:rsid w:val="00AF54EF"/>
    <w:rsid w:val="00B01F76"/>
    <w:rsid w:val="00B06737"/>
    <w:rsid w:val="00B07179"/>
    <w:rsid w:val="00B11521"/>
    <w:rsid w:val="00B115ED"/>
    <w:rsid w:val="00B140A2"/>
    <w:rsid w:val="00B1445D"/>
    <w:rsid w:val="00B15707"/>
    <w:rsid w:val="00B22372"/>
    <w:rsid w:val="00B24125"/>
    <w:rsid w:val="00B24C83"/>
    <w:rsid w:val="00B3046C"/>
    <w:rsid w:val="00B31883"/>
    <w:rsid w:val="00B31CE5"/>
    <w:rsid w:val="00B35063"/>
    <w:rsid w:val="00B35576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3DE"/>
    <w:rsid w:val="00B56590"/>
    <w:rsid w:val="00B6175D"/>
    <w:rsid w:val="00B625C8"/>
    <w:rsid w:val="00B6266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97B10"/>
    <w:rsid w:val="00BA07DB"/>
    <w:rsid w:val="00BA3D09"/>
    <w:rsid w:val="00BA4268"/>
    <w:rsid w:val="00BA646A"/>
    <w:rsid w:val="00BB0053"/>
    <w:rsid w:val="00BB066E"/>
    <w:rsid w:val="00BB0946"/>
    <w:rsid w:val="00BB1582"/>
    <w:rsid w:val="00BB16A4"/>
    <w:rsid w:val="00BB4DE7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3D82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27ECD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0947"/>
    <w:rsid w:val="00C526FC"/>
    <w:rsid w:val="00C540C2"/>
    <w:rsid w:val="00C54CE1"/>
    <w:rsid w:val="00C646B3"/>
    <w:rsid w:val="00C70653"/>
    <w:rsid w:val="00C72339"/>
    <w:rsid w:val="00C80172"/>
    <w:rsid w:val="00C8602E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5D0D"/>
    <w:rsid w:val="00CD706A"/>
    <w:rsid w:val="00CE2B74"/>
    <w:rsid w:val="00CE4B0D"/>
    <w:rsid w:val="00CE4F41"/>
    <w:rsid w:val="00CE4FA0"/>
    <w:rsid w:val="00CF55E8"/>
    <w:rsid w:val="00CF5E19"/>
    <w:rsid w:val="00CF6198"/>
    <w:rsid w:val="00D01AA2"/>
    <w:rsid w:val="00D025A8"/>
    <w:rsid w:val="00D065F9"/>
    <w:rsid w:val="00D06D77"/>
    <w:rsid w:val="00D070C5"/>
    <w:rsid w:val="00D073EC"/>
    <w:rsid w:val="00D07A5D"/>
    <w:rsid w:val="00D07E32"/>
    <w:rsid w:val="00D13F97"/>
    <w:rsid w:val="00D15C6C"/>
    <w:rsid w:val="00D20696"/>
    <w:rsid w:val="00D22734"/>
    <w:rsid w:val="00D312A9"/>
    <w:rsid w:val="00D355FF"/>
    <w:rsid w:val="00D50C79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5929"/>
    <w:rsid w:val="00D666AA"/>
    <w:rsid w:val="00D66C54"/>
    <w:rsid w:val="00D76932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398C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32BA"/>
    <w:rsid w:val="00DD77CA"/>
    <w:rsid w:val="00DE2993"/>
    <w:rsid w:val="00DE5F4B"/>
    <w:rsid w:val="00DE6BA9"/>
    <w:rsid w:val="00DE7FEA"/>
    <w:rsid w:val="00DF05E7"/>
    <w:rsid w:val="00DF36B5"/>
    <w:rsid w:val="00DF42DA"/>
    <w:rsid w:val="00E04DF2"/>
    <w:rsid w:val="00E05BEF"/>
    <w:rsid w:val="00E07045"/>
    <w:rsid w:val="00E10619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0106"/>
    <w:rsid w:val="00E43C61"/>
    <w:rsid w:val="00E44627"/>
    <w:rsid w:val="00E52B0F"/>
    <w:rsid w:val="00E5341E"/>
    <w:rsid w:val="00E57192"/>
    <w:rsid w:val="00E62A23"/>
    <w:rsid w:val="00E6375E"/>
    <w:rsid w:val="00E63F9F"/>
    <w:rsid w:val="00E643DB"/>
    <w:rsid w:val="00E65D7E"/>
    <w:rsid w:val="00E65F0C"/>
    <w:rsid w:val="00E668C6"/>
    <w:rsid w:val="00E679AB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164A"/>
    <w:rsid w:val="00EA228C"/>
    <w:rsid w:val="00EA49DA"/>
    <w:rsid w:val="00EA4FA1"/>
    <w:rsid w:val="00EA7A3B"/>
    <w:rsid w:val="00EB0FF1"/>
    <w:rsid w:val="00EB109D"/>
    <w:rsid w:val="00EB3333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EF7237"/>
    <w:rsid w:val="00F038A7"/>
    <w:rsid w:val="00F06E37"/>
    <w:rsid w:val="00F075D1"/>
    <w:rsid w:val="00F1065B"/>
    <w:rsid w:val="00F10C14"/>
    <w:rsid w:val="00F11144"/>
    <w:rsid w:val="00F11958"/>
    <w:rsid w:val="00F12035"/>
    <w:rsid w:val="00F12706"/>
    <w:rsid w:val="00F1323E"/>
    <w:rsid w:val="00F1329D"/>
    <w:rsid w:val="00F170BA"/>
    <w:rsid w:val="00F21D66"/>
    <w:rsid w:val="00F22F34"/>
    <w:rsid w:val="00F24BCB"/>
    <w:rsid w:val="00F261F0"/>
    <w:rsid w:val="00F2655F"/>
    <w:rsid w:val="00F30DBA"/>
    <w:rsid w:val="00F339B6"/>
    <w:rsid w:val="00F341BB"/>
    <w:rsid w:val="00F34670"/>
    <w:rsid w:val="00F34704"/>
    <w:rsid w:val="00F34927"/>
    <w:rsid w:val="00F356EC"/>
    <w:rsid w:val="00F3656F"/>
    <w:rsid w:val="00F43ADC"/>
    <w:rsid w:val="00F44B2B"/>
    <w:rsid w:val="00F461F8"/>
    <w:rsid w:val="00F46C62"/>
    <w:rsid w:val="00F50367"/>
    <w:rsid w:val="00F50CB2"/>
    <w:rsid w:val="00F51518"/>
    <w:rsid w:val="00F5351E"/>
    <w:rsid w:val="00F55599"/>
    <w:rsid w:val="00F5580F"/>
    <w:rsid w:val="00F55927"/>
    <w:rsid w:val="00F56A3C"/>
    <w:rsid w:val="00F56FD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2EDE"/>
    <w:rsid w:val="00F7524B"/>
    <w:rsid w:val="00F758F1"/>
    <w:rsid w:val="00F80059"/>
    <w:rsid w:val="00F80A0A"/>
    <w:rsid w:val="00F829B9"/>
    <w:rsid w:val="00F83CC0"/>
    <w:rsid w:val="00F878B3"/>
    <w:rsid w:val="00F9053E"/>
    <w:rsid w:val="00F96384"/>
    <w:rsid w:val="00F97E86"/>
    <w:rsid w:val="00FA0AEB"/>
    <w:rsid w:val="00FA16B8"/>
    <w:rsid w:val="00FA1BCE"/>
    <w:rsid w:val="00FA2E16"/>
    <w:rsid w:val="00FA3794"/>
    <w:rsid w:val="00FA37F7"/>
    <w:rsid w:val="00FA7F96"/>
    <w:rsid w:val="00FB126E"/>
    <w:rsid w:val="00FB2B7B"/>
    <w:rsid w:val="00FB3532"/>
    <w:rsid w:val="00FB36AE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5BE2"/>
    <w:rsid w:val="00FF6358"/>
    <w:rsid w:val="0BC39CBD"/>
    <w:rsid w:val="6A2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jera.lidl.l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3206</Words>
  <Characters>1828</Characters>
  <Application>Microsoft Office Word</Application>
  <DocSecurity>0</DocSecurity>
  <Lines>15</Lines>
  <Paragraphs>10</Paragraphs>
  <ScaleCrop>false</ScaleCrop>
  <Company>LIDL Stiftung &amp; Co. KG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Monika</cp:lastModifiedBy>
  <cp:revision>65</cp:revision>
  <cp:lastPrinted>2017-05-17T10:42:00Z</cp:lastPrinted>
  <dcterms:created xsi:type="dcterms:W3CDTF">2021-12-01T06:58:00Z</dcterms:created>
  <dcterms:modified xsi:type="dcterms:W3CDTF">2022-06-17T05:36:00Z</dcterms:modified>
</cp:coreProperties>
</file>