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B96D5B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8C32F6">
        <w:rPr>
          <w:rFonts w:asciiTheme="minorHAnsi" w:hAnsiTheme="minorHAnsi" w:cstheme="minorHAnsi"/>
          <w:sz w:val="22"/>
          <w:szCs w:val="22"/>
          <w:lang w:val="lt-LT"/>
        </w:rPr>
        <w:t>Vilnius, 202</w:t>
      </w:r>
      <w:r w:rsidR="00C157D2" w:rsidRPr="008C32F6">
        <w:rPr>
          <w:rFonts w:asciiTheme="minorHAnsi" w:hAnsiTheme="minorHAnsi" w:cstheme="minorHAnsi"/>
          <w:sz w:val="22"/>
          <w:szCs w:val="22"/>
          <w:lang w:val="en-US"/>
        </w:rPr>
        <w:t>2</w:t>
      </w:r>
      <w:r w:rsidR="00015C06" w:rsidRPr="008C32F6">
        <w:rPr>
          <w:rFonts w:asciiTheme="minorHAnsi" w:hAnsiTheme="minorHAnsi" w:cstheme="minorHAnsi"/>
          <w:sz w:val="22"/>
          <w:szCs w:val="22"/>
          <w:lang w:val="lt-LT"/>
        </w:rPr>
        <w:t xml:space="preserve"> m. </w:t>
      </w:r>
      <w:r w:rsidR="00770A72" w:rsidRPr="008C32F6">
        <w:rPr>
          <w:rFonts w:asciiTheme="minorHAnsi" w:hAnsiTheme="minorHAnsi" w:cstheme="minorHAnsi"/>
          <w:sz w:val="22"/>
          <w:szCs w:val="22"/>
          <w:lang w:val="lt-LT"/>
        </w:rPr>
        <w:t>balandžio</w:t>
      </w:r>
      <w:r w:rsidR="00E4282B" w:rsidRPr="008C32F6">
        <w:rPr>
          <w:rFonts w:asciiTheme="minorHAnsi" w:hAnsiTheme="minorHAnsi" w:cstheme="minorHAnsi"/>
          <w:sz w:val="22"/>
          <w:szCs w:val="22"/>
          <w:lang w:val="lt-LT"/>
        </w:rPr>
        <w:t xml:space="preserve"> </w:t>
      </w:r>
      <w:r w:rsidR="00E4282B" w:rsidRPr="008C32F6">
        <w:rPr>
          <w:rFonts w:asciiTheme="minorHAnsi" w:hAnsiTheme="minorHAnsi" w:cstheme="minorHAnsi"/>
          <w:sz w:val="22"/>
          <w:szCs w:val="22"/>
          <w:lang w:val="en-US"/>
        </w:rPr>
        <w:t>13</w:t>
      </w:r>
      <w:r w:rsidR="00015C06" w:rsidRPr="008C32F6">
        <w:rPr>
          <w:rFonts w:asciiTheme="minorHAnsi" w:hAnsiTheme="minorHAnsi" w:cstheme="minorHAnsi"/>
          <w:sz w:val="22"/>
          <w:szCs w:val="22"/>
          <w:lang w:val="lt-LT"/>
        </w:rPr>
        <w:t xml:space="preserve"> d.</w:t>
      </w:r>
    </w:p>
    <w:p w14:paraId="5C0DA107" w14:textId="11E77644" w:rsidR="0049685D" w:rsidRDefault="0049685D" w:rsidP="006D0BC7">
      <w:pPr>
        <w:widowControl w:val="0"/>
        <w:autoSpaceDE w:val="0"/>
        <w:autoSpaceDN w:val="0"/>
        <w:adjustRightInd w:val="0"/>
        <w:rPr>
          <w:rFonts w:asciiTheme="minorHAnsi" w:hAnsiTheme="minorHAnsi" w:cstheme="minorHAnsi"/>
          <w:b/>
          <w:bCs/>
          <w:color w:val="1F497D" w:themeColor="text2"/>
          <w:sz w:val="36"/>
          <w:szCs w:val="36"/>
          <w:lang w:val="lt-LT"/>
        </w:rPr>
      </w:pPr>
    </w:p>
    <w:p w14:paraId="3C01E34B" w14:textId="582D6564" w:rsidR="006D0BC7" w:rsidRDefault="00786D72" w:rsidP="35B4E1E0">
      <w:pPr>
        <w:widowControl w:val="0"/>
        <w:autoSpaceDE w:val="0"/>
        <w:autoSpaceDN w:val="0"/>
        <w:adjustRightInd w:val="0"/>
        <w:jc w:val="center"/>
        <w:rPr>
          <w:rFonts w:asciiTheme="minorHAnsi" w:hAnsiTheme="minorHAnsi" w:cstheme="minorBidi"/>
          <w:b/>
          <w:bCs/>
          <w:color w:val="1F497D" w:themeColor="text2"/>
          <w:sz w:val="36"/>
          <w:szCs w:val="36"/>
          <w:lang w:val="lt-LT"/>
        </w:rPr>
      </w:pPr>
      <w:r w:rsidRPr="35B4E1E0">
        <w:rPr>
          <w:rFonts w:asciiTheme="minorHAnsi" w:hAnsiTheme="minorHAnsi" w:cstheme="minorBidi"/>
          <w:b/>
          <w:bCs/>
          <w:color w:val="1F497D" w:themeColor="text2"/>
          <w:sz w:val="36"/>
          <w:szCs w:val="36"/>
          <w:lang w:val="lt-LT"/>
        </w:rPr>
        <w:t>„Lidl Lietuva“ parama ukrainiečiams jau pasiekė 200 tūkst. eurų</w:t>
      </w:r>
    </w:p>
    <w:p w14:paraId="5B895F39" w14:textId="73CDB062" w:rsidR="0002079D" w:rsidRPr="0002079D" w:rsidRDefault="0002079D" w:rsidP="006D0BC7">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22B4E26" w14:textId="1449E72D" w:rsidR="006D249E" w:rsidRDefault="00C75ADC" w:rsidP="00C337DE">
      <w:pPr>
        <w:jc w:val="both"/>
        <w:rPr>
          <w:rFonts w:asciiTheme="minorHAnsi" w:hAnsiTheme="minorHAnsi" w:cstheme="minorHAnsi"/>
          <w:b/>
          <w:bCs/>
          <w:sz w:val="22"/>
          <w:szCs w:val="22"/>
          <w:lang w:val="lt-LT"/>
        </w:rPr>
      </w:pPr>
      <w:r w:rsidRPr="00C75ADC">
        <w:rPr>
          <w:rFonts w:asciiTheme="minorHAnsi" w:hAnsiTheme="minorHAnsi" w:cstheme="minorHAnsi"/>
          <w:b/>
          <w:bCs/>
          <w:sz w:val="22"/>
          <w:szCs w:val="22"/>
          <w:lang w:val="lt-LT"/>
        </w:rPr>
        <w:t>Reaguodama</w:t>
      </w:r>
      <w:r w:rsidR="00C337DE">
        <w:rPr>
          <w:rFonts w:asciiTheme="minorHAnsi" w:hAnsiTheme="minorHAnsi" w:cstheme="minorHAnsi"/>
          <w:b/>
          <w:bCs/>
          <w:sz w:val="22"/>
          <w:szCs w:val="22"/>
          <w:lang w:val="lt-LT"/>
        </w:rPr>
        <w:t>s</w:t>
      </w:r>
      <w:r w:rsidRPr="00C75ADC">
        <w:rPr>
          <w:rFonts w:asciiTheme="minorHAnsi" w:hAnsiTheme="minorHAnsi" w:cstheme="minorHAnsi"/>
          <w:b/>
          <w:bCs/>
          <w:sz w:val="22"/>
          <w:szCs w:val="22"/>
          <w:lang w:val="lt-LT"/>
        </w:rPr>
        <w:t xml:space="preserve"> į įvykius Ukrainoje, </w:t>
      </w:r>
      <w:r w:rsidR="00C337DE">
        <w:rPr>
          <w:rFonts w:asciiTheme="minorHAnsi" w:hAnsiTheme="minorHAnsi" w:cstheme="minorHAnsi"/>
          <w:b/>
          <w:bCs/>
          <w:sz w:val="22"/>
          <w:szCs w:val="22"/>
          <w:lang w:val="lt-LT"/>
        </w:rPr>
        <w:t xml:space="preserve">prekybos tinklas </w:t>
      </w:r>
      <w:r>
        <w:rPr>
          <w:rFonts w:asciiTheme="minorHAnsi" w:hAnsiTheme="minorHAnsi" w:cstheme="minorHAnsi"/>
          <w:b/>
          <w:bCs/>
          <w:sz w:val="22"/>
          <w:szCs w:val="22"/>
          <w:lang w:val="lt-LT"/>
        </w:rPr>
        <w:t xml:space="preserve">„Lidl“ kartu su visa </w:t>
      </w:r>
      <w:r w:rsidRPr="00C75ADC">
        <w:rPr>
          <w:rFonts w:asciiTheme="minorHAnsi" w:hAnsiTheme="minorHAnsi" w:cstheme="minorHAnsi"/>
          <w:b/>
          <w:bCs/>
          <w:sz w:val="22"/>
          <w:szCs w:val="22"/>
          <w:lang w:val="lt-LT"/>
        </w:rPr>
        <w:t>„</w:t>
      </w:r>
      <w:proofErr w:type="spellStart"/>
      <w:r w:rsidRPr="00C75ADC">
        <w:rPr>
          <w:rFonts w:asciiTheme="minorHAnsi" w:hAnsiTheme="minorHAnsi" w:cstheme="minorHAnsi"/>
          <w:b/>
          <w:bCs/>
          <w:sz w:val="22"/>
          <w:szCs w:val="22"/>
          <w:lang w:val="lt-LT"/>
        </w:rPr>
        <w:t>Schwarz</w:t>
      </w:r>
      <w:proofErr w:type="spellEnd"/>
      <w:r w:rsidRPr="00C75ADC">
        <w:rPr>
          <w:rFonts w:asciiTheme="minorHAnsi" w:hAnsiTheme="minorHAnsi" w:cstheme="minorHAnsi"/>
          <w:b/>
          <w:bCs/>
          <w:sz w:val="22"/>
          <w:szCs w:val="22"/>
          <w:lang w:val="lt-LT"/>
        </w:rPr>
        <w:t xml:space="preserve"> Group“</w:t>
      </w:r>
      <w:r w:rsidR="00C337DE">
        <w:rPr>
          <w:rFonts w:asciiTheme="minorHAnsi" w:hAnsiTheme="minorHAnsi" w:cstheme="minorHAnsi"/>
          <w:b/>
          <w:bCs/>
          <w:sz w:val="22"/>
          <w:szCs w:val="22"/>
          <w:lang w:val="lt-LT"/>
        </w:rPr>
        <w:t xml:space="preserve"> įmonių grupe prisideda prie pagalbos nuo karo nukentėjusiems pabėgėliams. Kaip jau buvo skelbiama anksčiau, </w:t>
      </w:r>
      <w:r w:rsidR="00C337DE" w:rsidRPr="00C75ADC">
        <w:rPr>
          <w:rFonts w:asciiTheme="minorHAnsi" w:hAnsiTheme="minorHAnsi" w:cstheme="minorHAnsi"/>
          <w:b/>
          <w:bCs/>
          <w:sz w:val="22"/>
          <w:szCs w:val="22"/>
          <w:lang w:val="lt-LT"/>
        </w:rPr>
        <w:t>„</w:t>
      </w:r>
      <w:proofErr w:type="spellStart"/>
      <w:r w:rsidR="00C337DE" w:rsidRPr="00C75ADC">
        <w:rPr>
          <w:rFonts w:asciiTheme="minorHAnsi" w:hAnsiTheme="minorHAnsi" w:cstheme="minorHAnsi"/>
          <w:b/>
          <w:bCs/>
          <w:sz w:val="22"/>
          <w:szCs w:val="22"/>
          <w:lang w:val="lt-LT"/>
        </w:rPr>
        <w:t>Schwarz</w:t>
      </w:r>
      <w:proofErr w:type="spellEnd"/>
      <w:r w:rsidR="00C337DE" w:rsidRPr="00C75ADC">
        <w:rPr>
          <w:rFonts w:asciiTheme="minorHAnsi" w:hAnsiTheme="minorHAnsi" w:cstheme="minorHAnsi"/>
          <w:b/>
          <w:bCs/>
          <w:sz w:val="22"/>
          <w:szCs w:val="22"/>
          <w:lang w:val="lt-LT"/>
        </w:rPr>
        <w:t xml:space="preserve"> Group“</w:t>
      </w:r>
      <w:r w:rsidR="00C337DE">
        <w:rPr>
          <w:rFonts w:asciiTheme="minorHAnsi" w:hAnsiTheme="minorHAnsi" w:cstheme="minorHAnsi"/>
          <w:b/>
          <w:bCs/>
          <w:sz w:val="22"/>
          <w:szCs w:val="22"/>
          <w:lang w:val="lt-LT"/>
        </w:rPr>
        <w:t xml:space="preserve"> </w:t>
      </w:r>
      <w:r w:rsidR="00C337DE" w:rsidRPr="00C75ADC">
        <w:rPr>
          <w:rFonts w:asciiTheme="minorHAnsi" w:hAnsiTheme="minorHAnsi" w:cstheme="minorHAnsi"/>
          <w:b/>
          <w:bCs/>
          <w:sz w:val="22"/>
          <w:szCs w:val="22"/>
          <w:lang w:val="lt-LT"/>
        </w:rPr>
        <w:t>sk</w:t>
      </w:r>
      <w:r w:rsidR="00CC4CC6">
        <w:rPr>
          <w:rFonts w:asciiTheme="minorHAnsi" w:hAnsiTheme="minorHAnsi" w:cstheme="minorHAnsi"/>
          <w:b/>
          <w:bCs/>
          <w:sz w:val="22"/>
          <w:szCs w:val="22"/>
          <w:lang w:val="lt-LT"/>
        </w:rPr>
        <w:t>yrė</w:t>
      </w:r>
      <w:r w:rsidR="00C337DE" w:rsidRPr="00C75ADC">
        <w:rPr>
          <w:rFonts w:asciiTheme="minorHAnsi" w:hAnsiTheme="minorHAnsi" w:cstheme="minorHAnsi"/>
          <w:b/>
          <w:bCs/>
          <w:sz w:val="22"/>
          <w:szCs w:val="22"/>
          <w:lang w:val="lt-LT"/>
        </w:rPr>
        <w:t xml:space="preserve"> prekių</w:t>
      </w:r>
      <w:r w:rsidR="00CC4CC6">
        <w:rPr>
          <w:rFonts w:asciiTheme="minorHAnsi" w:hAnsiTheme="minorHAnsi" w:cstheme="minorHAnsi"/>
          <w:b/>
          <w:bCs/>
          <w:sz w:val="22"/>
          <w:szCs w:val="22"/>
          <w:lang w:val="lt-LT"/>
        </w:rPr>
        <w:t xml:space="preserve"> ir finansinės paramos</w:t>
      </w:r>
      <w:r w:rsidR="00C337DE" w:rsidRPr="00C75ADC">
        <w:rPr>
          <w:rFonts w:asciiTheme="minorHAnsi" w:hAnsiTheme="minorHAnsi" w:cstheme="minorHAnsi"/>
          <w:b/>
          <w:bCs/>
          <w:sz w:val="22"/>
          <w:szCs w:val="22"/>
          <w:lang w:val="lt-LT"/>
        </w:rPr>
        <w:t xml:space="preserve"> už 10 milijonų eurų</w:t>
      </w:r>
      <w:r w:rsidR="00410650">
        <w:rPr>
          <w:rFonts w:asciiTheme="minorHAnsi" w:hAnsiTheme="minorHAnsi" w:cstheme="minorHAnsi"/>
          <w:b/>
          <w:bCs/>
          <w:sz w:val="22"/>
          <w:szCs w:val="22"/>
          <w:lang w:val="lt-LT"/>
        </w:rPr>
        <w:t>.</w:t>
      </w:r>
      <w:r w:rsidR="00C337DE">
        <w:rPr>
          <w:rFonts w:asciiTheme="minorHAnsi" w:hAnsiTheme="minorHAnsi" w:cstheme="minorHAnsi"/>
          <w:b/>
          <w:bCs/>
          <w:sz w:val="22"/>
          <w:szCs w:val="22"/>
          <w:lang w:val="lt-LT"/>
        </w:rPr>
        <w:t xml:space="preserve"> </w:t>
      </w:r>
      <w:r w:rsidR="00410650">
        <w:rPr>
          <w:rFonts w:asciiTheme="minorHAnsi" w:hAnsiTheme="minorHAnsi" w:cstheme="minorHAnsi"/>
          <w:b/>
          <w:bCs/>
          <w:sz w:val="22"/>
          <w:szCs w:val="22"/>
          <w:lang w:val="lt-LT"/>
        </w:rPr>
        <w:t>D</w:t>
      </w:r>
      <w:r w:rsidR="006D249E">
        <w:rPr>
          <w:rFonts w:asciiTheme="minorHAnsi" w:hAnsiTheme="minorHAnsi" w:cstheme="minorHAnsi"/>
          <w:b/>
          <w:bCs/>
          <w:sz w:val="22"/>
          <w:szCs w:val="22"/>
          <w:lang w:val="lt-LT"/>
        </w:rPr>
        <w:t>alis šios paramos pasiek</w:t>
      </w:r>
      <w:r w:rsidR="007310D9">
        <w:rPr>
          <w:rFonts w:asciiTheme="minorHAnsi" w:hAnsiTheme="minorHAnsi" w:cstheme="minorHAnsi"/>
          <w:b/>
          <w:bCs/>
          <w:sz w:val="22"/>
          <w:szCs w:val="22"/>
          <w:lang w:val="lt-LT"/>
        </w:rPr>
        <w:t>ia</w:t>
      </w:r>
      <w:r w:rsidR="006D249E">
        <w:rPr>
          <w:rFonts w:asciiTheme="minorHAnsi" w:hAnsiTheme="minorHAnsi" w:cstheme="minorHAnsi"/>
          <w:b/>
          <w:bCs/>
          <w:sz w:val="22"/>
          <w:szCs w:val="22"/>
          <w:lang w:val="lt-LT"/>
        </w:rPr>
        <w:t xml:space="preserve"> ir Lietuvoje esančius pabėgėlius</w:t>
      </w:r>
      <w:r w:rsidR="00AD4F44">
        <w:rPr>
          <w:rFonts w:asciiTheme="minorHAnsi" w:hAnsiTheme="minorHAnsi" w:cstheme="minorHAnsi"/>
          <w:b/>
          <w:bCs/>
          <w:sz w:val="22"/>
          <w:szCs w:val="22"/>
          <w:lang w:val="lt-LT"/>
        </w:rPr>
        <w:t xml:space="preserve"> – „</w:t>
      </w:r>
      <w:r w:rsidR="006D249E">
        <w:rPr>
          <w:rFonts w:asciiTheme="minorHAnsi" w:hAnsiTheme="minorHAnsi" w:cstheme="minorHAnsi"/>
          <w:b/>
          <w:bCs/>
          <w:sz w:val="22"/>
          <w:szCs w:val="22"/>
          <w:lang w:val="lt-LT"/>
        </w:rPr>
        <w:t xml:space="preserve">Lidl Lietuva“ pagalbai ukrainiečiams jau skyrė paramos už 200 </w:t>
      </w:r>
      <w:proofErr w:type="spellStart"/>
      <w:r w:rsidR="006D249E">
        <w:rPr>
          <w:rFonts w:asciiTheme="minorHAnsi" w:hAnsiTheme="minorHAnsi" w:cstheme="minorHAnsi"/>
          <w:b/>
          <w:bCs/>
          <w:sz w:val="22"/>
          <w:szCs w:val="22"/>
          <w:lang w:val="lt-LT"/>
        </w:rPr>
        <w:t>tūks</w:t>
      </w:r>
      <w:proofErr w:type="spellEnd"/>
      <w:r w:rsidR="006D249E">
        <w:rPr>
          <w:rFonts w:asciiTheme="minorHAnsi" w:hAnsiTheme="minorHAnsi" w:cstheme="minorHAnsi"/>
          <w:b/>
          <w:bCs/>
          <w:sz w:val="22"/>
          <w:szCs w:val="22"/>
          <w:lang w:val="lt-LT"/>
        </w:rPr>
        <w:t>. eurų.</w:t>
      </w:r>
    </w:p>
    <w:p w14:paraId="48FC979D" w14:textId="77777777" w:rsidR="00C75ADC" w:rsidRDefault="00C75ADC" w:rsidP="00C75ADC">
      <w:pPr>
        <w:rPr>
          <w:rFonts w:asciiTheme="minorHAnsi" w:hAnsiTheme="minorHAnsi" w:cstheme="minorHAnsi"/>
          <w:b/>
          <w:bCs/>
          <w:sz w:val="22"/>
          <w:szCs w:val="22"/>
          <w:lang w:val="lt-LT"/>
        </w:rPr>
      </w:pPr>
    </w:p>
    <w:p w14:paraId="66AFC112" w14:textId="0AEB9421" w:rsidR="00786D72" w:rsidRPr="00244EF3" w:rsidRDefault="00244EF3" w:rsidP="00786D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DE0032">
        <w:rPr>
          <w:rFonts w:asciiTheme="minorHAnsi" w:hAnsiTheme="minorHAnsi" w:cstheme="minorHAnsi"/>
          <w:sz w:val="22"/>
          <w:szCs w:val="22"/>
          <w:lang w:val="lt-LT"/>
        </w:rPr>
        <w:t xml:space="preserve">Jau antrą mėnesį </w:t>
      </w:r>
      <w:r>
        <w:rPr>
          <w:rFonts w:asciiTheme="minorHAnsi" w:hAnsiTheme="minorHAnsi" w:cstheme="minorHAnsi"/>
          <w:sz w:val="22"/>
          <w:szCs w:val="22"/>
          <w:lang w:val="lt-LT"/>
        </w:rPr>
        <w:t>aktyviai prisidedame pagalba pabėgėliams</w:t>
      </w:r>
      <w:r w:rsidR="000F09F3">
        <w:rPr>
          <w:rFonts w:asciiTheme="minorHAnsi" w:hAnsiTheme="minorHAnsi" w:cstheme="minorHAnsi"/>
          <w:sz w:val="22"/>
          <w:szCs w:val="22"/>
          <w:lang w:val="lt-LT"/>
        </w:rPr>
        <w:t xml:space="preserve"> iš Ukrainos</w:t>
      </w:r>
      <w:r>
        <w:rPr>
          <w:rFonts w:asciiTheme="minorHAnsi" w:hAnsiTheme="minorHAnsi" w:cstheme="minorHAnsi"/>
          <w:sz w:val="22"/>
          <w:szCs w:val="22"/>
          <w:lang w:val="lt-LT"/>
        </w:rPr>
        <w:t xml:space="preserve">, kurie šiuo metu yra apsistoję Lietuvoje. Bendraujame su nevyriausybinėmis organizacijomis </w:t>
      </w:r>
      <w:r w:rsidR="0010681D">
        <w:rPr>
          <w:rFonts w:asciiTheme="minorHAnsi" w:hAnsiTheme="minorHAnsi" w:cstheme="minorHAnsi"/>
          <w:sz w:val="22"/>
          <w:szCs w:val="22"/>
          <w:lang w:val="lt-LT"/>
        </w:rPr>
        <w:t xml:space="preserve">„Maisto bankas“ ir Lietuvos Raudonasis </w:t>
      </w:r>
      <w:r w:rsidR="009618A5">
        <w:rPr>
          <w:rFonts w:asciiTheme="minorHAnsi" w:hAnsiTheme="minorHAnsi" w:cstheme="minorHAnsi"/>
          <w:sz w:val="22"/>
          <w:szCs w:val="22"/>
          <w:lang w:val="lt-LT"/>
        </w:rPr>
        <w:t>K</w:t>
      </w:r>
      <w:r w:rsidR="0010681D">
        <w:rPr>
          <w:rFonts w:asciiTheme="minorHAnsi" w:hAnsiTheme="minorHAnsi" w:cstheme="minorHAnsi"/>
          <w:sz w:val="22"/>
          <w:szCs w:val="22"/>
          <w:lang w:val="lt-LT"/>
        </w:rPr>
        <w:t>ryžius,</w:t>
      </w:r>
      <w:r>
        <w:rPr>
          <w:rFonts w:asciiTheme="minorHAnsi" w:hAnsiTheme="minorHAnsi" w:cstheme="minorHAnsi"/>
          <w:sz w:val="22"/>
          <w:szCs w:val="22"/>
          <w:lang w:val="lt-LT"/>
        </w:rPr>
        <w:t xml:space="preserve"> teikiame jiems paramą ilgo galiojimo maisto produktais, įvairiomis ne maisto prekėmis, kurios yra reikalingos ir palengvina ukrainiečiams </w:t>
      </w:r>
      <w:r w:rsidR="00210B4F">
        <w:rPr>
          <w:rFonts w:asciiTheme="minorHAnsi" w:hAnsiTheme="minorHAnsi" w:cstheme="minorHAnsi"/>
          <w:sz w:val="22"/>
          <w:szCs w:val="22"/>
          <w:lang w:val="lt-LT"/>
        </w:rPr>
        <w:t>gyvenimą</w:t>
      </w:r>
      <w:r>
        <w:rPr>
          <w:rFonts w:asciiTheme="minorHAnsi" w:hAnsiTheme="minorHAnsi" w:cstheme="minorHAnsi"/>
          <w:sz w:val="22"/>
          <w:szCs w:val="22"/>
          <w:lang w:val="lt-LT"/>
        </w:rPr>
        <w:t xml:space="preserve"> mūsų šalyje. Dalį paramos </w:t>
      </w:r>
      <w:r w:rsidR="005A4DD8">
        <w:rPr>
          <w:rFonts w:asciiTheme="minorHAnsi" w:hAnsiTheme="minorHAnsi" w:cstheme="minorHAnsi"/>
          <w:sz w:val="22"/>
          <w:szCs w:val="22"/>
          <w:lang w:val="lt-LT"/>
        </w:rPr>
        <w:t xml:space="preserve">– daugiau nei </w:t>
      </w:r>
      <w:r w:rsidR="005A4DD8" w:rsidRPr="005A4DD8">
        <w:rPr>
          <w:rFonts w:asciiTheme="minorHAnsi" w:hAnsiTheme="minorHAnsi" w:cstheme="minorHAnsi"/>
          <w:sz w:val="22"/>
          <w:szCs w:val="22"/>
          <w:lang w:val="lt-LT"/>
        </w:rPr>
        <w:t>13</w:t>
      </w:r>
      <w:r w:rsidR="005A4DD8">
        <w:rPr>
          <w:rFonts w:asciiTheme="minorHAnsi" w:hAnsiTheme="minorHAnsi" w:cstheme="minorHAnsi"/>
          <w:sz w:val="22"/>
          <w:szCs w:val="22"/>
          <w:lang w:val="lt-LT"/>
        </w:rPr>
        <w:t xml:space="preserve">0 tūkst. eurų – </w:t>
      </w:r>
      <w:r w:rsidR="0048136F">
        <w:rPr>
          <w:rFonts w:asciiTheme="minorHAnsi" w:hAnsiTheme="minorHAnsi" w:cstheme="minorHAnsi"/>
          <w:sz w:val="22"/>
          <w:szCs w:val="22"/>
          <w:lang w:val="lt-LT"/>
        </w:rPr>
        <w:t xml:space="preserve">šioms organizacijoms </w:t>
      </w:r>
      <w:r>
        <w:rPr>
          <w:rFonts w:asciiTheme="minorHAnsi" w:hAnsiTheme="minorHAnsi" w:cstheme="minorHAnsi"/>
          <w:sz w:val="22"/>
          <w:szCs w:val="22"/>
          <w:lang w:val="lt-LT"/>
        </w:rPr>
        <w:t xml:space="preserve">skyrėme ir finansinėmis lėšomis, </w:t>
      </w:r>
      <w:r w:rsidR="005A4DD8">
        <w:rPr>
          <w:rFonts w:asciiTheme="minorHAnsi" w:hAnsiTheme="minorHAnsi" w:cstheme="minorHAnsi"/>
          <w:sz w:val="22"/>
          <w:szCs w:val="22"/>
          <w:lang w:val="lt-LT"/>
        </w:rPr>
        <w:t>j</w:t>
      </w:r>
      <w:r>
        <w:rPr>
          <w:rFonts w:asciiTheme="minorHAnsi" w:hAnsiTheme="minorHAnsi" w:cstheme="minorHAnsi"/>
          <w:sz w:val="22"/>
          <w:szCs w:val="22"/>
          <w:lang w:val="lt-LT"/>
        </w:rPr>
        <w:t xml:space="preserve">as organizacijos galės panaudoti svarbiausioms </w:t>
      </w:r>
      <w:r w:rsidR="00A350B9">
        <w:rPr>
          <w:rFonts w:asciiTheme="minorHAnsi" w:hAnsiTheme="minorHAnsi" w:cstheme="minorHAnsi"/>
          <w:sz w:val="22"/>
          <w:szCs w:val="22"/>
          <w:lang w:val="lt-LT"/>
        </w:rPr>
        <w:t xml:space="preserve">pabėgėlių </w:t>
      </w:r>
      <w:r>
        <w:rPr>
          <w:rFonts w:asciiTheme="minorHAnsi" w:hAnsiTheme="minorHAnsi" w:cstheme="minorHAnsi"/>
          <w:sz w:val="22"/>
          <w:szCs w:val="22"/>
          <w:lang w:val="lt-LT"/>
        </w:rPr>
        <w:t xml:space="preserve">reikmėms. Suprantame, jog </w:t>
      </w:r>
      <w:r w:rsidR="00EB33CE">
        <w:rPr>
          <w:rFonts w:asciiTheme="minorHAnsi" w:hAnsiTheme="minorHAnsi" w:cstheme="minorHAnsi"/>
          <w:sz w:val="22"/>
          <w:szCs w:val="22"/>
          <w:lang w:val="lt-LT"/>
        </w:rPr>
        <w:t>labai svarbu yra ir</w:t>
      </w:r>
      <w:r>
        <w:rPr>
          <w:rFonts w:asciiTheme="minorHAnsi" w:hAnsiTheme="minorHAnsi" w:cstheme="minorHAnsi"/>
          <w:sz w:val="22"/>
          <w:szCs w:val="22"/>
          <w:lang w:val="lt-LT"/>
        </w:rPr>
        <w:t xml:space="preserve"> finansinis stabilumas </w:t>
      </w:r>
      <w:r w:rsidR="00EB33CE">
        <w:rPr>
          <w:rFonts w:asciiTheme="minorHAnsi" w:hAnsiTheme="minorHAnsi" w:cstheme="minorHAnsi"/>
          <w:sz w:val="22"/>
          <w:szCs w:val="22"/>
          <w:lang w:val="lt-LT"/>
        </w:rPr>
        <w:t>bei kuo</w:t>
      </w:r>
      <w:r>
        <w:rPr>
          <w:rFonts w:asciiTheme="minorHAnsi" w:hAnsiTheme="minorHAnsi" w:cstheme="minorHAnsi"/>
          <w:sz w:val="22"/>
          <w:szCs w:val="22"/>
          <w:lang w:val="lt-LT"/>
        </w:rPr>
        <w:t xml:space="preserve"> greitesnė integracija mūsų šalyje, todėl ukrainiečiams pasiūlėme ir galimyb</w:t>
      </w:r>
      <w:r w:rsidR="00FD6030">
        <w:rPr>
          <w:rFonts w:asciiTheme="minorHAnsi" w:hAnsiTheme="minorHAnsi" w:cstheme="minorHAnsi"/>
          <w:sz w:val="22"/>
          <w:szCs w:val="22"/>
          <w:lang w:val="lt-LT"/>
        </w:rPr>
        <w:t>ę prisijungti prie mūsų komandos bei</w:t>
      </w:r>
      <w:r>
        <w:rPr>
          <w:rFonts w:asciiTheme="minorHAnsi" w:hAnsiTheme="minorHAnsi" w:cstheme="minorHAnsi"/>
          <w:sz w:val="22"/>
          <w:szCs w:val="22"/>
          <w:lang w:val="lt-LT"/>
        </w:rPr>
        <w:t xml:space="preserve"> įsidarbinti mūsų prekybos tinkle“, – teigė </w:t>
      </w:r>
      <w:r w:rsidRPr="00244EF3">
        <w:rPr>
          <w:rFonts w:asciiTheme="minorHAnsi" w:hAnsiTheme="minorHAnsi" w:cstheme="minorHAnsi"/>
          <w:sz w:val="22"/>
          <w:szCs w:val="22"/>
          <w:lang w:val="lt-LT"/>
        </w:rPr>
        <w:t>„Lidl Lietuva“ generalinis direktorius Radostin Roussev-Peine.</w:t>
      </w:r>
    </w:p>
    <w:p w14:paraId="23CF5E30" w14:textId="1EF7711B" w:rsidR="008E683A" w:rsidRDefault="000040F6" w:rsidP="00786D7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Lietuva“ mūsų šalyje esantiems ukrainiečiams iki šiol jau skyrė paramos už 200 </w:t>
      </w:r>
      <w:proofErr w:type="spellStart"/>
      <w:r>
        <w:rPr>
          <w:rFonts w:asciiTheme="minorHAnsi" w:hAnsiTheme="minorHAnsi" w:cstheme="minorHAnsi"/>
          <w:sz w:val="22"/>
          <w:szCs w:val="22"/>
          <w:lang w:val="lt-LT"/>
        </w:rPr>
        <w:t>tūks</w:t>
      </w:r>
      <w:proofErr w:type="spellEnd"/>
      <w:r>
        <w:rPr>
          <w:rFonts w:asciiTheme="minorHAnsi" w:hAnsiTheme="minorHAnsi" w:cstheme="minorHAnsi"/>
          <w:sz w:val="22"/>
          <w:szCs w:val="22"/>
          <w:lang w:val="lt-LT"/>
        </w:rPr>
        <w:t xml:space="preserve">. eurų. Ši parama buvo išdalinta „Maisto banko“ bei Lietuvos Raudonojo Kryžiaus organizacijoms. „Maisto banko“ organizacijai parama buvo teikiama ilgo galiojimo maisto produktais, o Lietuvos Raudonojo Kryžiaus organizaciją pasiekė </w:t>
      </w:r>
      <w:r w:rsidR="008E683A">
        <w:rPr>
          <w:rFonts w:asciiTheme="minorHAnsi" w:hAnsiTheme="minorHAnsi" w:cstheme="minorHAnsi"/>
          <w:sz w:val="22"/>
          <w:szCs w:val="22"/>
          <w:lang w:val="lt-LT"/>
        </w:rPr>
        <w:t xml:space="preserve">įvairios ne maisto prekės – </w:t>
      </w:r>
      <w:r w:rsidR="008E683A" w:rsidRPr="008E683A">
        <w:rPr>
          <w:rFonts w:asciiTheme="minorHAnsi" w:hAnsiTheme="minorHAnsi" w:cstheme="minorHAnsi"/>
          <w:sz w:val="22"/>
          <w:szCs w:val="22"/>
          <w:lang w:val="lt-LT"/>
        </w:rPr>
        <w:t>pagalv</w:t>
      </w:r>
      <w:r w:rsidR="008E683A">
        <w:rPr>
          <w:rFonts w:asciiTheme="minorHAnsi" w:hAnsiTheme="minorHAnsi" w:cstheme="minorHAnsi"/>
          <w:sz w:val="22"/>
          <w:szCs w:val="22"/>
          <w:lang w:val="lt-LT"/>
        </w:rPr>
        <w:t>ės</w:t>
      </w:r>
      <w:r w:rsidR="008E683A" w:rsidRPr="008E683A">
        <w:rPr>
          <w:rFonts w:asciiTheme="minorHAnsi" w:hAnsiTheme="minorHAnsi" w:cstheme="minorHAnsi"/>
          <w:sz w:val="22"/>
          <w:szCs w:val="22"/>
          <w:lang w:val="lt-LT"/>
        </w:rPr>
        <w:t>, antklod</w:t>
      </w:r>
      <w:r w:rsidR="008E683A">
        <w:rPr>
          <w:rFonts w:asciiTheme="minorHAnsi" w:hAnsiTheme="minorHAnsi" w:cstheme="minorHAnsi"/>
          <w:sz w:val="22"/>
          <w:szCs w:val="22"/>
          <w:lang w:val="lt-LT"/>
        </w:rPr>
        <w:t>ės</w:t>
      </w:r>
      <w:r w:rsidR="008E683A" w:rsidRPr="008E683A">
        <w:rPr>
          <w:rFonts w:asciiTheme="minorHAnsi" w:hAnsiTheme="minorHAnsi" w:cstheme="minorHAnsi"/>
          <w:sz w:val="22"/>
          <w:szCs w:val="22"/>
          <w:lang w:val="lt-LT"/>
        </w:rPr>
        <w:t>, patalynės užvalkal</w:t>
      </w:r>
      <w:r w:rsidR="008E683A">
        <w:rPr>
          <w:rFonts w:asciiTheme="minorHAnsi" w:hAnsiTheme="minorHAnsi" w:cstheme="minorHAnsi"/>
          <w:sz w:val="22"/>
          <w:szCs w:val="22"/>
          <w:lang w:val="lt-LT"/>
        </w:rPr>
        <w:t>ai</w:t>
      </w:r>
      <w:r w:rsidR="008E683A" w:rsidRPr="008E683A">
        <w:rPr>
          <w:rFonts w:asciiTheme="minorHAnsi" w:hAnsiTheme="minorHAnsi" w:cstheme="minorHAnsi"/>
          <w:sz w:val="22"/>
          <w:szCs w:val="22"/>
          <w:lang w:val="lt-LT"/>
        </w:rPr>
        <w:t>, moterišk</w:t>
      </w:r>
      <w:r w:rsidR="008E683A">
        <w:rPr>
          <w:rFonts w:asciiTheme="minorHAnsi" w:hAnsiTheme="minorHAnsi" w:cstheme="minorHAnsi"/>
          <w:sz w:val="22"/>
          <w:szCs w:val="22"/>
          <w:lang w:val="lt-LT"/>
        </w:rPr>
        <w:t>os</w:t>
      </w:r>
      <w:r w:rsidR="008E683A" w:rsidRPr="008E683A">
        <w:rPr>
          <w:rFonts w:asciiTheme="minorHAnsi" w:hAnsiTheme="minorHAnsi" w:cstheme="minorHAnsi"/>
          <w:sz w:val="22"/>
          <w:szCs w:val="22"/>
          <w:lang w:val="lt-LT"/>
        </w:rPr>
        <w:t xml:space="preserve"> striuk</w:t>
      </w:r>
      <w:r w:rsidR="008E683A">
        <w:rPr>
          <w:rFonts w:asciiTheme="minorHAnsi" w:hAnsiTheme="minorHAnsi" w:cstheme="minorHAnsi"/>
          <w:sz w:val="22"/>
          <w:szCs w:val="22"/>
          <w:lang w:val="lt-LT"/>
        </w:rPr>
        <w:t>ės</w:t>
      </w:r>
      <w:r w:rsidR="008E683A" w:rsidRPr="008E683A">
        <w:rPr>
          <w:rFonts w:asciiTheme="minorHAnsi" w:hAnsiTheme="minorHAnsi" w:cstheme="minorHAnsi"/>
          <w:sz w:val="22"/>
          <w:szCs w:val="22"/>
          <w:lang w:val="lt-LT"/>
        </w:rPr>
        <w:t>, drabuž</w:t>
      </w:r>
      <w:r w:rsidR="008E683A">
        <w:rPr>
          <w:rFonts w:asciiTheme="minorHAnsi" w:hAnsiTheme="minorHAnsi" w:cstheme="minorHAnsi"/>
          <w:sz w:val="22"/>
          <w:szCs w:val="22"/>
          <w:lang w:val="lt-LT"/>
        </w:rPr>
        <w:t>iai</w:t>
      </w:r>
      <w:r w:rsidR="008E683A" w:rsidRPr="008E683A">
        <w:rPr>
          <w:rFonts w:asciiTheme="minorHAnsi" w:hAnsiTheme="minorHAnsi" w:cstheme="minorHAnsi"/>
          <w:sz w:val="22"/>
          <w:szCs w:val="22"/>
          <w:lang w:val="lt-LT"/>
        </w:rPr>
        <w:t>, įvair</w:t>
      </w:r>
      <w:r w:rsidR="008E683A">
        <w:rPr>
          <w:rFonts w:asciiTheme="minorHAnsi" w:hAnsiTheme="minorHAnsi" w:cstheme="minorHAnsi"/>
          <w:sz w:val="22"/>
          <w:szCs w:val="22"/>
          <w:lang w:val="lt-LT"/>
        </w:rPr>
        <w:t>ūs</w:t>
      </w:r>
      <w:r w:rsidR="008E683A" w:rsidRPr="008E683A">
        <w:rPr>
          <w:rFonts w:asciiTheme="minorHAnsi" w:hAnsiTheme="minorHAnsi" w:cstheme="minorHAnsi"/>
          <w:sz w:val="22"/>
          <w:szCs w:val="22"/>
          <w:lang w:val="lt-LT"/>
        </w:rPr>
        <w:t xml:space="preserve"> tvarsč</w:t>
      </w:r>
      <w:r w:rsidR="008E683A">
        <w:rPr>
          <w:rFonts w:asciiTheme="minorHAnsi" w:hAnsiTheme="minorHAnsi" w:cstheme="minorHAnsi"/>
          <w:sz w:val="22"/>
          <w:szCs w:val="22"/>
          <w:lang w:val="lt-LT"/>
        </w:rPr>
        <w:t>iai</w:t>
      </w:r>
      <w:r w:rsidR="008E683A" w:rsidRPr="008E683A">
        <w:rPr>
          <w:rFonts w:asciiTheme="minorHAnsi" w:hAnsiTheme="minorHAnsi" w:cstheme="minorHAnsi"/>
          <w:sz w:val="22"/>
          <w:szCs w:val="22"/>
          <w:lang w:val="lt-LT"/>
        </w:rPr>
        <w:t>, bint</w:t>
      </w:r>
      <w:r w:rsidR="008E683A">
        <w:rPr>
          <w:rFonts w:asciiTheme="minorHAnsi" w:hAnsiTheme="minorHAnsi" w:cstheme="minorHAnsi"/>
          <w:sz w:val="22"/>
          <w:szCs w:val="22"/>
          <w:lang w:val="lt-LT"/>
        </w:rPr>
        <w:t>ai</w:t>
      </w:r>
      <w:r w:rsidR="008E683A" w:rsidRPr="008E683A">
        <w:rPr>
          <w:rFonts w:asciiTheme="minorHAnsi" w:hAnsiTheme="minorHAnsi" w:cstheme="minorHAnsi"/>
          <w:sz w:val="22"/>
          <w:szCs w:val="22"/>
          <w:lang w:val="lt-LT"/>
        </w:rPr>
        <w:t xml:space="preserve"> ir kit</w:t>
      </w:r>
      <w:r w:rsidR="008E683A">
        <w:rPr>
          <w:rFonts w:asciiTheme="minorHAnsi" w:hAnsiTheme="minorHAnsi" w:cstheme="minorHAnsi"/>
          <w:sz w:val="22"/>
          <w:szCs w:val="22"/>
          <w:lang w:val="lt-LT"/>
        </w:rPr>
        <w:t>i</w:t>
      </w:r>
      <w:r w:rsidR="008E683A" w:rsidRPr="008E683A">
        <w:rPr>
          <w:rFonts w:asciiTheme="minorHAnsi" w:hAnsiTheme="minorHAnsi" w:cstheme="minorHAnsi"/>
          <w:sz w:val="22"/>
          <w:szCs w:val="22"/>
          <w:lang w:val="lt-LT"/>
        </w:rPr>
        <w:t xml:space="preserve"> reikaling</w:t>
      </w:r>
      <w:r w:rsidR="008E683A">
        <w:rPr>
          <w:rFonts w:asciiTheme="minorHAnsi" w:hAnsiTheme="minorHAnsi" w:cstheme="minorHAnsi"/>
          <w:sz w:val="22"/>
          <w:szCs w:val="22"/>
          <w:lang w:val="lt-LT"/>
        </w:rPr>
        <w:t>i</w:t>
      </w:r>
      <w:r w:rsidR="008E683A" w:rsidRPr="008E683A">
        <w:rPr>
          <w:rFonts w:asciiTheme="minorHAnsi" w:hAnsiTheme="minorHAnsi" w:cstheme="minorHAnsi"/>
          <w:sz w:val="22"/>
          <w:szCs w:val="22"/>
          <w:lang w:val="lt-LT"/>
        </w:rPr>
        <w:t xml:space="preserve"> daikt</w:t>
      </w:r>
      <w:r w:rsidR="008E683A">
        <w:rPr>
          <w:rFonts w:asciiTheme="minorHAnsi" w:hAnsiTheme="minorHAnsi" w:cstheme="minorHAnsi"/>
          <w:sz w:val="22"/>
          <w:szCs w:val="22"/>
          <w:lang w:val="lt-LT"/>
        </w:rPr>
        <w:t>ai. Dar anksčiau Lietuvos Raudonojo Kryžiaus organizacij</w:t>
      </w:r>
      <w:r w:rsidR="00210B4F">
        <w:rPr>
          <w:rFonts w:asciiTheme="minorHAnsi" w:hAnsiTheme="minorHAnsi" w:cstheme="minorHAnsi"/>
          <w:sz w:val="22"/>
          <w:szCs w:val="22"/>
          <w:lang w:val="lt-LT"/>
        </w:rPr>
        <w:t xml:space="preserve">ai buvo perduota ir </w:t>
      </w:r>
      <w:r w:rsidR="008E683A">
        <w:rPr>
          <w:rFonts w:asciiTheme="minorHAnsi" w:hAnsiTheme="minorHAnsi" w:cstheme="minorHAnsi"/>
          <w:sz w:val="22"/>
          <w:szCs w:val="22"/>
          <w:lang w:val="lt-LT"/>
        </w:rPr>
        <w:t>2</w:t>
      </w:r>
      <w:r w:rsidR="001F5F8C" w:rsidRPr="001F5F8C">
        <w:rPr>
          <w:rFonts w:asciiTheme="minorHAnsi" w:hAnsiTheme="minorHAnsi" w:cstheme="minorHAnsi"/>
          <w:sz w:val="22"/>
          <w:szCs w:val="22"/>
          <w:lang w:val="lt-LT"/>
        </w:rPr>
        <w:t>5</w:t>
      </w:r>
      <w:r w:rsidR="008E683A">
        <w:rPr>
          <w:rFonts w:asciiTheme="minorHAnsi" w:hAnsiTheme="minorHAnsi" w:cstheme="minorHAnsi"/>
          <w:sz w:val="22"/>
          <w:szCs w:val="22"/>
          <w:lang w:val="lt-LT"/>
        </w:rPr>
        <w:t>00 vnt. automobilinių vaistinėlių. Dalis paramos</w:t>
      </w:r>
      <w:r w:rsidR="00210B4F">
        <w:rPr>
          <w:rFonts w:asciiTheme="minorHAnsi" w:hAnsiTheme="minorHAnsi" w:cstheme="minorHAnsi"/>
          <w:sz w:val="22"/>
          <w:szCs w:val="22"/>
          <w:lang w:val="lt-LT"/>
        </w:rPr>
        <w:t xml:space="preserve"> </w:t>
      </w:r>
      <w:r w:rsidR="009618A5">
        <w:rPr>
          <w:rFonts w:asciiTheme="minorHAnsi" w:hAnsiTheme="minorHAnsi" w:cstheme="minorHAnsi"/>
          <w:sz w:val="22"/>
          <w:szCs w:val="22"/>
          <w:lang w:val="lt-LT"/>
        </w:rPr>
        <w:t xml:space="preserve">šioms </w:t>
      </w:r>
      <w:r w:rsidR="00210B4F">
        <w:rPr>
          <w:rFonts w:asciiTheme="minorHAnsi" w:hAnsiTheme="minorHAnsi" w:cstheme="minorHAnsi"/>
          <w:sz w:val="22"/>
          <w:szCs w:val="22"/>
          <w:lang w:val="lt-LT"/>
        </w:rPr>
        <w:t>organizacijoms</w:t>
      </w:r>
      <w:r w:rsidR="008E683A">
        <w:rPr>
          <w:rFonts w:asciiTheme="minorHAnsi" w:hAnsiTheme="minorHAnsi" w:cstheme="minorHAnsi"/>
          <w:sz w:val="22"/>
          <w:szCs w:val="22"/>
          <w:lang w:val="lt-LT"/>
        </w:rPr>
        <w:t xml:space="preserve"> </w:t>
      </w:r>
      <w:r w:rsidR="009618A5">
        <w:rPr>
          <w:rFonts w:asciiTheme="minorHAnsi" w:hAnsiTheme="minorHAnsi" w:cstheme="minorHAnsi"/>
          <w:sz w:val="22"/>
          <w:szCs w:val="22"/>
          <w:lang w:val="lt-LT"/>
        </w:rPr>
        <w:t xml:space="preserve">– daugiau nei </w:t>
      </w:r>
      <w:r w:rsidR="009618A5" w:rsidRPr="009618A5">
        <w:rPr>
          <w:rFonts w:asciiTheme="minorHAnsi" w:hAnsiTheme="minorHAnsi" w:cstheme="minorHAnsi"/>
          <w:sz w:val="22"/>
          <w:szCs w:val="22"/>
          <w:lang w:val="lt-LT"/>
        </w:rPr>
        <w:t>13</w:t>
      </w:r>
      <w:r w:rsidR="009618A5">
        <w:rPr>
          <w:rFonts w:asciiTheme="minorHAnsi" w:hAnsiTheme="minorHAnsi" w:cstheme="minorHAnsi"/>
          <w:sz w:val="22"/>
          <w:szCs w:val="22"/>
          <w:lang w:val="lt-LT"/>
        </w:rPr>
        <w:t xml:space="preserve">0 tūkst. eurų – </w:t>
      </w:r>
      <w:r w:rsidR="008E683A">
        <w:rPr>
          <w:rFonts w:asciiTheme="minorHAnsi" w:hAnsiTheme="minorHAnsi" w:cstheme="minorHAnsi"/>
          <w:sz w:val="22"/>
          <w:szCs w:val="22"/>
          <w:lang w:val="lt-LT"/>
        </w:rPr>
        <w:t>buvo skirta ir piniginėmis lėšomis.</w:t>
      </w:r>
    </w:p>
    <w:p w14:paraId="1D3193BA" w14:textId="70F708DB" w:rsidR="008E683A" w:rsidRPr="008E683A" w:rsidRDefault="008E683A" w:rsidP="008E683A">
      <w:pPr>
        <w:spacing w:after="240"/>
        <w:jc w:val="both"/>
        <w:rPr>
          <w:rFonts w:asciiTheme="minorHAnsi" w:hAnsiTheme="minorHAnsi" w:cstheme="minorHAnsi"/>
          <w:sz w:val="22"/>
          <w:szCs w:val="22"/>
          <w:lang w:val="lt-LT"/>
        </w:rPr>
      </w:pPr>
      <w:r w:rsidRPr="008E683A">
        <w:rPr>
          <w:rFonts w:asciiTheme="minorHAnsi" w:hAnsiTheme="minorHAnsi" w:cstheme="minorHAnsi"/>
          <w:sz w:val="22"/>
          <w:szCs w:val="22"/>
          <w:lang w:val="lt-LT"/>
        </w:rPr>
        <w:t>Lietuvą pasiekiant vis daugiau</w:t>
      </w:r>
      <w:r w:rsidR="001D1C88">
        <w:rPr>
          <w:rFonts w:asciiTheme="minorHAnsi" w:hAnsiTheme="minorHAnsi" w:cstheme="minorHAnsi"/>
          <w:sz w:val="22"/>
          <w:szCs w:val="22"/>
          <w:lang w:val="lt-LT"/>
        </w:rPr>
        <w:t xml:space="preserve"> u</w:t>
      </w:r>
      <w:r w:rsidRPr="008E683A">
        <w:rPr>
          <w:rFonts w:asciiTheme="minorHAnsi" w:hAnsiTheme="minorHAnsi" w:cstheme="minorHAnsi"/>
          <w:sz w:val="22"/>
          <w:szCs w:val="22"/>
          <w:lang w:val="lt-LT"/>
        </w:rPr>
        <w:t xml:space="preserve">krainiečių vaikų, „Lidl Lietuva“ padidino paramą ir vaikų dienos centrus koordinuojančioms organizacijoms.  Grąžinant tarą „Lidl“ parduotuvių </w:t>
      </w:r>
      <w:proofErr w:type="spellStart"/>
      <w:r w:rsidRPr="008E683A">
        <w:rPr>
          <w:rFonts w:asciiTheme="minorHAnsi" w:hAnsiTheme="minorHAnsi" w:cstheme="minorHAnsi"/>
          <w:sz w:val="22"/>
          <w:szCs w:val="22"/>
          <w:lang w:val="lt-LT"/>
        </w:rPr>
        <w:t>taromatuose</w:t>
      </w:r>
      <w:proofErr w:type="spellEnd"/>
      <w:r w:rsidRPr="008E683A">
        <w:rPr>
          <w:rFonts w:asciiTheme="minorHAnsi" w:hAnsiTheme="minorHAnsi" w:cstheme="minorHAnsi"/>
          <w:sz w:val="22"/>
          <w:szCs w:val="22"/>
          <w:lang w:val="lt-LT"/>
        </w:rPr>
        <w:t xml:space="preserve">, depozitą galima paaukoti vaikų dienos centrams, kuriuose laiką leidžia vaikai iš socialiai pažeidžiamų šeimų. Prasidėjus karui Ukrainoje, šiuos vaikų dienos centrus papildė ir pabėgėlių ukrainiečių vaikai. </w:t>
      </w:r>
      <w:r>
        <w:rPr>
          <w:rFonts w:asciiTheme="minorHAnsi" w:hAnsiTheme="minorHAnsi" w:cstheme="minorHAnsi"/>
          <w:sz w:val="22"/>
          <w:szCs w:val="22"/>
          <w:lang w:val="lt-LT"/>
        </w:rPr>
        <w:t>Atsižvelgiant į situaciją, buvo nusp</w:t>
      </w:r>
      <w:r w:rsidR="00210B4F">
        <w:rPr>
          <w:rFonts w:asciiTheme="minorHAnsi" w:hAnsiTheme="minorHAnsi" w:cstheme="minorHAnsi"/>
          <w:sz w:val="22"/>
          <w:szCs w:val="22"/>
          <w:lang w:val="lt-LT"/>
        </w:rPr>
        <w:t>ręsta</w:t>
      </w:r>
      <w:r w:rsidRPr="008E683A">
        <w:rPr>
          <w:rFonts w:asciiTheme="minorHAnsi" w:hAnsiTheme="minorHAnsi" w:cstheme="minorHAnsi"/>
          <w:sz w:val="22"/>
          <w:szCs w:val="22"/>
          <w:lang w:val="lt-LT"/>
        </w:rPr>
        <w:t xml:space="preserve"> patrigubinti visą per pirmą šių metų ketvirtį </w:t>
      </w:r>
      <w:proofErr w:type="spellStart"/>
      <w:r w:rsidRPr="008E683A">
        <w:rPr>
          <w:rFonts w:asciiTheme="minorHAnsi" w:hAnsiTheme="minorHAnsi" w:cstheme="minorHAnsi"/>
          <w:sz w:val="22"/>
          <w:szCs w:val="22"/>
          <w:lang w:val="lt-LT"/>
        </w:rPr>
        <w:t>taromatuose</w:t>
      </w:r>
      <w:proofErr w:type="spellEnd"/>
      <w:r w:rsidRPr="008E683A">
        <w:rPr>
          <w:rFonts w:asciiTheme="minorHAnsi" w:hAnsiTheme="minorHAnsi" w:cstheme="minorHAnsi"/>
          <w:sz w:val="22"/>
          <w:szCs w:val="22"/>
          <w:lang w:val="lt-LT"/>
        </w:rPr>
        <w:t xml:space="preserve"> surinktą paramą. Vaikų dienos centrus visoje Lietuvoje prižiūrinčias organizacijas – Maltos ordino pagalbos tarnybą, „Gelbėkit vaikus“ ir Lietuvos „Caritas“ – artimiausiu metu pasieks per 30 tūkst. eurų siekianti finansinė parama.</w:t>
      </w:r>
    </w:p>
    <w:p w14:paraId="76F4D27A" w14:textId="5EF38200" w:rsidR="00671F8B" w:rsidRDefault="00671F8B" w:rsidP="00671F8B">
      <w:pPr>
        <w:jc w:val="both"/>
        <w:rPr>
          <w:rFonts w:asciiTheme="minorHAnsi" w:hAnsiTheme="minorHAnsi" w:cstheme="minorHAnsi"/>
          <w:sz w:val="22"/>
          <w:szCs w:val="22"/>
          <w:lang w:val="lt-LT"/>
        </w:rPr>
      </w:pPr>
      <w:r w:rsidRPr="00671F8B">
        <w:rPr>
          <w:rFonts w:asciiTheme="minorHAnsi" w:hAnsiTheme="minorHAnsi" w:cstheme="minorHAnsi"/>
          <w:sz w:val="22"/>
          <w:szCs w:val="22"/>
          <w:lang w:val="lt-LT"/>
        </w:rPr>
        <w:t>Siek</w:t>
      </w:r>
      <w:r>
        <w:rPr>
          <w:rFonts w:asciiTheme="minorHAnsi" w:hAnsiTheme="minorHAnsi" w:cstheme="minorHAnsi"/>
          <w:sz w:val="22"/>
          <w:szCs w:val="22"/>
          <w:lang w:val="lt-LT"/>
        </w:rPr>
        <w:t>iant</w:t>
      </w:r>
      <w:r w:rsidRPr="00671F8B">
        <w:rPr>
          <w:rFonts w:asciiTheme="minorHAnsi" w:hAnsiTheme="minorHAnsi" w:cstheme="minorHAnsi"/>
          <w:sz w:val="22"/>
          <w:szCs w:val="22"/>
          <w:lang w:val="lt-LT"/>
        </w:rPr>
        <w:t xml:space="preserve"> padėti integruotis į Lietuvą atvykstantiems karo pabėgėliams iš Ukrainos, „Lidl Lietuva“ </w:t>
      </w:r>
      <w:r>
        <w:rPr>
          <w:rFonts w:asciiTheme="minorHAnsi" w:hAnsiTheme="minorHAnsi" w:cstheme="minorHAnsi"/>
          <w:sz w:val="22"/>
          <w:szCs w:val="22"/>
          <w:lang w:val="lt-LT"/>
        </w:rPr>
        <w:t xml:space="preserve">taip pat </w:t>
      </w:r>
      <w:r w:rsidRPr="00671F8B">
        <w:rPr>
          <w:rFonts w:asciiTheme="minorHAnsi" w:hAnsiTheme="minorHAnsi" w:cstheme="minorHAnsi"/>
          <w:sz w:val="22"/>
          <w:szCs w:val="22"/>
          <w:lang w:val="lt-LT"/>
        </w:rPr>
        <w:t>pasiūlė jiems darbo viet</w:t>
      </w:r>
      <w:r w:rsidR="00E4282B">
        <w:rPr>
          <w:rFonts w:asciiTheme="minorHAnsi" w:hAnsiTheme="minorHAnsi" w:cstheme="minorHAnsi"/>
          <w:sz w:val="22"/>
          <w:szCs w:val="22"/>
          <w:lang w:val="lt-LT"/>
        </w:rPr>
        <w:t>ų</w:t>
      </w:r>
      <w:r w:rsidRPr="00671F8B">
        <w:rPr>
          <w:rFonts w:asciiTheme="minorHAnsi" w:hAnsiTheme="minorHAnsi" w:cstheme="minorHAnsi"/>
          <w:sz w:val="22"/>
          <w:szCs w:val="22"/>
          <w:lang w:val="lt-LT"/>
        </w:rPr>
        <w:t xml:space="preserve"> visoje Lietuvoje. Šiuo metu „Lidl“ parduotuvėse įvairiuose Lietuvos miestuose dirba daugiau nei 60 ukrainiečių, prekybos tinklas planuoja įdarbinti dar beveik šimtą naujų darbuotojų iš Ukrainos, visiems darbuotojams skiriama ir papildoma parama.</w:t>
      </w:r>
      <w:r>
        <w:rPr>
          <w:rFonts w:asciiTheme="minorHAnsi" w:hAnsiTheme="minorHAnsi" w:cstheme="minorHAnsi"/>
          <w:sz w:val="22"/>
          <w:szCs w:val="22"/>
          <w:lang w:val="lt-LT"/>
        </w:rPr>
        <w:t xml:space="preserve"> </w:t>
      </w:r>
    </w:p>
    <w:p w14:paraId="69D63A03" w14:textId="77777777" w:rsidR="00671F8B" w:rsidRDefault="00671F8B" w:rsidP="00671F8B">
      <w:pPr>
        <w:jc w:val="both"/>
        <w:rPr>
          <w:rFonts w:asciiTheme="minorHAnsi" w:hAnsiTheme="minorHAnsi" w:cstheme="minorHAnsi"/>
          <w:sz w:val="22"/>
          <w:szCs w:val="22"/>
          <w:lang w:val="lt-LT"/>
        </w:rPr>
      </w:pPr>
    </w:p>
    <w:p w14:paraId="68DB38B6" w14:textId="293B7A79" w:rsidR="00671F8B" w:rsidRPr="00671F8B" w:rsidRDefault="00671F8B" w:rsidP="00671F8B">
      <w:pPr>
        <w:jc w:val="both"/>
        <w:rPr>
          <w:rFonts w:asciiTheme="minorHAnsi" w:hAnsiTheme="minorHAnsi" w:cstheme="minorHAnsi"/>
          <w:sz w:val="22"/>
          <w:szCs w:val="22"/>
          <w:lang w:val="lt-LT"/>
        </w:rPr>
      </w:pPr>
      <w:r w:rsidRPr="00671F8B">
        <w:rPr>
          <w:rFonts w:asciiTheme="minorHAnsi" w:hAnsiTheme="minorHAnsi" w:cstheme="minorHAnsi"/>
          <w:sz w:val="22"/>
          <w:szCs w:val="22"/>
          <w:lang w:val="lt-LT"/>
        </w:rPr>
        <w:t>Kiekvienam naujai iš Ukrainos atvykusiam darbuotojui yra taikomos lygiai tos pačios darbo sąlygos, kaip ir esamiems darbuotojams – nuo atlygio rėžių ar finansinių priedų iki papildomo privataus sveikatos draudimo pasibaigus bandomajam laikotarpiui ir papildomų naudų krepšelio.</w:t>
      </w:r>
      <w:r>
        <w:rPr>
          <w:rFonts w:asciiTheme="minorHAnsi" w:hAnsiTheme="minorHAnsi" w:cstheme="minorHAnsi"/>
          <w:sz w:val="22"/>
          <w:szCs w:val="22"/>
          <w:lang w:val="lt-LT"/>
        </w:rPr>
        <w:t xml:space="preserve"> </w:t>
      </w:r>
      <w:r w:rsidRPr="00671F8B">
        <w:rPr>
          <w:rFonts w:asciiTheme="minorHAnsi" w:hAnsiTheme="minorHAnsi" w:cstheme="minorHAnsi"/>
          <w:sz w:val="22"/>
          <w:szCs w:val="22"/>
          <w:lang w:val="lt-LT"/>
        </w:rPr>
        <w:t>Taip pat prekybos tinklas įsidarbinusiems karo pabėgėliams iš Ukrainos skiria ir 100 eurų „Lidl“ dovanų korteles kaip paramą, kuri šiuo metu yra labai reikalinga.</w:t>
      </w:r>
      <w:r>
        <w:rPr>
          <w:rFonts w:asciiTheme="minorHAnsi" w:hAnsiTheme="minorHAnsi" w:cstheme="minorHAnsi"/>
          <w:sz w:val="22"/>
          <w:szCs w:val="22"/>
          <w:lang w:val="lt-LT"/>
        </w:rPr>
        <w:t xml:space="preserve"> </w:t>
      </w:r>
      <w:r w:rsidRPr="00671F8B">
        <w:rPr>
          <w:rFonts w:asciiTheme="minorHAnsi" w:hAnsiTheme="minorHAnsi" w:cstheme="minorHAnsi"/>
          <w:sz w:val="22"/>
          <w:szCs w:val="22"/>
          <w:lang w:val="lt-LT"/>
        </w:rPr>
        <w:t>Artimiausiu metu „Lidl“ įsidarbinę ukrainiečiai taip pat galės pasinaudoti įmonės darbuotojams ir jų šeimų nariams skirta programa „Gali mumis pasikliauti!“, kuri bus prieinama ir ukrainiečių kalba</w:t>
      </w:r>
      <w:r>
        <w:rPr>
          <w:rFonts w:asciiTheme="minorHAnsi" w:hAnsiTheme="minorHAnsi" w:cstheme="minorHAnsi"/>
          <w:sz w:val="22"/>
          <w:szCs w:val="22"/>
          <w:lang w:val="lt-LT"/>
        </w:rPr>
        <w:t xml:space="preserve">. </w:t>
      </w:r>
      <w:r w:rsidRPr="00671F8B">
        <w:rPr>
          <w:rFonts w:asciiTheme="minorHAnsi" w:hAnsiTheme="minorHAnsi" w:cstheme="minorHAnsi"/>
          <w:sz w:val="22"/>
          <w:szCs w:val="22"/>
          <w:lang w:val="lt-LT"/>
        </w:rPr>
        <w:t>Paskambinę visą parą veikiančiu numeriu jie galės gauti nemokamas psichologines, teisines ir kitas rekomendacinio pobūdžio konsultacijas.</w:t>
      </w:r>
    </w:p>
    <w:p w14:paraId="2B38CCD5" w14:textId="77777777" w:rsidR="00671F8B" w:rsidRDefault="00671F8B" w:rsidP="006214A1">
      <w:pPr>
        <w:jc w:val="both"/>
        <w:rPr>
          <w:rFonts w:asciiTheme="minorHAnsi" w:hAnsiTheme="minorHAnsi" w:cstheme="minorHAnsi"/>
          <w:sz w:val="22"/>
          <w:szCs w:val="22"/>
          <w:lang w:val="lt-LT"/>
        </w:rPr>
      </w:pPr>
      <w:bookmarkStart w:id="0" w:name="_Hlk100315262"/>
    </w:p>
    <w:p w14:paraId="5179821C" w14:textId="22ACEE17" w:rsidR="00A43983" w:rsidRDefault="00D43E56" w:rsidP="00E4282B">
      <w:pPr>
        <w:jc w:val="both"/>
        <w:rPr>
          <w:rFonts w:asciiTheme="minorHAnsi" w:hAnsiTheme="minorHAnsi" w:cstheme="minorHAnsi"/>
          <w:bCs/>
          <w:sz w:val="22"/>
          <w:szCs w:val="22"/>
          <w:lang w:val="lt-LT"/>
        </w:rPr>
      </w:pPr>
      <w:r w:rsidRPr="008165A0">
        <w:rPr>
          <w:rFonts w:asciiTheme="minorHAnsi" w:hAnsiTheme="minorHAnsi" w:cstheme="minorHAnsi"/>
          <w:bCs/>
          <w:sz w:val="22"/>
          <w:szCs w:val="22"/>
          <w:lang w:val="lt-LT"/>
        </w:rPr>
        <w:t xml:space="preserve">Lietuvoje iš viso veikia 61 „Lidl“ prekybos tinklo parduotuvė 24-uose šalies miestuose – Vilniuje, Kaune, Klaipėdoje, Šiauliuose, Alytuje, Marijampolėje, Kėdainiuose, Telšiuose, Kretingoje, Mažeikiuose, Tauragėje, Jonavoje, Panevėžyje, </w:t>
      </w:r>
      <w:r w:rsidRPr="008165A0">
        <w:rPr>
          <w:rFonts w:asciiTheme="minorHAnsi" w:hAnsiTheme="minorHAnsi" w:cstheme="minorHAnsi"/>
          <w:bCs/>
          <w:sz w:val="22"/>
          <w:szCs w:val="22"/>
          <w:lang w:val="lt-LT"/>
        </w:rPr>
        <w:lastRenderedPageBreak/>
        <w:t>Ukmergėje, Utenoje, Plungėje, Palangoje, Elektrėnuose, Visagine, Šilutėje, Radviliškyje, Vilkaviškyje, Druskininkuose bei Rokiškyje.</w:t>
      </w:r>
      <w:bookmarkEnd w:id="0"/>
    </w:p>
    <w:p w14:paraId="5F36B1B5" w14:textId="504C6649" w:rsidR="007F4DEA" w:rsidRDefault="007F4DEA" w:rsidP="00E4282B">
      <w:pPr>
        <w:jc w:val="both"/>
        <w:rPr>
          <w:rFonts w:asciiTheme="minorHAnsi" w:hAnsiTheme="minorHAnsi" w:cstheme="minorHAnsi"/>
          <w:bCs/>
          <w:sz w:val="22"/>
          <w:szCs w:val="22"/>
          <w:lang w:val="lt-LT"/>
        </w:rPr>
      </w:pPr>
    </w:p>
    <w:p w14:paraId="1DFCF030" w14:textId="0B9729F9" w:rsidR="007F4DEA" w:rsidRDefault="007F4DEA" w:rsidP="00E4282B">
      <w:pPr>
        <w:jc w:val="both"/>
        <w:rPr>
          <w:rFonts w:asciiTheme="minorHAnsi" w:hAnsiTheme="minorHAnsi" w:cstheme="minorHAnsi"/>
          <w:bCs/>
          <w:sz w:val="22"/>
          <w:szCs w:val="22"/>
          <w:lang w:val="lt-LT"/>
        </w:rPr>
      </w:pPr>
    </w:p>
    <w:p w14:paraId="31C4F5E1" w14:textId="77777777" w:rsidR="007F4DEA" w:rsidRPr="007F4DEA" w:rsidRDefault="007F4DEA" w:rsidP="007F4DEA">
      <w:pPr>
        <w:rPr>
          <w:rFonts w:ascii="Calibri" w:hAnsi="Calibri"/>
          <w:bCs/>
          <w:color w:val="0000FF" w:themeColor="hyperlink"/>
          <w:sz w:val="18"/>
          <w:szCs w:val="18"/>
          <w:u w:val="single"/>
          <w:lang w:val="lt-LT"/>
        </w:rPr>
      </w:pPr>
      <w:r w:rsidRPr="007F4DEA">
        <w:rPr>
          <w:rFonts w:ascii="Calibri" w:hAnsi="Calibri"/>
          <w:b/>
          <w:sz w:val="18"/>
          <w:szCs w:val="18"/>
          <w:lang w:val="lt-LT"/>
        </w:rPr>
        <w:t>Daugiau informacijos:</w:t>
      </w:r>
      <w:r w:rsidRPr="007F4DEA">
        <w:rPr>
          <w:rFonts w:ascii="Calibri" w:hAnsi="Calibri"/>
          <w:bCs/>
          <w:sz w:val="18"/>
          <w:szCs w:val="18"/>
          <w:lang w:val="lt-LT"/>
        </w:rPr>
        <w:br/>
        <w:t>Lina Skersytė</w:t>
      </w:r>
      <w:r w:rsidRPr="007F4DEA">
        <w:rPr>
          <w:rFonts w:ascii="Calibri" w:hAnsi="Calibri"/>
          <w:bCs/>
          <w:sz w:val="18"/>
          <w:szCs w:val="18"/>
          <w:lang w:val="lt-LT"/>
        </w:rPr>
        <w:br/>
        <w:t>Korporatyvinių reikalų ir komunikacijos departamentas</w:t>
      </w:r>
      <w:r w:rsidRPr="007F4DEA">
        <w:rPr>
          <w:rFonts w:ascii="Calibri" w:hAnsi="Calibri"/>
          <w:bCs/>
          <w:sz w:val="18"/>
          <w:szCs w:val="18"/>
          <w:lang w:val="lt-LT"/>
        </w:rPr>
        <w:br/>
        <w:t>UAB „Lidl Lietuva“ </w:t>
      </w:r>
      <w:r w:rsidRPr="007F4DEA">
        <w:rPr>
          <w:rFonts w:ascii="Calibri" w:hAnsi="Calibri"/>
          <w:bCs/>
          <w:sz w:val="18"/>
          <w:szCs w:val="18"/>
          <w:lang w:val="lt-LT"/>
        </w:rPr>
        <w:br/>
        <w:t>Tel. +370 5 267 3228, mob. tel. +370 680 53556</w:t>
      </w:r>
      <w:r w:rsidRPr="007F4DEA">
        <w:rPr>
          <w:rFonts w:ascii="Calibri" w:hAnsi="Calibri"/>
          <w:bCs/>
          <w:sz w:val="18"/>
          <w:szCs w:val="18"/>
          <w:lang w:val="lt-LT"/>
        </w:rPr>
        <w:br/>
      </w:r>
      <w:hyperlink r:id="rId8" w:history="1">
        <w:r w:rsidRPr="007F4DEA">
          <w:rPr>
            <w:rStyle w:val="Hyperlink"/>
            <w:rFonts w:ascii="Calibri" w:hAnsi="Calibri"/>
            <w:bCs/>
            <w:sz w:val="18"/>
            <w:szCs w:val="18"/>
            <w:lang w:val="lt-LT"/>
          </w:rPr>
          <w:t>lina.skersyte@lidl.lt</w:t>
        </w:r>
      </w:hyperlink>
    </w:p>
    <w:p w14:paraId="4131E257" w14:textId="77777777" w:rsidR="007F4DEA" w:rsidRPr="006C7778" w:rsidRDefault="007F4DEA" w:rsidP="00E4282B">
      <w:pPr>
        <w:jc w:val="both"/>
        <w:rPr>
          <w:lang w:val="lt-LT"/>
        </w:rPr>
      </w:pPr>
    </w:p>
    <w:sectPr w:rsidR="007F4DEA" w:rsidRPr="006C777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1E63" w14:textId="77777777" w:rsidR="00F845BB" w:rsidRDefault="00F845BB">
      <w:r>
        <w:separator/>
      </w:r>
    </w:p>
  </w:endnote>
  <w:endnote w:type="continuationSeparator" w:id="0">
    <w:p w14:paraId="19245133" w14:textId="77777777" w:rsidR="00F845BB" w:rsidRDefault="00F8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w:pict w14:anchorId="64430E53">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w:pict w14:anchorId="2D5A465D">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F43D3" w14:textId="77777777" w:rsidR="00F845BB" w:rsidRDefault="00F845BB">
      <w:r>
        <w:separator/>
      </w:r>
    </w:p>
  </w:footnote>
  <w:footnote w:type="continuationSeparator" w:id="0">
    <w:p w14:paraId="3BFDE46F" w14:textId="77777777" w:rsidR="00F845BB" w:rsidRDefault="00F8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40F6"/>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455DC"/>
    <w:rsid w:val="00050643"/>
    <w:rsid w:val="00051C1A"/>
    <w:rsid w:val="0005215F"/>
    <w:rsid w:val="000536DD"/>
    <w:rsid w:val="00054F3B"/>
    <w:rsid w:val="000566A5"/>
    <w:rsid w:val="00057159"/>
    <w:rsid w:val="000701FB"/>
    <w:rsid w:val="000706B8"/>
    <w:rsid w:val="00073DBC"/>
    <w:rsid w:val="00073E54"/>
    <w:rsid w:val="00077B3A"/>
    <w:rsid w:val="00085291"/>
    <w:rsid w:val="000854A5"/>
    <w:rsid w:val="00087FB0"/>
    <w:rsid w:val="000901D6"/>
    <w:rsid w:val="000903AE"/>
    <w:rsid w:val="000928F3"/>
    <w:rsid w:val="00094659"/>
    <w:rsid w:val="000961F1"/>
    <w:rsid w:val="00096C1F"/>
    <w:rsid w:val="000A0440"/>
    <w:rsid w:val="000A09B0"/>
    <w:rsid w:val="000B0A31"/>
    <w:rsid w:val="000B192A"/>
    <w:rsid w:val="000B22C7"/>
    <w:rsid w:val="000B2B7F"/>
    <w:rsid w:val="000B3F8D"/>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535F"/>
    <w:rsid w:val="000E6584"/>
    <w:rsid w:val="000E682E"/>
    <w:rsid w:val="000E7798"/>
    <w:rsid w:val="000E7E6C"/>
    <w:rsid w:val="000F0691"/>
    <w:rsid w:val="000F09F3"/>
    <w:rsid w:val="000F1A50"/>
    <w:rsid w:val="000F27A5"/>
    <w:rsid w:val="000F4AA7"/>
    <w:rsid w:val="000F6BAB"/>
    <w:rsid w:val="00104AED"/>
    <w:rsid w:val="0010652B"/>
    <w:rsid w:val="0010681D"/>
    <w:rsid w:val="00107D0A"/>
    <w:rsid w:val="00111442"/>
    <w:rsid w:val="001163F0"/>
    <w:rsid w:val="00120642"/>
    <w:rsid w:val="00122377"/>
    <w:rsid w:val="00122910"/>
    <w:rsid w:val="00123B0E"/>
    <w:rsid w:val="00124861"/>
    <w:rsid w:val="001272E2"/>
    <w:rsid w:val="001273FF"/>
    <w:rsid w:val="0013233F"/>
    <w:rsid w:val="00132E55"/>
    <w:rsid w:val="00135556"/>
    <w:rsid w:val="001409A0"/>
    <w:rsid w:val="00143671"/>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1E30"/>
    <w:rsid w:val="001C3DA6"/>
    <w:rsid w:val="001C4A99"/>
    <w:rsid w:val="001C5BCD"/>
    <w:rsid w:val="001C5F13"/>
    <w:rsid w:val="001D1260"/>
    <w:rsid w:val="001D12F4"/>
    <w:rsid w:val="001D1C88"/>
    <w:rsid w:val="001D6AA7"/>
    <w:rsid w:val="001D7706"/>
    <w:rsid w:val="001E0AD9"/>
    <w:rsid w:val="001E3650"/>
    <w:rsid w:val="001E5071"/>
    <w:rsid w:val="001E641F"/>
    <w:rsid w:val="001E6FF5"/>
    <w:rsid w:val="001E7F34"/>
    <w:rsid w:val="001F2063"/>
    <w:rsid w:val="001F2C54"/>
    <w:rsid w:val="001F43C7"/>
    <w:rsid w:val="001F5F8C"/>
    <w:rsid w:val="001F7D58"/>
    <w:rsid w:val="002047CD"/>
    <w:rsid w:val="002050D8"/>
    <w:rsid w:val="00210A31"/>
    <w:rsid w:val="00210B4F"/>
    <w:rsid w:val="00212485"/>
    <w:rsid w:val="00214CC4"/>
    <w:rsid w:val="0021549D"/>
    <w:rsid w:val="002157C9"/>
    <w:rsid w:val="00221B0D"/>
    <w:rsid w:val="00222B7A"/>
    <w:rsid w:val="002236CF"/>
    <w:rsid w:val="00223A29"/>
    <w:rsid w:val="002242A2"/>
    <w:rsid w:val="00224A0E"/>
    <w:rsid w:val="00225744"/>
    <w:rsid w:val="00230F26"/>
    <w:rsid w:val="00237FEB"/>
    <w:rsid w:val="00240219"/>
    <w:rsid w:val="0024375F"/>
    <w:rsid w:val="002439E1"/>
    <w:rsid w:val="00244EF3"/>
    <w:rsid w:val="00245B5D"/>
    <w:rsid w:val="00245D42"/>
    <w:rsid w:val="0024702B"/>
    <w:rsid w:val="002474C6"/>
    <w:rsid w:val="00250433"/>
    <w:rsid w:val="00250BF5"/>
    <w:rsid w:val="002579F7"/>
    <w:rsid w:val="00265DF9"/>
    <w:rsid w:val="00270101"/>
    <w:rsid w:val="002757E4"/>
    <w:rsid w:val="002807F3"/>
    <w:rsid w:val="00285988"/>
    <w:rsid w:val="002876D5"/>
    <w:rsid w:val="00287961"/>
    <w:rsid w:val="00290F6F"/>
    <w:rsid w:val="00291216"/>
    <w:rsid w:val="002933F4"/>
    <w:rsid w:val="00293C2C"/>
    <w:rsid w:val="002950E4"/>
    <w:rsid w:val="00296A26"/>
    <w:rsid w:val="00296A44"/>
    <w:rsid w:val="002A02F0"/>
    <w:rsid w:val="002A1E0E"/>
    <w:rsid w:val="002A2940"/>
    <w:rsid w:val="002A37F7"/>
    <w:rsid w:val="002A4569"/>
    <w:rsid w:val="002A4D06"/>
    <w:rsid w:val="002A5542"/>
    <w:rsid w:val="002A7736"/>
    <w:rsid w:val="002B1DE2"/>
    <w:rsid w:val="002B5ADD"/>
    <w:rsid w:val="002B6E76"/>
    <w:rsid w:val="002C2E67"/>
    <w:rsid w:val="002C3B7A"/>
    <w:rsid w:val="002C4B3F"/>
    <w:rsid w:val="002D0E7D"/>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AFC"/>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66258"/>
    <w:rsid w:val="00371DF9"/>
    <w:rsid w:val="00375B7B"/>
    <w:rsid w:val="00376112"/>
    <w:rsid w:val="00377281"/>
    <w:rsid w:val="00380575"/>
    <w:rsid w:val="00380A8C"/>
    <w:rsid w:val="00382C8A"/>
    <w:rsid w:val="00384B5B"/>
    <w:rsid w:val="00385333"/>
    <w:rsid w:val="00385C5E"/>
    <w:rsid w:val="00390319"/>
    <w:rsid w:val="0039203E"/>
    <w:rsid w:val="00392E9B"/>
    <w:rsid w:val="00393CC7"/>
    <w:rsid w:val="003941B7"/>
    <w:rsid w:val="0039562E"/>
    <w:rsid w:val="003A0E37"/>
    <w:rsid w:val="003A43AF"/>
    <w:rsid w:val="003A4B35"/>
    <w:rsid w:val="003A639A"/>
    <w:rsid w:val="003A69C7"/>
    <w:rsid w:val="003B1DF9"/>
    <w:rsid w:val="003B3F46"/>
    <w:rsid w:val="003C2757"/>
    <w:rsid w:val="003C2AB2"/>
    <w:rsid w:val="003C3F8B"/>
    <w:rsid w:val="003C6276"/>
    <w:rsid w:val="003D029F"/>
    <w:rsid w:val="003D0CD1"/>
    <w:rsid w:val="003D0DF3"/>
    <w:rsid w:val="003D7429"/>
    <w:rsid w:val="003E0597"/>
    <w:rsid w:val="003E0C18"/>
    <w:rsid w:val="003E0D0E"/>
    <w:rsid w:val="003F7B49"/>
    <w:rsid w:val="004018B2"/>
    <w:rsid w:val="004041DA"/>
    <w:rsid w:val="00405680"/>
    <w:rsid w:val="00405987"/>
    <w:rsid w:val="00406AF6"/>
    <w:rsid w:val="00410473"/>
    <w:rsid w:val="00410650"/>
    <w:rsid w:val="004116E4"/>
    <w:rsid w:val="004124A8"/>
    <w:rsid w:val="00412D3C"/>
    <w:rsid w:val="00412DFD"/>
    <w:rsid w:val="0041346F"/>
    <w:rsid w:val="00413F9B"/>
    <w:rsid w:val="00416E00"/>
    <w:rsid w:val="004174D3"/>
    <w:rsid w:val="004207F7"/>
    <w:rsid w:val="00434859"/>
    <w:rsid w:val="00436893"/>
    <w:rsid w:val="00442F92"/>
    <w:rsid w:val="004437E6"/>
    <w:rsid w:val="0044535C"/>
    <w:rsid w:val="00456954"/>
    <w:rsid w:val="004605CB"/>
    <w:rsid w:val="00461FF5"/>
    <w:rsid w:val="0046275B"/>
    <w:rsid w:val="00464A02"/>
    <w:rsid w:val="00465023"/>
    <w:rsid w:val="0047137C"/>
    <w:rsid w:val="00473E7A"/>
    <w:rsid w:val="00475A80"/>
    <w:rsid w:val="0047607F"/>
    <w:rsid w:val="0047628A"/>
    <w:rsid w:val="004762D8"/>
    <w:rsid w:val="00476EE7"/>
    <w:rsid w:val="004800F0"/>
    <w:rsid w:val="004804EE"/>
    <w:rsid w:val="00480EDC"/>
    <w:rsid w:val="0048136F"/>
    <w:rsid w:val="00481CD9"/>
    <w:rsid w:val="004827B0"/>
    <w:rsid w:val="0048423C"/>
    <w:rsid w:val="004903DB"/>
    <w:rsid w:val="00490AAC"/>
    <w:rsid w:val="004924F1"/>
    <w:rsid w:val="00492AB5"/>
    <w:rsid w:val="00492C07"/>
    <w:rsid w:val="0049685D"/>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100D"/>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0287"/>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0B3"/>
    <w:rsid w:val="005A4DD8"/>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0D63"/>
    <w:rsid w:val="006214A1"/>
    <w:rsid w:val="00623266"/>
    <w:rsid w:val="00623F9E"/>
    <w:rsid w:val="00627A62"/>
    <w:rsid w:val="0063005F"/>
    <w:rsid w:val="00631226"/>
    <w:rsid w:val="00635416"/>
    <w:rsid w:val="00641B77"/>
    <w:rsid w:val="006443A2"/>
    <w:rsid w:val="006516C8"/>
    <w:rsid w:val="00655B39"/>
    <w:rsid w:val="00656470"/>
    <w:rsid w:val="00661040"/>
    <w:rsid w:val="006617A2"/>
    <w:rsid w:val="00666033"/>
    <w:rsid w:val="0066716C"/>
    <w:rsid w:val="00670EAA"/>
    <w:rsid w:val="00671F8B"/>
    <w:rsid w:val="00673EA5"/>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B2812"/>
    <w:rsid w:val="006C07D9"/>
    <w:rsid w:val="006C2504"/>
    <w:rsid w:val="006C30F7"/>
    <w:rsid w:val="006C3481"/>
    <w:rsid w:val="006C37B7"/>
    <w:rsid w:val="006C3BA3"/>
    <w:rsid w:val="006C7494"/>
    <w:rsid w:val="006C7778"/>
    <w:rsid w:val="006D0BC7"/>
    <w:rsid w:val="006D249E"/>
    <w:rsid w:val="006D62D5"/>
    <w:rsid w:val="006E1AD8"/>
    <w:rsid w:val="006F0DF8"/>
    <w:rsid w:val="006F1F17"/>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CF1"/>
    <w:rsid w:val="007167A2"/>
    <w:rsid w:val="00717649"/>
    <w:rsid w:val="00717BA9"/>
    <w:rsid w:val="00721B30"/>
    <w:rsid w:val="00723571"/>
    <w:rsid w:val="00726582"/>
    <w:rsid w:val="007310D9"/>
    <w:rsid w:val="00732EEE"/>
    <w:rsid w:val="007331F7"/>
    <w:rsid w:val="00733B71"/>
    <w:rsid w:val="00733BBB"/>
    <w:rsid w:val="00736C61"/>
    <w:rsid w:val="00737CDF"/>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0A72"/>
    <w:rsid w:val="00771182"/>
    <w:rsid w:val="007713EC"/>
    <w:rsid w:val="007718FF"/>
    <w:rsid w:val="00780803"/>
    <w:rsid w:val="00780885"/>
    <w:rsid w:val="00780FE5"/>
    <w:rsid w:val="0078113E"/>
    <w:rsid w:val="00781B2A"/>
    <w:rsid w:val="00781E49"/>
    <w:rsid w:val="00785706"/>
    <w:rsid w:val="00786916"/>
    <w:rsid w:val="00786D72"/>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0F2C"/>
    <w:rsid w:val="007D173E"/>
    <w:rsid w:val="007D3EDE"/>
    <w:rsid w:val="007D4E77"/>
    <w:rsid w:val="007D7F69"/>
    <w:rsid w:val="007E01D5"/>
    <w:rsid w:val="007E30E8"/>
    <w:rsid w:val="007E4765"/>
    <w:rsid w:val="007E7133"/>
    <w:rsid w:val="007F2C5B"/>
    <w:rsid w:val="007F4DEA"/>
    <w:rsid w:val="0080093C"/>
    <w:rsid w:val="00801DE3"/>
    <w:rsid w:val="00803D75"/>
    <w:rsid w:val="00805271"/>
    <w:rsid w:val="008068DA"/>
    <w:rsid w:val="00807650"/>
    <w:rsid w:val="00811486"/>
    <w:rsid w:val="008120E6"/>
    <w:rsid w:val="00812B69"/>
    <w:rsid w:val="00814567"/>
    <w:rsid w:val="008165A0"/>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3B0C"/>
    <w:rsid w:val="008814D2"/>
    <w:rsid w:val="00883B0B"/>
    <w:rsid w:val="00884FAB"/>
    <w:rsid w:val="0088502D"/>
    <w:rsid w:val="008863E8"/>
    <w:rsid w:val="00886BAB"/>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32F6"/>
    <w:rsid w:val="008C5C5D"/>
    <w:rsid w:val="008C725A"/>
    <w:rsid w:val="008D1C20"/>
    <w:rsid w:val="008D501C"/>
    <w:rsid w:val="008D51A7"/>
    <w:rsid w:val="008D5541"/>
    <w:rsid w:val="008E05C0"/>
    <w:rsid w:val="008E0FF3"/>
    <w:rsid w:val="008E683A"/>
    <w:rsid w:val="008F0191"/>
    <w:rsid w:val="008F107B"/>
    <w:rsid w:val="008F1454"/>
    <w:rsid w:val="008F450D"/>
    <w:rsid w:val="008F4C48"/>
    <w:rsid w:val="008F769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8A5"/>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22C3"/>
    <w:rsid w:val="009A3053"/>
    <w:rsid w:val="009A6B12"/>
    <w:rsid w:val="009A7CE3"/>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350B9"/>
    <w:rsid w:val="00A40841"/>
    <w:rsid w:val="00A40866"/>
    <w:rsid w:val="00A410EA"/>
    <w:rsid w:val="00A43983"/>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1E11"/>
    <w:rsid w:val="00AC5B1F"/>
    <w:rsid w:val="00AC6077"/>
    <w:rsid w:val="00AC6660"/>
    <w:rsid w:val="00AC7471"/>
    <w:rsid w:val="00AC78D1"/>
    <w:rsid w:val="00AD1770"/>
    <w:rsid w:val="00AD4F44"/>
    <w:rsid w:val="00AD5DE7"/>
    <w:rsid w:val="00AD69EB"/>
    <w:rsid w:val="00AD750F"/>
    <w:rsid w:val="00AE0815"/>
    <w:rsid w:val="00AE4329"/>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5DC4"/>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0E2E"/>
    <w:rsid w:val="00B9237E"/>
    <w:rsid w:val="00B92BA8"/>
    <w:rsid w:val="00B93827"/>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477C"/>
    <w:rsid w:val="00BC58F4"/>
    <w:rsid w:val="00BD0336"/>
    <w:rsid w:val="00BD1CB6"/>
    <w:rsid w:val="00BD3A8D"/>
    <w:rsid w:val="00BD41C0"/>
    <w:rsid w:val="00BD7AB8"/>
    <w:rsid w:val="00BE068E"/>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7DE"/>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75ADC"/>
    <w:rsid w:val="00C80172"/>
    <w:rsid w:val="00C81070"/>
    <w:rsid w:val="00C94926"/>
    <w:rsid w:val="00C953B8"/>
    <w:rsid w:val="00C96057"/>
    <w:rsid w:val="00CA20BC"/>
    <w:rsid w:val="00CA2749"/>
    <w:rsid w:val="00CA4DAC"/>
    <w:rsid w:val="00CA55F0"/>
    <w:rsid w:val="00CA74BF"/>
    <w:rsid w:val="00CB71E4"/>
    <w:rsid w:val="00CC0581"/>
    <w:rsid w:val="00CC2EF2"/>
    <w:rsid w:val="00CC4CC6"/>
    <w:rsid w:val="00CC5993"/>
    <w:rsid w:val="00CC6A1B"/>
    <w:rsid w:val="00CD08EC"/>
    <w:rsid w:val="00CD1895"/>
    <w:rsid w:val="00CD706A"/>
    <w:rsid w:val="00CE2B74"/>
    <w:rsid w:val="00CE4B0D"/>
    <w:rsid w:val="00CE4F41"/>
    <w:rsid w:val="00CE4FA0"/>
    <w:rsid w:val="00CF303E"/>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43E56"/>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071"/>
    <w:rsid w:val="00D87126"/>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0032"/>
    <w:rsid w:val="00DE2993"/>
    <w:rsid w:val="00DE6335"/>
    <w:rsid w:val="00DE6BA9"/>
    <w:rsid w:val="00DE7FEA"/>
    <w:rsid w:val="00DF05E7"/>
    <w:rsid w:val="00DF36B5"/>
    <w:rsid w:val="00DF6BF9"/>
    <w:rsid w:val="00E04DF2"/>
    <w:rsid w:val="00E05BEF"/>
    <w:rsid w:val="00E07045"/>
    <w:rsid w:val="00E11C12"/>
    <w:rsid w:val="00E1339D"/>
    <w:rsid w:val="00E1660B"/>
    <w:rsid w:val="00E208E3"/>
    <w:rsid w:val="00E20FEA"/>
    <w:rsid w:val="00E220FA"/>
    <w:rsid w:val="00E2482B"/>
    <w:rsid w:val="00E24956"/>
    <w:rsid w:val="00E25D64"/>
    <w:rsid w:val="00E354FD"/>
    <w:rsid w:val="00E4282B"/>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49B"/>
    <w:rsid w:val="00E84A8C"/>
    <w:rsid w:val="00E85E6D"/>
    <w:rsid w:val="00E86365"/>
    <w:rsid w:val="00E869DC"/>
    <w:rsid w:val="00E86D37"/>
    <w:rsid w:val="00E902EE"/>
    <w:rsid w:val="00E93937"/>
    <w:rsid w:val="00E93FCD"/>
    <w:rsid w:val="00E94280"/>
    <w:rsid w:val="00E94429"/>
    <w:rsid w:val="00E95C04"/>
    <w:rsid w:val="00EA0A77"/>
    <w:rsid w:val="00EA0E3B"/>
    <w:rsid w:val="00EA228C"/>
    <w:rsid w:val="00EA26E9"/>
    <w:rsid w:val="00EA49DA"/>
    <w:rsid w:val="00EA7A3B"/>
    <w:rsid w:val="00EB0FF1"/>
    <w:rsid w:val="00EB109D"/>
    <w:rsid w:val="00EB33CE"/>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4997"/>
    <w:rsid w:val="00F168E8"/>
    <w:rsid w:val="00F170BA"/>
    <w:rsid w:val="00F21D66"/>
    <w:rsid w:val="00F22F34"/>
    <w:rsid w:val="00F2330B"/>
    <w:rsid w:val="00F24BCB"/>
    <w:rsid w:val="00F261F0"/>
    <w:rsid w:val="00F30DBA"/>
    <w:rsid w:val="00F318D2"/>
    <w:rsid w:val="00F341BB"/>
    <w:rsid w:val="00F34670"/>
    <w:rsid w:val="00F34927"/>
    <w:rsid w:val="00F3566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45BB"/>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7812"/>
    <w:rsid w:val="00FD2AED"/>
    <w:rsid w:val="00FD3B50"/>
    <w:rsid w:val="00FD3C92"/>
    <w:rsid w:val="00FD4222"/>
    <w:rsid w:val="00FD4CDC"/>
    <w:rsid w:val="00FD6030"/>
    <w:rsid w:val="00FE0FED"/>
    <w:rsid w:val="00FE1D46"/>
    <w:rsid w:val="00FE1F8A"/>
    <w:rsid w:val="00FE30A0"/>
    <w:rsid w:val="00FE4341"/>
    <w:rsid w:val="00FE48FA"/>
    <w:rsid w:val="00FE5A3B"/>
    <w:rsid w:val="00FE73BA"/>
    <w:rsid w:val="00FE7EDB"/>
    <w:rsid w:val="00FF021A"/>
    <w:rsid w:val="00FF0EAA"/>
    <w:rsid w:val="00FF4EEC"/>
    <w:rsid w:val="00FF6358"/>
    <w:rsid w:val="35B4E1E0"/>
    <w:rsid w:val="55E78C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5422">
      <w:bodyDiv w:val="1"/>
      <w:marLeft w:val="0"/>
      <w:marRight w:val="0"/>
      <w:marTop w:val="0"/>
      <w:marBottom w:val="0"/>
      <w:divBdr>
        <w:top w:val="none" w:sz="0" w:space="0" w:color="auto"/>
        <w:left w:val="none" w:sz="0" w:space="0" w:color="auto"/>
        <w:bottom w:val="none" w:sz="0" w:space="0" w:color="auto"/>
        <w:right w:val="none" w:sz="0" w:space="0" w:color="auto"/>
      </w:divBdr>
    </w:div>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76678453">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2863</Words>
  <Characters>1633</Characters>
  <Application>Microsoft Office Word</Application>
  <DocSecurity>0</DocSecurity>
  <Lines>13</Lines>
  <Paragraphs>8</Paragraphs>
  <ScaleCrop>false</ScaleCrop>
  <Company>LIDL Stiftung &amp; Co. KG</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9</cp:revision>
  <cp:lastPrinted>2017-05-17T10:42:00Z</cp:lastPrinted>
  <dcterms:created xsi:type="dcterms:W3CDTF">2022-04-13T09:12:00Z</dcterms:created>
  <dcterms:modified xsi:type="dcterms:W3CDTF">2022-04-13T09:38:00Z</dcterms:modified>
</cp:coreProperties>
</file>