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BEC6" w14:textId="69664805" w:rsidR="00C43D66" w:rsidRPr="00043A35" w:rsidRDefault="00B44AEE" w:rsidP="00B90B42">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00345555">
        <w:rPr>
          <w:rFonts w:ascii="Calibri" w:hAnsi="Calibri" w:cs="Arial"/>
          <w:sz w:val="22"/>
          <w:lang w:val="lt-LT"/>
        </w:rPr>
        <w:t>2</w:t>
      </w:r>
      <w:r w:rsidR="00097168">
        <w:rPr>
          <w:rFonts w:ascii="Calibri" w:hAnsi="Calibri" w:cs="Arial"/>
          <w:sz w:val="22"/>
          <w:lang w:val="en-US"/>
        </w:rPr>
        <w:t>2</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097168">
        <w:rPr>
          <w:rFonts w:ascii="Calibri" w:hAnsi="Calibri" w:cs="Arial"/>
          <w:sz w:val="22"/>
          <w:lang w:val="lt-LT"/>
        </w:rPr>
        <w:t>kovo</w:t>
      </w:r>
      <w:r w:rsidR="0078618F">
        <w:rPr>
          <w:rFonts w:ascii="Calibri" w:hAnsi="Calibri" w:cs="Arial"/>
          <w:sz w:val="22"/>
          <w:lang w:val="lt-LT"/>
        </w:rPr>
        <w:t xml:space="preserve"> </w:t>
      </w:r>
      <w:r w:rsidR="00097168">
        <w:rPr>
          <w:rFonts w:ascii="Calibri" w:hAnsi="Calibri" w:cs="Arial"/>
          <w:sz w:val="22"/>
          <w:lang w:val="en-US"/>
        </w:rPr>
        <w:t>28</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16CFD005" w14:textId="7CEFB705" w:rsidR="00F572E7" w:rsidRDefault="00D328B4" w:rsidP="00D328B4">
      <w:pPr>
        <w:jc w:val="center"/>
        <w:rPr>
          <w:rFonts w:asciiTheme="minorHAnsi" w:hAnsiTheme="minorHAnsi" w:cs="Arial"/>
          <w:b/>
          <w:color w:val="1F497D" w:themeColor="text2"/>
          <w:sz w:val="36"/>
          <w:szCs w:val="40"/>
          <w:lang w:val="lt-LT"/>
        </w:rPr>
      </w:pP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Maisto banko</w:t>
      </w: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 xml:space="preserve"> akcijoje </w:t>
      </w: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Lidl</w:t>
      </w: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 xml:space="preserve"> pi</w:t>
      </w:r>
      <w:r w:rsidR="00DE49B6">
        <w:rPr>
          <w:rFonts w:asciiTheme="minorHAnsi" w:hAnsiTheme="minorHAnsi" w:cs="Arial"/>
          <w:b/>
          <w:color w:val="1F497D" w:themeColor="text2"/>
          <w:sz w:val="36"/>
          <w:szCs w:val="40"/>
          <w:lang w:val="lt-LT"/>
        </w:rPr>
        <w:t>r</w:t>
      </w:r>
      <w:r w:rsidRPr="00D328B4">
        <w:rPr>
          <w:rFonts w:asciiTheme="minorHAnsi" w:hAnsiTheme="minorHAnsi" w:cs="Arial"/>
          <w:b/>
          <w:color w:val="1F497D" w:themeColor="text2"/>
          <w:sz w:val="36"/>
          <w:szCs w:val="40"/>
          <w:lang w:val="lt-LT"/>
        </w:rPr>
        <w:t xml:space="preserve">kėjai </w:t>
      </w:r>
      <w:r w:rsidR="0049378C">
        <w:rPr>
          <w:rFonts w:asciiTheme="minorHAnsi" w:hAnsiTheme="minorHAnsi" w:cs="Arial"/>
          <w:b/>
          <w:color w:val="1F497D" w:themeColor="text2"/>
          <w:sz w:val="36"/>
          <w:szCs w:val="40"/>
          <w:lang w:val="lt-LT"/>
        </w:rPr>
        <w:t>paaukojo už beveik 100 tūkst. eurų</w:t>
      </w:r>
    </w:p>
    <w:p w14:paraId="3DB40514" w14:textId="77777777" w:rsidR="00D328B4" w:rsidRPr="00D328B4" w:rsidRDefault="00D328B4" w:rsidP="00F572E7">
      <w:pPr>
        <w:rPr>
          <w:lang w:val="lt-LT"/>
        </w:rPr>
      </w:pPr>
    </w:p>
    <w:p w14:paraId="0FFCF839" w14:textId="0E2C7A3B" w:rsidR="00337F40" w:rsidRDefault="00A21F40" w:rsidP="00A53771">
      <w:pPr>
        <w:jc w:val="both"/>
        <w:rPr>
          <w:rFonts w:asciiTheme="minorHAnsi" w:hAnsiTheme="minorHAnsi" w:cstheme="minorHAnsi"/>
          <w:sz w:val="22"/>
          <w:lang w:val="lt-LT"/>
        </w:rPr>
      </w:pPr>
      <w:r>
        <w:rPr>
          <w:rFonts w:asciiTheme="minorHAnsi" w:hAnsiTheme="minorHAnsi" w:cstheme="minorHAnsi"/>
          <w:sz w:val="22"/>
          <w:lang w:val="lt-LT"/>
        </w:rPr>
        <w:t>Kovo</w:t>
      </w:r>
      <w:r w:rsidR="00A53771">
        <w:rPr>
          <w:rFonts w:asciiTheme="minorHAnsi" w:hAnsiTheme="minorHAnsi" w:cstheme="minorHAnsi"/>
          <w:sz w:val="22"/>
          <w:lang w:val="lt-LT"/>
        </w:rPr>
        <w:t xml:space="preserve"> </w:t>
      </w:r>
      <w:r>
        <w:rPr>
          <w:rFonts w:asciiTheme="minorHAnsi" w:hAnsiTheme="minorHAnsi" w:cstheme="minorHAnsi"/>
          <w:sz w:val="22"/>
          <w:lang w:val="lt-LT"/>
        </w:rPr>
        <w:t>25</w:t>
      </w:r>
      <w:r w:rsidR="00A53771">
        <w:rPr>
          <w:rFonts w:asciiTheme="minorHAnsi" w:hAnsiTheme="minorHAnsi" w:cstheme="minorHAnsi"/>
          <w:sz w:val="22"/>
          <w:lang w:val="lt-LT"/>
        </w:rPr>
        <w:t>-</w:t>
      </w:r>
      <w:r>
        <w:rPr>
          <w:rFonts w:asciiTheme="minorHAnsi" w:hAnsiTheme="minorHAnsi" w:cstheme="minorHAnsi"/>
          <w:sz w:val="22"/>
          <w:lang w:val="lt-LT"/>
        </w:rPr>
        <w:t>26</w:t>
      </w:r>
      <w:r w:rsidR="00A53771">
        <w:rPr>
          <w:rFonts w:asciiTheme="minorHAnsi" w:hAnsiTheme="minorHAnsi" w:cstheme="minorHAnsi"/>
          <w:sz w:val="22"/>
          <w:lang w:val="lt-LT"/>
        </w:rPr>
        <w:t xml:space="preserve"> dienomis</w:t>
      </w:r>
      <w:r w:rsidR="00032789">
        <w:rPr>
          <w:rFonts w:asciiTheme="minorHAnsi" w:hAnsiTheme="minorHAnsi" w:cstheme="minorHAnsi"/>
          <w:sz w:val="22"/>
          <w:lang w:val="lt-LT"/>
        </w:rPr>
        <w:t xml:space="preserve"> </w:t>
      </w:r>
      <w:r w:rsidR="00A53771">
        <w:rPr>
          <w:rFonts w:asciiTheme="minorHAnsi" w:hAnsiTheme="minorHAnsi" w:cstheme="minorHAnsi"/>
          <w:sz w:val="22"/>
          <w:lang w:val="lt-LT"/>
        </w:rPr>
        <w:t xml:space="preserve">įvyko kasmet organizuojama </w:t>
      </w:r>
      <w:r w:rsidR="00A53771" w:rsidRPr="00317AA6">
        <w:rPr>
          <w:rFonts w:asciiTheme="minorHAnsi" w:hAnsiTheme="minorHAnsi" w:cstheme="minorHAnsi"/>
          <w:bCs/>
          <w:sz w:val="22"/>
          <w:lang w:val="lt-LT"/>
        </w:rPr>
        <w:t>„Maisto banko“ labdaros ir paramos fondo maisto rinkimo akcij</w:t>
      </w:r>
      <w:r w:rsidR="00A53771">
        <w:rPr>
          <w:rFonts w:asciiTheme="minorHAnsi" w:hAnsiTheme="minorHAnsi" w:cstheme="minorHAnsi"/>
          <w:bCs/>
          <w:sz w:val="22"/>
          <w:lang w:val="lt-LT"/>
        </w:rPr>
        <w:t>a.</w:t>
      </w:r>
      <w:r w:rsidR="005422B1">
        <w:rPr>
          <w:rFonts w:asciiTheme="minorHAnsi" w:hAnsiTheme="minorHAnsi" w:cstheme="minorHAnsi"/>
          <w:bCs/>
          <w:sz w:val="22"/>
          <w:lang w:val="lt-LT"/>
        </w:rPr>
        <w:t xml:space="preserve"> </w:t>
      </w:r>
      <w:r w:rsidR="002B7AA7">
        <w:rPr>
          <w:rFonts w:asciiTheme="minorHAnsi" w:hAnsiTheme="minorHAnsi" w:cstheme="minorHAnsi"/>
          <w:bCs/>
          <w:sz w:val="22"/>
          <w:lang w:val="lt-LT"/>
        </w:rPr>
        <w:t>Prie akcijos,</w:t>
      </w:r>
      <w:r w:rsidR="005422B1">
        <w:rPr>
          <w:rFonts w:asciiTheme="minorHAnsi" w:hAnsiTheme="minorHAnsi" w:cstheme="minorHAnsi"/>
          <w:bCs/>
          <w:sz w:val="22"/>
          <w:lang w:val="lt-LT"/>
        </w:rPr>
        <w:t xml:space="preserve"> kaip ir kas kartą,</w:t>
      </w:r>
      <w:r w:rsidR="00A53771">
        <w:rPr>
          <w:rFonts w:asciiTheme="minorHAnsi" w:hAnsiTheme="minorHAnsi" w:cstheme="minorHAnsi"/>
          <w:bCs/>
          <w:sz w:val="22"/>
          <w:lang w:val="lt-LT"/>
        </w:rPr>
        <w:t xml:space="preserve"> noriai prisidėjo ir prekybos tinklas „Lidl“, kuris kvietė pirkėjus aukoti jau </w:t>
      </w:r>
      <w:r>
        <w:rPr>
          <w:rFonts w:asciiTheme="minorHAnsi" w:hAnsiTheme="minorHAnsi" w:cstheme="minorHAnsi"/>
          <w:bCs/>
          <w:sz w:val="22"/>
          <w:lang w:val="lt-LT"/>
        </w:rPr>
        <w:t>60-tyje</w:t>
      </w:r>
      <w:r w:rsidR="00032789">
        <w:rPr>
          <w:rFonts w:asciiTheme="minorHAnsi" w:hAnsiTheme="minorHAnsi" w:cstheme="minorHAnsi"/>
          <w:bCs/>
          <w:sz w:val="22"/>
          <w:lang w:val="lt-LT"/>
        </w:rPr>
        <w:t xml:space="preserve"> tinklo parduotuv</w:t>
      </w:r>
      <w:r>
        <w:rPr>
          <w:rFonts w:asciiTheme="minorHAnsi" w:hAnsiTheme="minorHAnsi" w:cstheme="minorHAnsi"/>
          <w:bCs/>
          <w:sz w:val="22"/>
          <w:lang w:val="lt-LT"/>
        </w:rPr>
        <w:t>ių</w:t>
      </w:r>
      <w:r w:rsidR="00032789">
        <w:rPr>
          <w:rFonts w:asciiTheme="minorHAnsi" w:hAnsiTheme="minorHAnsi" w:cstheme="minorHAnsi"/>
          <w:bCs/>
          <w:sz w:val="22"/>
          <w:lang w:val="lt-LT"/>
        </w:rPr>
        <w:t xml:space="preserve"> visoje Lietuvoje</w:t>
      </w:r>
      <w:r w:rsidR="00A53771">
        <w:rPr>
          <w:rFonts w:asciiTheme="minorHAnsi" w:hAnsiTheme="minorHAnsi" w:cstheme="minorHAnsi"/>
          <w:bCs/>
          <w:sz w:val="22"/>
          <w:lang w:val="lt-LT"/>
        </w:rPr>
        <w:t>.</w:t>
      </w:r>
      <w:r>
        <w:rPr>
          <w:rFonts w:asciiTheme="minorHAnsi" w:hAnsiTheme="minorHAnsi" w:cstheme="minorHAnsi"/>
          <w:bCs/>
          <w:sz w:val="22"/>
          <w:lang w:val="lt-LT"/>
        </w:rPr>
        <w:t xml:space="preserve"> Šios akcijos metu „Lidl“ parduotuvėse surinkta parama – rekordinė ir siekia beveik 100 tūks. eurų.</w:t>
      </w:r>
    </w:p>
    <w:p w14:paraId="7231B52F" w14:textId="77777777" w:rsidR="00337F40" w:rsidRDefault="00337F40" w:rsidP="00A53771">
      <w:pPr>
        <w:jc w:val="both"/>
        <w:rPr>
          <w:rFonts w:asciiTheme="minorHAnsi" w:hAnsiTheme="minorHAnsi" w:cstheme="minorHAnsi"/>
          <w:sz w:val="22"/>
          <w:lang w:val="lt-LT"/>
        </w:rPr>
      </w:pPr>
    </w:p>
    <w:p w14:paraId="491C7D4B" w14:textId="7227DAB5" w:rsidR="00A21F40" w:rsidRDefault="005D51A2" w:rsidP="005D51A2">
      <w:pPr>
        <w:jc w:val="both"/>
        <w:rPr>
          <w:rFonts w:asciiTheme="minorHAnsi" w:hAnsiTheme="minorHAnsi" w:cstheme="minorHAnsi"/>
          <w:sz w:val="22"/>
          <w:lang w:val="lt-LT"/>
        </w:rPr>
      </w:pPr>
      <w:r>
        <w:rPr>
          <w:rFonts w:asciiTheme="minorHAnsi" w:hAnsiTheme="minorHAnsi" w:cstheme="minorHAnsi"/>
          <w:sz w:val="22"/>
          <w:lang w:val="lt-LT"/>
        </w:rPr>
        <w:t>Akcijos o</w:t>
      </w:r>
      <w:r w:rsidRPr="005D51A2">
        <w:rPr>
          <w:rFonts w:asciiTheme="minorHAnsi" w:hAnsiTheme="minorHAnsi" w:cstheme="minorHAnsi"/>
          <w:sz w:val="22"/>
          <w:lang w:val="lt-LT"/>
        </w:rPr>
        <w:t xml:space="preserve">rganizatoriai </w:t>
      </w:r>
      <w:r w:rsidR="00A21F40">
        <w:rPr>
          <w:rFonts w:asciiTheme="minorHAnsi" w:hAnsiTheme="minorHAnsi" w:cstheme="minorHAnsi"/>
          <w:sz w:val="22"/>
          <w:lang w:val="lt-LT"/>
        </w:rPr>
        <w:t>džiaugėsi</w:t>
      </w:r>
      <w:r w:rsidRPr="005D51A2">
        <w:rPr>
          <w:rFonts w:asciiTheme="minorHAnsi" w:hAnsiTheme="minorHAnsi" w:cstheme="minorHAnsi"/>
          <w:sz w:val="22"/>
          <w:lang w:val="lt-LT"/>
        </w:rPr>
        <w:t xml:space="preserve">, kad </w:t>
      </w:r>
      <w:r w:rsidR="00A21F40">
        <w:rPr>
          <w:rFonts w:asciiTheme="minorHAnsi" w:hAnsiTheme="minorHAnsi" w:cstheme="minorHAnsi"/>
          <w:sz w:val="22"/>
          <w:lang w:val="lt-LT"/>
        </w:rPr>
        <w:t>šios akcijos metu surinktas paramos kiekis – rekordinis ir yra žymiai didesnis nei per pastarąsias dvi paramos akcijas.</w:t>
      </w:r>
      <w:r w:rsidRPr="005D51A2">
        <w:rPr>
          <w:rFonts w:asciiTheme="minorHAnsi" w:hAnsiTheme="minorHAnsi" w:cstheme="minorHAnsi"/>
          <w:sz w:val="22"/>
          <w:lang w:val="lt-LT"/>
        </w:rPr>
        <w:t xml:space="preserve"> </w:t>
      </w:r>
    </w:p>
    <w:p w14:paraId="3AE42684" w14:textId="77777777" w:rsidR="00A21F40" w:rsidRDefault="00A21F40" w:rsidP="005D51A2">
      <w:pPr>
        <w:jc w:val="both"/>
        <w:rPr>
          <w:rFonts w:asciiTheme="minorHAnsi" w:hAnsiTheme="minorHAnsi" w:cstheme="minorHAnsi"/>
          <w:sz w:val="22"/>
          <w:lang w:val="lt-LT"/>
        </w:rPr>
      </w:pPr>
    </w:p>
    <w:p w14:paraId="446A79A0" w14:textId="04B924D5" w:rsidR="00A21F40" w:rsidRPr="005D51A2" w:rsidRDefault="00A21F40" w:rsidP="005D51A2">
      <w:pPr>
        <w:jc w:val="both"/>
        <w:rPr>
          <w:rFonts w:asciiTheme="minorHAnsi" w:hAnsiTheme="minorHAnsi" w:cstheme="minorHAnsi"/>
          <w:sz w:val="22"/>
          <w:lang w:val="lt-LT"/>
        </w:rPr>
      </w:pPr>
      <w:r w:rsidRPr="00A21F40">
        <w:rPr>
          <w:rFonts w:asciiTheme="minorHAnsi" w:hAnsiTheme="minorHAnsi" w:cstheme="minorHAnsi"/>
          <w:sz w:val="22"/>
          <w:lang w:val="lt-LT"/>
        </w:rPr>
        <w:t>„Visuomenė išgirdo nevyriausybinių organizacijų kvietimą padėti sunkiau besiverčiantiems Lietuvos žmonėms ir mūsų šalies priglaustiems ukrainiečiams. Šį savaitgalį buvo surinktas didžiausias maisto kiekis, lyginant su dviem pastaraisiais pandeminiais metais</w:t>
      </w:r>
      <w:r>
        <w:rPr>
          <w:rFonts w:asciiTheme="minorHAnsi" w:hAnsiTheme="minorHAnsi" w:cstheme="minorHAnsi"/>
          <w:sz w:val="22"/>
          <w:lang w:val="lt-LT"/>
        </w:rPr>
        <w:t xml:space="preserve">. </w:t>
      </w:r>
      <w:r w:rsidRPr="00A21F40">
        <w:rPr>
          <w:rFonts w:asciiTheme="minorHAnsi" w:hAnsiTheme="minorHAnsi" w:cstheme="minorHAnsi"/>
          <w:sz w:val="22"/>
          <w:lang w:val="lt-LT"/>
        </w:rPr>
        <w:t>Karas Ukrainoje supurtė kiekvieną, šios negandos akivaizdoje tapome stipresni, vieningesni, empatiškesni. Kartu darome nuostabius darbus, paremiame ir palaikome tiek vieni kitus, tiek mūsų brolius ir seseris ukrainiečius. Esame be galo dėkingi visiems ir kiekvienam, paaukojusiems maisto produktų nepasiturintiems. O savanoriams žemai lenkiame galvas – už jūsų skirtą laiką, gerą širdį ir nuostabų darbą šios akcijos metu“, – dėkoj</w:t>
      </w:r>
      <w:r>
        <w:rPr>
          <w:rFonts w:asciiTheme="minorHAnsi" w:hAnsiTheme="minorHAnsi" w:cstheme="minorHAnsi"/>
          <w:sz w:val="22"/>
          <w:lang w:val="lt-LT"/>
        </w:rPr>
        <w:t xml:space="preserve">o </w:t>
      </w:r>
      <w:r w:rsidRPr="00A21F40">
        <w:rPr>
          <w:rFonts w:asciiTheme="minorHAnsi" w:hAnsiTheme="minorHAnsi" w:cstheme="minorHAnsi"/>
          <w:sz w:val="22"/>
          <w:lang w:val="lt-LT"/>
        </w:rPr>
        <w:t>„Maisto banko“ direktorius Simonas Gurevičius.</w:t>
      </w:r>
    </w:p>
    <w:p w14:paraId="3203C7B6" w14:textId="77777777" w:rsidR="005422B1" w:rsidRPr="00A53771" w:rsidRDefault="005422B1" w:rsidP="00A53771">
      <w:pPr>
        <w:jc w:val="both"/>
        <w:rPr>
          <w:rFonts w:asciiTheme="minorHAnsi" w:hAnsiTheme="minorHAnsi" w:cstheme="minorHAnsi"/>
          <w:sz w:val="22"/>
          <w:lang w:val="lt-LT"/>
        </w:rPr>
      </w:pPr>
    </w:p>
    <w:p w14:paraId="42877866" w14:textId="4D3616A4" w:rsidR="00A53771" w:rsidRPr="00032789" w:rsidRDefault="009F53BA" w:rsidP="00A53771">
      <w:pPr>
        <w:jc w:val="both"/>
        <w:rPr>
          <w:rFonts w:asciiTheme="minorHAnsi" w:hAnsiTheme="minorHAnsi" w:cstheme="minorHAnsi"/>
          <w:sz w:val="22"/>
          <w:lang w:val="lt-LT"/>
        </w:rPr>
      </w:pPr>
      <w:r w:rsidRPr="009F53BA">
        <w:rPr>
          <w:rFonts w:asciiTheme="minorHAnsi" w:hAnsiTheme="minorHAnsi" w:cstheme="minorHAnsi"/>
          <w:sz w:val="22"/>
          <w:lang w:val="lt-LT"/>
        </w:rPr>
        <w:t xml:space="preserve">Savaitgalį vykusioje „Maisto banko“ akcijoje parduotuvių lankytojai paaukojo daugiau nei </w:t>
      </w:r>
      <w:r w:rsidR="00A21F40">
        <w:rPr>
          <w:rFonts w:asciiTheme="minorHAnsi" w:hAnsiTheme="minorHAnsi" w:cstheme="minorHAnsi"/>
          <w:sz w:val="22"/>
          <w:lang w:val="lt-LT"/>
        </w:rPr>
        <w:t>360</w:t>
      </w:r>
      <w:r w:rsidRPr="009F53BA">
        <w:rPr>
          <w:rFonts w:asciiTheme="minorHAnsi" w:hAnsiTheme="minorHAnsi" w:cstheme="minorHAnsi"/>
          <w:sz w:val="22"/>
          <w:lang w:val="lt-LT"/>
        </w:rPr>
        <w:t xml:space="preserve"> tūkstančių ilgiau negendančių maisto produktų, kurie atiteko 3</w:t>
      </w:r>
      <w:r w:rsidR="00A21F40">
        <w:rPr>
          <w:rFonts w:asciiTheme="minorHAnsi" w:hAnsiTheme="minorHAnsi" w:cstheme="minorHAnsi"/>
          <w:sz w:val="22"/>
          <w:lang w:val="lt-LT"/>
        </w:rPr>
        <w:t>25</w:t>
      </w:r>
      <w:r w:rsidRPr="009F53BA">
        <w:rPr>
          <w:rFonts w:asciiTheme="minorHAnsi" w:hAnsiTheme="minorHAnsi" w:cstheme="minorHAnsi"/>
          <w:sz w:val="22"/>
          <w:lang w:val="lt-LT"/>
        </w:rPr>
        <w:t xml:space="preserve"> nepasiturinči</w:t>
      </w:r>
      <w:r w:rsidR="00A21F40">
        <w:rPr>
          <w:rFonts w:asciiTheme="minorHAnsi" w:hAnsiTheme="minorHAnsi" w:cstheme="minorHAnsi"/>
          <w:sz w:val="22"/>
          <w:lang w:val="lt-LT"/>
        </w:rPr>
        <w:t xml:space="preserve">us </w:t>
      </w:r>
      <w:r w:rsidRPr="009F53BA">
        <w:rPr>
          <w:rFonts w:asciiTheme="minorHAnsi" w:hAnsiTheme="minorHAnsi" w:cstheme="minorHAnsi"/>
          <w:sz w:val="22"/>
          <w:lang w:val="lt-LT"/>
        </w:rPr>
        <w:t>globojančioms nevyriausybinėms organizacijoms.</w:t>
      </w:r>
      <w:r>
        <w:rPr>
          <w:rFonts w:asciiTheme="minorHAnsi" w:hAnsiTheme="minorHAnsi" w:cstheme="minorHAnsi"/>
          <w:sz w:val="22"/>
          <w:lang w:val="lt-LT"/>
        </w:rPr>
        <w:t xml:space="preserve"> </w:t>
      </w:r>
      <w:r w:rsidR="005D51A2">
        <w:rPr>
          <w:rFonts w:asciiTheme="minorHAnsi" w:hAnsiTheme="minorHAnsi" w:cstheme="minorHAnsi"/>
          <w:sz w:val="22"/>
          <w:lang w:val="lt-LT"/>
        </w:rPr>
        <w:t>Rudeninės</w:t>
      </w:r>
      <w:r w:rsidR="007123A1">
        <w:rPr>
          <w:rFonts w:asciiTheme="minorHAnsi" w:hAnsiTheme="minorHAnsi" w:cstheme="minorHAnsi"/>
          <w:sz w:val="22"/>
          <w:lang w:val="lt-LT"/>
        </w:rPr>
        <w:t xml:space="preserve"> „Maisto banko“ akcij</w:t>
      </w:r>
      <w:r w:rsidR="00032789">
        <w:rPr>
          <w:rFonts w:asciiTheme="minorHAnsi" w:hAnsiTheme="minorHAnsi" w:cstheme="minorHAnsi"/>
          <w:sz w:val="22"/>
          <w:lang w:val="lt-LT"/>
        </w:rPr>
        <w:t>os</w:t>
      </w:r>
      <w:r w:rsidR="007123A1">
        <w:rPr>
          <w:rFonts w:asciiTheme="minorHAnsi" w:hAnsiTheme="minorHAnsi" w:cstheme="minorHAnsi"/>
          <w:sz w:val="22"/>
          <w:lang w:val="lt-LT"/>
        </w:rPr>
        <w:t xml:space="preserve"> </w:t>
      </w:r>
      <w:r w:rsidR="00032789">
        <w:rPr>
          <w:rFonts w:asciiTheme="minorHAnsi" w:hAnsiTheme="minorHAnsi" w:cstheme="minorHAnsi"/>
          <w:sz w:val="22"/>
          <w:lang w:val="lt-LT"/>
        </w:rPr>
        <w:t xml:space="preserve">metu, renkant maisto produktus nepasiturintiesiems, </w:t>
      </w:r>
      <w:r w:rsidR="00DB64EC">
        <w:rPr>
          <w:rFonts w:asciiTheme="minorHAnsi" w:hAnsiTheme="minorHAnsi" w:cstheme="minorHAnsi"/>
          <w:sz w:val="22"/>
          <w:lang w:val="lt-LT"/>
        </w:rPr>
        <w:t>rekordine parama</w:t>
      </w:r>
      <w:r w:rsidR="00032789">
        <w:rPr>
          <w:rFonts w:asciiTheme="minorHAnsi" w:hAnsiTheme="minorHAnsi" w:cstheme="minorHAnsi"/>
          <w:sz w:val="22"/>
          <w:lang w:val="lt-LT"/>
        </w:rPr>
        <w:t xml:space="preserve"> prisidėjo</w:t>
      </w:r>
      <w:r w:rsidR="002B7AA7">
        <w:rPr>
          <w:rFonts w:asciiTheme="minorHAnsi" w:hAnsiTheme="minorHAnsi" w:cstheme="minorHAnsi"/>
          <w:sz w:val="22"/>
          <w:lang w:val="lt-LT"/>
        </w:rPr>
        <w:t xml:space="preserve"> </w:t>
      </w:r>
      <w:r w:rsidR="007123A1">
        <w:rPr>
          <w:rFonts w:asciiTheme="minorHAnsi" w:hAnsiTheme="minorHAnsi" w:cstheme="minorHAnsi"/>
          <w:sz w:val="22"/>
          <w:lang w:val="lt-LT"/>
        </w:rPr>
        <w:t xml:space="preserve">„Lidl“ </w:t>
      </w:r>
      <w:r w:rsidR="00032789">
        <w:rPr>
          <w:rFonts w:asciiTheme="minorHAnsi" w:hAnsiTheme="minorHAnsi" w:cstheme="minorHAnsi"/>
          <w:sz w:val="22"/>
          <w:lang w:val="lt-LT"/>
        </w:rPr>
        <w:t>parduotuvių pirkėjai</w:t>
      </w:r>
      <w:r w:rsidR="007123A1">
        <w:rPr>
          <w:rFonts w:asciiTheme="minorHAnsi" w:hAnsiTheme="minorHAnsi" w:cstheme="minorHAnsi"/>
          <w:sz w:val="22"/>
          <w:lang w:val="lt-LT"/>
        </w:rPr>
        <w:t>. „Lidl“ parduotuv</w:t>
      </w:r>
      <w:r w:rsidR="005422B1">
        <w:rPr>
          <w:rFonts w:asciiTheme="minorHAnsi" w:hAnsiTheme="minorHAnsi" w:cstheme="minorHAnsi"/>
          <w:sz w:val="22"/>
          <w:lang w:val="lt-LT"/>
        </w:rPr>
        <w:t>ėse</w:t>
      </w:r>
      <w:r w:rsidR="00032789">
        <w:rPr>
          <w:rFonts w:asciiTheme="minorHAnsi" w:hAnsiTheme="minorHAnsi" w:cstheme="minorHAnsi"/>
          <w:sz w:val="22"/>
          <w:lang w:val="lt-LT"/>
        </w:rPr>
        <w:t xml:space="preserve"> </w:t>
      </w:r>
      <w:r w:rsidR="007123A1" w:rsidRPr="007123A1">
        <w:rPr>
          <w:rFonts w:asciiTheme="minorHAnsi" w:hAnsiTheme="minorHAnsi" w:cstheme="minorHAnsi"/>
          <w:sz w:val="22"/>
          <w:lang w:val="lt-LT"/>
        </w:rPr>
        <w:t xml:space="preserve">vykusios akcijos metu pirkėjai nepasiturintiems paaukojo maisto už </w:t>
      </w:r>
      <w:r w:rsidR="00DB64EC" w:rsidRPr="00DB64EC">
        <w:rPr>
          <w:rFonts w:asciiTheme="minorHAnsi" w:hAnsiTheme="minorHAnsi" w:cstheme="minorHAnsi"/>
          <w:sz w:val="22"/>
          <w:lang w:val="lt-LT"/>
        </w:rPr>
        <w:t>97 550,98</w:t>
      </w:r>
      <w:r w:rsidR="00DB64EC">
        <w:rPr>
          <w:rFonts w:asciiTheme="minorHAnsi" w:hAnsiTheme="minorHAnsi" w:cstheme="minorHAnsi"/>
          <w:sz w:val="22"/>
          <w:lang w:val="lt-LT"/>
        </w:rPr>
        <w:t xml:space="preserve"> eurus</w:t>
      </w:r>
      <w:r w:rsidR="007123A1" w:rsidRPr="007123A1">
        <w:rPr>
          <w:rFonts w:asciiTheme="minorHAnsi" w:hAnsiTheme="minorHAnsi" w:cstheme="minorHAnsi"/>
          <w:sz w:val="22"/>
          <w:lang w:val="lt-LT"/>
        </w:rPr>
        <w:t xml:space="preserve">. Iš viso nupirkta </w:t>
      </w:r>
      <w:r w:rsidR="00DB64EC" w:rsidRPr="00DB64EC">
        <w:rPr>
          <w:rFonts w:asciiTheme="minorHAnsi" w:hAnsiTheme="minorHAnsi" w:cstheme="minorHAnsi"/>
          <w:sz w:val="22"/>
          <w:lang w:val="lt-LT"/>
        </w:rPr>
        <w:t>82</w:t>
      </w:r>
      <w:r w:rsidR="00DB64EC">
        <w:rPr>
          <w:rFonts w:asciiTheme="minorHAnsi" w:hAnsiTheme="minorHAnsi" w:cstheme="minorHAnsi"/>
          <w:sz w:val="22"/>
          <w:lang w:val="lt-LT"/>
        </w:rPr>
        <w:t> </w:t>
      </w:r>
      <w:r w:rsidR="00DB64EC" w:rsidRPr="00DB64EC">
        <w:rPr>
          <w:rFonts w:asciiTheme="minorHAnsi" w:hAnsiTheme="minorHAnsi" w:cstheme="minorHAnsi"/>
          <w:sz w:val="22"/>
          <w:lang w:val="lt-LT"/>
        </w:rPr>
        <w:t>189</w:t>
      </w:r>
      <w:r w:rsidR="00DB64EC">
        <w:rPr>
          <w:rFonts w:asciiTheme="minorHAnsi" w:hAnsiTheme="minorHAnsi" w:cstheme="minorHAnsi"/>
          <w:sz w:val="22"/>
          <w:lang w:val="lt-LT"/>
        </w:rPr>
        <w:t xml:space="preserve"> </w:t>
      </w:r>
      <w:r w:rsidR="007123A1" w:rsidRPr="007123A1">
        <w:rPr>
          <w:rFonts w:asciiTheme="minorHAnsi" w:hAnsiTheme="minorHAnsi" w:cstheme="minorHAnsi"/>
          <w:sz w:val="22"/>
          <w:lang w:val="lt-LT"/>
        </w:rPr>
        <w:t>ilgai galiojan</w:t>
      </w:r>
      <w:r w:rsidR="007123A1">
        <w:rPr>
          <w:rFonts w:asciiTheme="minorHAnsi" w:hAnsiTheme="minorHAnsi" w:cstheme="minorHAnsi"/>
          <w:sz w:val="22"/>
          <w:lang w:val="lt-LT"/>
        </w:rPr>
        <w:t>t</w:t>
      </w:r>
      <w:r w:rsidR="00032789">
        <w:rPr>
          <w:rFonts w:asciiTheme="minorHAnsi" w:hAnsiTheme="minorHAnsi" w:cstheme="minorHAnsi"/>
          <w:sz w:val="22"/>
          <w:lang w:val="lt-LT"/>
        </w:rPr>
        <w:t>ys</w:t>
      </w:r>
      <w:r w:rsidR="007123A1" w:rsidRPr="007123A1">
        <w:rPr>
          <w:rFonts w:asciiTheme="minorHAnsi" w:hAnsiTheme="minorHAnsi" w:cstheme="minorHAnsi"/>
          <w:sz w:val="22"/>
          <w:lang w:val="lt-LT"/>
        </w:rPr>
        <w:t xml:space="preserve"> maisto produk</w:t>
      </w:r>
      <w:r w:rsidR="007123A1">
        <w:rPr>
          <w:rFonts w:asciiTheme="minorHAnsi" w:hAnsiTheme="minorHAnsi" w:cstheme="minorHAnsi"/>
          <w:sz w:val="22"/>
          <w:lang w:val="lt-LT"/>
        </w:rPr>
        <w:t>ta</w:t>
      </w:r>
      <w:r w:rsidR="00032789">
        <w:rPr>
          <w:rFonts w:asciiTheme="minorHAnsi" w:hAnsiTheme="minorHAnsi" w:cstheme="minorHAnsi"/>
          <w:sz w:val="22"/>
          <w:lang w:val="lt-LT"/>
        </w:rPr>
        <w:t>i</w:t>
      </w:r>
      <w:r w:rsidR="007123A1">
        <w:rPr>
          <w:rFonts w:asciiTheme="minorHAnsi" w:hAnsiTheme="minorHAnsi" w:cstheme="minorHAnsi"/>
          <w:sz w:val="22"/>
          <w:lang w:val="lt-LT"/>
        </w:rPr>
        <w:t>. Per dvi dienas trukusią akciją „Lidl“ parduotuvėse buvo paaukota</w:t>
      </w:r>
      <w:r w:rsidR="00032789">
        <w:rPr>
          <w:rFonts w:asciiTheme="minorHAnsi" w:hAnsiTheme="minorHAnsi" w:cstheme="minorHAnsi"/>
          <w:sz w:val="22"/>
          <w:lang w:val="lt-LT"/>
        </w:rPr>
        <w:t xml:space="preserve"> </w:t>
      </w:r>
      <w:r w:rsidR="00DB64EC">
        <w:rPr>
          <w:rFonts w:asciiTheme="minorHAnsi" w:hAnsiTheme="minorHAnsi" w:cstheme="minorHAnsi"/>
          <w:sz w:val="22"/>
          <w:lang w:val="lt-LT"/>
        </w:rPr>
        <w:t>daugiau nei</w:t>
      </w:r>
      <w:r w:rsidR="005D51A2">
        <w:rPr>
          <w:rFonts w:asciiTheme="minorHAnsi" w:hAnsiTheme="minorHAnsi" w:cstheme="minorHAnsi"/>
          <w:sz w:val="22"/>
          <w:lang w:val="lt-LT"/>
        </w:rPr>
        <w:t xml:space="preserve"> </w:t>
      </w:r>
      <w:r w:rsidR="005D51A2" w:rsidRPr="005D51A2">
        <w:rPr>
          <w:rFonts w:asciiTheme="minorHAnsi" w:hAnsiTheme="minorHAnsi" w:cstheme="minorHAnsi"/>
          <w:sz w:val="22"/>
          <w:lang w:val="lt-LT"/>
        </w:rPr>
        <w:t>1</w:t>
      </w:r>
      <w:r w:rsidR="00DB64EC">
        <w:rPr>
          <w:rFonts w:asciiTheme="minorHAnsi" w:hAnsiTheme="minorHAnsi" w:cstheme="minorHAnsi"/>
          <w:sz w:val="22"/>
          <w:lang w:val="lt-LT"/>
        </w:rPr>
        <w:t>8</w:t>
      </w:r>
      <w:r w:rsidR="005D51A2">
        <w:rPr>
          <w:rFonts w:asciiTheme="minorHAnsi" w:hAnsiTheme="minorHAnsi" w:cstheme="minorHAnsi"/>
          <w:sz w:val="22"/>
          <w:lang w:val="lt-LT"/>
        </w:rPr>
        <w:t xml:space="preserve"> </w:t>
      </w:r>
      <w:r w:rsidR="00DB64EC">
        <w:rPr>
          <w:rFonts w:asciiTheme="minorHAnsi" w:hAnsiTheme="minorHAnsi" w:cstheme="minorHAnsi"/>
          <w:sz w:val="22"/>
          <w:lang w:val="lt-LT"/>
        </w:rPr>
        <w:t>0</w:t>
      </w:r>
      <w:r w:rsidR="005D51A2">
        <w:rPr>
          <w:rFonts w:asciiTheme="minorHAnsi" w:hAnsiTheme="minorHAnsi" w:cstheme="minorHAnsi"/>
          <w:sz w:val="22"/>
          <w:lang w:val="lt-LT"/>
        </w:rPr>
        <w:t>00</w:t>
      </w:r>
      <w:r w:rsidR="00032789">
        <w:rPr>
          <w:rFonts w:asciiTheme="minorHAnsi" w:hAnsiTheme="minorHAnsi" w:cstheme="minorHAnsi"/>
          <w:sz w:val="22"/>
          <w:lang w:val="lt-LT"/>
        </w:rPr>
        <w:t xml:space="preserve"> kartų.</w:t>
      </w:r>
    </w:p>
    <w:p w14:paraId="6B0E4CC3" w14:textId="1EA3C84F" w:rsidR="007123A1" w:rsidRDefault="007123A1" w:rsidP="00A53771">
      <w:pPr>
        <w:jc w:val="both"/>
        <w:rPr>
          <w:rFonts w:asciiTheme="minorHAnsi" w:hAnsiTheme="minorHAnsi" w:cstheme="minorHAnsi"/>
          <w:sz w:val="22"/>
          <w:lang w:val="lt-LT"/>
        </w:rPr>
      </w:pPr>
    </w:p>
    <w:p w14:paraId="4B85818C" w14:textId="2D49EDF0" w:rsidR="007123A1" w:rsidRDefault="007123A1" w:rsidP="00A53771">
      <w:pPr>
        <w:jc w:val="both"/>
        <w:rPr>
          <w:rFonts w:asciiTheme="minorHAnsi" w:hAnsiTheme="minorHAnsi" w:cstheme="minorHAnsi"/>
          <w:sz w:val="22"/>
          <w:lang w:val="lt-LT"/>
        </w:rPr>
      </w:pPr>
      <w:r>
        <w:rPr>
          <w:rFonts w:asciiTheme="minorHAnsi" w:hAnsiTheme="minorHAnsi" w:cstheme="minorHAnsi"/>
          <w:sz w:val="22"/>
          <w:lang w:val="lt-LT"/>
        </w:rPr>
        <w:t>„Maisto banko“</w:t>
      </w:r>
      <w:r w:rsidRPr="007123A1">
        <w:rPr>
          <w:rFonts w:asciiTheme="minorHAnsi" w:hAnsiTheme="minorHAnsi" w:cstheme="minorHAnsi"/>
          <w:sz w:val="22"/>
          <w:lang w:val="lt-LT"/>
        </w:rPr>
        <w:t xml:space="preserve"> akcijos metu labiausiai paaukoti kampanijai buvo linkę </w:t>
      </w:r>
      <w:r>
        <w:rPr>
          <w:rFonts w:asciiTheme="minorHAnsi" w:hAnsiTheme="minorHAnsi" w:cstheme="minorHAnsi"/>
          <w:sz w:val="22"/>
          <w:lang w:val="lt-LT"/>
        </w:rPr>
        <w:t>vilniečiai</w:t>
      </w:r>
      <w:r w:rsidRPr="007123A1">
        <w:rPr>
          <w:rFonts w:asciiTheme="minorHAnsi" w:hAnsiTheme="minorHAnsi" w:cstheme="minorHAnsi"/>
          <w:sz w:val="22"/>
          <w:lang w:val="lt-LT"/>
        </w:rPr>
        <w:t xml:space="preserve"> – </w:t>
      </w:r>
      <w:r w:rsidR="00B13BD4">
        <w:rPr>
          <w:rFonts w:asciiTheme="minorHAnsi" w:hAnsiTheme="minorHAnsi" w:cstheme="minorHAnsi"/>
          <w:sz w:val="22"/>
          <w:lang w:val="lt-LT"/>
        </w:rPr>
        <w:t>Nidos</w:t>
      </w:r>
      <w:r w:rsidRPr="007123A1">
        <w:rPr>
          <w:rFonts w:asciiTheme="minorHAnsi" w:hAnsiTheme="minorHAnsi" w:cstheme="minorHAnsi"/>
          <w:sz w:val="22"/>
          <w:lang w:val="lt-LT"/>
        </w:rPr>
        <w:t xml:space="preserve"> g. esančioje „Lidl“ parduotuvėje buvo paaukota </w:t>
      </w:r>
      <w:r>
        <w:rPr>
          <w:rFonts w:asciiTheme="minorHAnsi" w:hAnsiTheme="minorHAnsi" w:cstheme="minorHAnsi"/>
          <w:sz w:val="22"/>
          <w:lang w:val="lt-LT"/>
        </w:rPr>
        <w:t>daugiausiai kartų</w:t>
      </w:r>
      <w:r w:rsidRPr="007123A1">
        <w:rPr>
          <w:rFonts w:asciiTheme="minorHAnsi" w:hAnsiTheme="minorHAnsi" w:cstheme="minorHAnsi"/>
          <w:sz w:val="22"/>
          <w:lang w:val="lt-LT"/>
        </w:rPr>
        <w:t xml:space="preserve">, </w:t>
      </w:r>
      <w:r>
        <w:rPr>
          <w:rFonts w:asciiTheme="minorHAnsi" w:hAnsiTheme="minorHAnsi" w:cstheme="minorHAnsi"/>
          <w:sz w:val="22"/>
          <w:lang w:val="lt-LT"/>
        </w:rPr>
        <w:t>n</w:t>
      </w:r>
      <w:r w:rsidRPr="007123A1">
        <w:rPr>
          <w:rFonts w:asciiTheme="minorHAnsi" w:hAnsiTheme="minorHAnsi" w:cstheme="minorHAnsi"/>
          <w:sz w:val="22"/>
          <w:lang w:val="lt-LT"/>
        </w:rPr>
        <w:t xml:space="preserve">uo šios parduotuvės, pagal suaukotą paramą, nedaug atsiliko </w:t>
      </w:r>
      <w:r w:rsidR="005D51A2">
        <w:rPr>
          <w:rFonts w:asciiTheme="minorHAnsi" w:hAnsiTheme="minorHAnsi" w:cstheme="minorHAnsi"/>
          <w:sz w:val="22"/>
          <w:lang w:val="lt-LT"/>
        </w:rPr>
        <w:t>Vilniuje</w:t>
      </w:r>
      <w:r w:rsidR="0053503C">
        <w:rPr>
          <w:rFonts w:asciiTheme="minorHAnsi" w:hAnsiTheme="minorHAnsi" w:cstheme="minorHAnsi"/>
          <w:sz w:val="22"/>
          <w:lang w:val="lt-LT"/>
        </w:rPr>
        <w:t>,</w:t>
      </w:r>
      <w:r w:rsidRPr="007123A1">
        <w:rPr>
          <w:rFonts w:asciiTheme="minorHAnsi" w:hAnsiTheme="minorHAnsi" w:cstheme="minorHAnsi"/>
          <w:sz w:val="22"/>
          <w:lang w:val="lt-LT"/>
        </w:rPr>
        <w:t xml:space="preserve"> </w:t>
      </w:r>
      <w:r w:rsidR="00DB64EC">
        <w:rPr>
          <w:rFonts w:asciiTheme="minorHAnsi" w:hAnsiTheme="minorHAnsi" w:cstheme="minorHAnsi"/>
          <w:sz w:val="22"/>
          <w:lang w:val="lt-LT"/>
        </w:rPr>
        <w:t>Žemaitės</w:t>
      </w:r>
      <w:r>
        <w:rPr>
          <w:rFonts w:asciiTheme="minorHAnsi" w:hAnsiTheme="minorHAnsi" w:cstheme="minorHAnsi"/>
          <w:sz w:val="22"/>
          <w:lang w:val="lt-LT"/>
        </w:rPr>
        <w:t xml:space="preserve"> g</w:t>
      </w:r>
      <w:r w:rsidR="005422B1">
        <w:rPr>
          <w:rFonts w:asciiTheme="minorHAnsi" w:hAnsiTheme="minorHAnsi" w:cstheme="minorHAnsi"/>
          <w:sz w:val="22"/>
          <w:lang w:val="lt-LT"/>
        </w:rPr>
        <w:t xml:space="preserve">. </w:t>
      </w:r>
      <w:r>
        <w:rPr>
          <w:rFonts w:asciiTheme="minorHAnsi" w:hAnsiTheme="minorHAnsi" w:cstheme="minorHAnsi"/>
          <w:sz w:val="22"/>
          <w:lang w:val="lt-LT"/>
        </w:rPr>
        <w:t>esanti parduotuvė</w:t>
      </w:r>
      <w:r w:rsidRPr="007123A1">
        <w:rPr>
          <w:rFonts w:asciiTheme="minorHAnsi" w:hAnsiTheme="minorHAnsi" w:cstheme="minorHAnsi"/>
          <w:sz w:val="22"/>
          <w:lang w:val="lt-LT"/>
        </w:rPr>
        <w:t xml:space="preserve">, </w:t>
      </w:r>
      <w:r>
        <w:rPr>
          <w:rFonts w:asciiTheme="minorHAnsi" w:hAnsiTheme="minorHAnsi" w:cstheme="minorHAnsi"/>
          <w:sz w:val="22"/>
          <w:lang w:val="lt-LT"/>
        </w:rPr>
        <w:t xml:space="preserve">taip pat </w:t>
      </w:r>
      <w:r w:rsidR="005422B1">
        <w:rPr>
          <w:rFonts w:asciiTheme="minorHAnsi" w:hAnsiTheme="minorHAnsi" w:cstheme="minorHAnsi"/>
          <w:sz w:val="22"/>
          <w:lang w:val="lt-LT"/>
        </w:rPr>
        <w:t>Marijampolėje (Žemaitės g.)</w:t>
      </w:r>
      <w:r w:rsidR="00B13BD4">
        <w:rPr>
          <w:rFonts w:asciiTheme="minorHAnsi" w:hAnsiTheme="minorHAnsi" w:cstheme="minorHAnsi"/>
          <w:sz w:val="22"/>
          <w:lang w:val="lt-LT"/>
        </w:rPr>
        <w:t xml:space="preserve">, </w:t>
      </w:r>
      <w:r w:rsidR="00DB64EC">
        <w:rPr>
          <w:rFonts w:asciiTheme="minorHAnsi" w:hAnsiTheme="minorHAnsi" w:cstheme="minorHAnsi"/>
          <w:sz w:val="22"/>
          <w:lang w:val="lt-LT"/>
        </w:rPr>
        <w:t>Kaune</w:t>
      </w:r>
      <w:r w:rsidR="00B13BD4">
        <w:rPr>
          <w:rFonts w:asciiTheme="minorHAnsi" w:hAnsiTheme="minorHAnsi" w:cstheme="minorHAnsi"/>
          <w:sz w:val="22"/>
          <w:lang w:val="lt-LT"/>
        </w:rPr>
        <w:t xml:space="preserve"> </w:t>
      </w:r>
      <w:r w:rsidR="005D51A2">
        <w:rPr>
          <w:rFonts w:asciiTheme="minorHAnsi" w:hAnsiTheme="minorHAnsi" w:cstheme="minorHAnsi"/>
          <w:sz w:val="22"/>
          <w:lang w:val="lt-LT"/>
        </w:rPr>
        <w:t>(</w:t>
      </w:r>
      <w:r w:rsidR="00DB64EC">
        <w:rPr>
          <w:rFonts w:asciiTheme="minorHAnsi" w:hAnsiTheme="minorHAnsi" w:cstheme="minorHAnsi"/>
          <w:sz w:val="22"/>
          <w:lang w:val="lt-LT"/>
        </w:rPr>
        <w:t>Šiaurės pr</w:t>
      </w:r>
      <w:r w:rsidR="005422B1">
        <w:rPr>
          <w:rFonts w:asciiTheme="minorHAnsi" w:hAnsiTheme="minorHAnsi" w:cstheme="minorHAnsi"/>
          <w:sz w:val="22"/>
          <w:lang w:val="lt-LT"/>
        </w:rPr>
        <w:t>.</w:t>
      </w:r>
      <w:r w:rsidR="00B13BD4">
        <w:rPr>
          <w:rFonts w:asciiTheme="minorHAnsi" w:hAnsiTheme="minorHAnsi" w:cstheme="minorHAnsi"/>
          <w:sz w:val="22"/>
          <w:lang w:val="lt-LT"/>
        </w:rPr>
        <w:t xml:space="preserve">) bei </w:t>
      </w:r>
      <w:r w:rsidR="00DB64EC">
        <w:rPr>
          <w:rFonts w:asciiTheme="minorHAnsi" w:hAnsiTheme="minorHAnsi" w:cstheme="minorHAnsi"/>
          <w:sz w:val="22"/>
          <w:lang w:val="lt-LT"/>
        </w:rPr>
        <w:t>Šilutėje</w:t>
      </w:r>
      <w:r w:rsidR="00B13BD4">
        <w:rPr>
          <w:rFonts w:asciiTheme="minorHAnsi" w:hAnsiTheme="minorHAnsi" w:cstheme="minorHAnsi"/>
          <w:sz w:val="22"/>
          <w:lang w:val="lt-LT"/>
        </w:rPr>
        <w:t xml:space="preserve"> (</w:t>
      </w:r>
      <w:r w:rsidR="00DB64EC">
        <w:rPr>
          <w:rFonts w:asciiTheme="minorHAnsi" w:hAnsiTheme="minorHAnsi" w:cstheme="minorHAnsi"/>
          <w:sz w:val="22"/>
          <w:lang w:val="lt-LT"/>
        </w:rPr>
        <w:t>Tilžės</w:t>
      </w:r>
      <w:r w:rsidR="005422B1" w:rsidRPr="005422B1">
        <w:rPr>
          <w:rFonts w:asciiTheme="minorHAnsi" w:hAnsiTheme="minorHAnsi" w:cstheme="minorHAnsi"/>
          <w:sz w:val="22"/>
          <w:lang w:val="lt-LT"/>
        </w:rPr>
        <w:t xml:space="preserve"> </w:t>
      </w:r>
      <w:r w:rsidR="00B13BD4">
        <w:rPr>
          <w:rFonts w:asciiTheme="minorHAnsi" w:hAnsiTheme="minorHAnsi" w:cstheme="minorHAnsi"/>
          <w:sz w:val="22"/>
          <w:lang w:val="lt-LT"/>
        </w:rPr>
        <w:t>g.) esančios parduotuvės.</w:t>
      </w:r>
    </w:p>
    <w:p w14:paraId="6E5DA774" w14:textId="77777777" w:rsidR="005422B1" w:rsidRDefault="005422B1" w:rsidP="005422B1">
      <w:pPr>
        <w:jc w:val="both"/>
        <w:rPr>
          <w:rFonts w:asciiTheme="minorHAnsi" w:hAnsiTheme="minorHAnsi" w:cstheme="minorHAnsi"/>
          <w:sz w:val="22"/>
          <w:lang w:val="lt-LT"/>
        </w:rPr>
      </w:pPr>
    </w:p>
    <w:p w14:paraId="74C86067" w14:textId="2653C2B6" w:rsidR="009C37AD" w:rsidRPr="009C37AD" w:rsidRDefault="00AB2CEB" w:rsidP="009C37AD">
      <w:pPr>
        <w:jc w:val="both"/>
        <w:rPr>
          <w:rFonts w:asciiTheme="minorHAnsi" w:hAnsiTheme="minorHAnsi" w:cstheme="minorHAnsi"/>
          <w:sz w:val="22"/>
          <w:lang w:val="lt-LT"/>
        </w:rPr>
      </w:pPr>
      <w:r>
        <w:rPr>
          <w:rFonts w:asciiTheme="minorHAnsi" w:hAnsiTheme="minorHAnsi" w:cstheme="minorHAnsi"/>
          <w:sz w:val="22"/>
          <w:lang w:val="lt-LT"/>
        </w:rPr>
        <w:t xml:space="preserve">„Maisto banko“ akcija vyko </w:t>
      </w:r>
      <w:r w:rsidR="009C37AD">
        <w:rPr>
          <w:rFonts w:asciiTheme="minorHAnsi" w:hAnsiTheme="minorHAnsi" w:cstheme="minorHAnsi"/>
          <w:sz w:val="22"/>
          <w:lang w:val="lt-LT"/>
        </w:rPr>
        <w:t>visose</w:t>
      </w:r>
      <w:r w:rsidR="009C37AD" w:rsidRPr="009C37AD">
        <w:rPr>
          <w:rFonts w:asciiTheme="minorHAnsi" w:hAnsiTheme="minorHAnsi" w:cstheme="minorHAnsi"/>
          <w:sz w:val="22"/>
          <w:lang w:val="lt-LT"/>
        </w:rPr>
        <w:t xml:space="preserve"> „Lidl“ parduotuvės</w:t>
      </w:r>
      <w:r w:rsidR="009C37AD">
        <w:rPr>
          <w:rFonts w:asciiTheme="minorHAnsi" w:hAnsiTheme="minorHAnsi" w:cstheme="minorHAnsi"/>
          <w:sz w:val="22"/>
          <w:lang w:val="lt-LT"/>
        </w:rPr>
        <w:t>e, kurios</w:t>
      </w:r>
      <w:r w:rsidR="009C37AD" w:rsidRPr="009C37AD">
        <w:rPr>
          <w:rFonts w:asciiTheme="minorHAnsi" w:hAnsiTheme="minorHAnsi" w:cstheme="minorHAnsi"/>
          <w:sz w:val="22"/>
          <w:lang w:val="lt-LT"/>
        </w:rPr>
        <w:t xml:space="preserve"> veikia 2</w:t>
      </w:r>
      <w:r w:rsidR="00DB64EC">
        <w:rPr>
          <w:rFonts w:asciiTheme="minorHAnsi" w:hAnsiTheme="minorHAnsi" w:cstheme="minorHAnsi"/>
          <w:sz w:val="22"/>
          <w:lang w:val="lt-LT"/>
        </w:rPr>
        <w:t>4</w:t>
      </w:r>
      <w:r w:rsidR="009C37AD" w:rsidRPr="009C37AD">
        <w:rPr>
          <w:rFonts w:asciiTheme="minorHAnsi" w:hAnsiTheme="minorHAnsi" w:cstheme="minorHAnsi"/>
          <w:sz w:val="22"/>
          <w:lang w:val="lt-LT"/>
        </w:rPr>
        <w:t xml:space="preserve"> šalies miestuose – Vilniuje, Kaune, Klaipėdoje, Šiauliuose, Alytuje, Marijampolėje, Kėdainiuose, Telšiuose, Kretingoje, Mažeikiuose, Tauragėje, Jonavoje, Panevėžyje, Ukmergėje, Utenoje, Plungėje, Palangoje, Elektrėnuose, Visagine, Šilutėje, Radviliškyje</w:t>
      </w:r>
      <w:r w:rsidR="00836AEE">
        <w:rPr>
          <w:rFonts w:asciiTheme="minorHAnsi" w:hAnsiTheme="minorHAnsi" w:cstheme="minorHAnsi"/>
          <w:sz w:val="22"/>
          <w:lang w:val="lt-LT"/>
        </w:rPr>
        <w:t>,</w:t>
      </w:r>
      <w:r w:rsidR="009C37AD" w:rsidRPr="009C37AD">
        <w:rPr>
          <w:rFonts w:asciiTheme="minorHAnsi" w:hAnsiTheme="minorHAnsi" w:cstheme="minorHAnsi"/>
          <w:sz w:val="22"/>
          <w:lang w:val="lt-LT"/>
        </w:rPr>
        <w:t xml:space="preserve"> Vilkaviškyje</w:t>
      </w:r>
      <w:r w:rsidR="00DB64EC">
        <w:rPr>
          <w:rFonts w:asciiTheme="minorHAnsi" w:hAnsiTheme="minorHAnsi" w:cstheme="minorHAnsi"/>
          <w:sz w:val="22"/>
          <w:lang w:val="lt-LT"/>
        </w:rPr>
        <w:t xml:space="preserve">, </w:t>
      </w:r>
      <w:r w:rsidR="00836AEE">
        <w:rPr>
          <w:rFonts w:asciiTheme="minorHAnsi" w:hAnsiTheme="minorHAnsi" w:cstheme="minorHAnsi"/>
          <w:sz w:val="22"/>
          <w:lang w:val="lt-LT"/>
        </w:rPr>
        <w:t>Druskininkuose</w:t>
      </w:r>
      <w:r w:rsidR="00DB64EC">
        <w:rPr>
          <w:rFonts w:asciiTheme="minorHAnsi" w:hAnsiTheme="minorHAnsi" w:cstheme="minorHAnsi"/>
          <w:sz w:val="22"/>
          <w:lang w:val="lt-LT"/>
        </w:rPr>
        <w:t xml:space="preserve"> bei Rokiškyje</w:t>
      </w:r>
      <w:r w:rsidR="00836AEE">
        <w:rPr>
          <w:rFonts w:asciiTheme="minorHAnsi" w:hAnsiTheme="minorHAnsi" w:cstheme="minorHAnsi"/>
          <w:sz w:val="22"/>
          <w:lang w:val="lt-LT"/>
        </w:rPr>
        <w:t>.</w:t>
      </w:r>
    </w:p>
    <w:p w14:paraId="50D61417" w14:textId="1DF32E4F" w:rsidR="00BA5235" w:rsidRDefault="00BA5235" w:rsidP="00B90B42">
      <w:pPr>
        <w:widowControl w:val="0"/>
        <w:autoSpaceDE w:val="0"/>
        <w:autoSpaceDN w:val="0"/>
        <w:adjustRightInd w:val="0"/>
        <w:jc w:val="both"/>
        <w:rPr>
          <w:rFonts w:asciiTheme="minorHAnsi" w:hAnsiTheme="minorHAnsi" w:cstheme="minorHAnsi"/>
          <w:sz w:val="22"/>
          <w:lang w:val="lt-LT"/>
        </w:rPr>
      </w:pPr>
    </w:p>
    <w:p w14:paraId="15444DAA" w14:textId="77777777" w:rsidR="009C37AD" w:rsidRPr="009C37AD" w:rsidRDefault="009C37AD" w:rsidP="00B90B42">
      <w:pPr>
        <w:widowControl w:val="0"/>
        <w:autoSpaceDE w:val="0"/>
        <w:autoSpaceDN w:val="0"/>
        <w:adjustRightInd w:val="0"/>
        <w:jc w:val="both"/>
        <w:rPr>
          <w:rFonts w:ascii="Calibri" w:hAnsi="Calibri"/>
          <w:b/>
          <w:sz w:val="18"/>
          <w:szCs w:val="20"/>
          <w:lang w:val="lt-LT"/>
        </w:rPr>
      </w:pPr>
    </w:p>
    <w:p w14:paraId="63969E28" w14:textId="77777777" w:rsidR="00A53771" w:rsidRPr="009C37AD" w:rsidRDefault="00A53771" w:rsidP="00A53771">
      <w:pPr>
        <w:widowControl w:val="0"/>
        <w:autoSpaceDE w:val="0"/>
        <w:autoSpaceDN w:val="0"/>
        <w:adjustRightInd w:val="0"/>
        <w:rPr>
          <w:rFonts w:asciiTheme="minorHAnsi" w:hAnsiTheme="minorHAnsi"/>
          <w:sz w:val="18"/>
          <w:szCs w:val="20"/>
          <w:lang w:val="lt-LT"/>
        </w:rPr>
      </w:pPr>
      <w:r w:rsidRPr="009C37AD">
        <w:rPr>
          <w:rFonts w:asciiTheme="minorHAnsi" w:hAnsiTheme="minorHAnsi"/>
          <w:b/>
          <w:sz w:val="18"/>
          <w:szCs w:val="20"/>
          <w:lang w:val="lt-LT"/>
        </w:rPr>
        <w:t>Daugiau informacijos:</w:t>
      </w:r>
      <w:r w:rsidRPr="009C37AD">
        <w:rPr>
          <w:rFonts w:asciiTheme="minorHAnsi" w:hAnsiTheme="minorHAnsi"/>
          <w:sz w:val="18"/>
          <w:szCs w:val="20"/>
          <w:lang w:val="lt-LT"/>
        </w:rPr>
        <w:br/>
        <w:t>Lina Skersytė</w:t>
      </w:r>
    </w:p>
    <w:p w14:paraId="243E4F75" w14:textId="77777777" w:rsidR="00A53771" w:rsidRPr="009C37AD" w:rsidRDefault="00A53771" w:rsidP="00A53771">
      <w:pPr>
        <w:rPr>
          <w:rFonts w:asciiTheme="minorHAnsi" w:hAnsiTheme="minorHAnsi"/>
          <w:sz w:val="18"/>
          <w:szCs w:val="20"/>
          <w:lang w:val="lt-LT"/>
        </w:rPr>
      </w:pPr>
      <w:r w:rsidRPr="009C37AD">
        <w:rPr>
          <w:rFonts w:asciiTheme="minorHAnsi" w:hAnsiTheme="minorHAnsi"/>
          <w:sz w:val="18"/>
          <w:szCs w:val="20"/>
          <w:lang w:val="lt-LT"/>
        </w:rPr>
        <w:t xml:space="preserve">UAB „Lidl Lietuva“ </w:t>
      </w:r>
    </w:p>
    <w:p w14:paraId="057AF6B3" w14:textId="77777777" w:rsidR="00A53771" w:rsidRPr="009C37AD" w:rsidRDefault="00A53771" w:rsidP="00A53771">
      <w:pPr>
        <w:rPr>
          <w:rFonts w:asciiTheme="minorHAnsi" w:hAnsiTheme="minorHAnsi"/>
          <w:sz w:val="18"/>
          <w:szCs w:val="20"/>
          <w:lang w:val="lt-LT"/>
        </w:rPr>
      </w:pPr>
      <w:r w:rsidRPr="009C37AD">
        <w:rPr>
          <w:rFonts w:asciiTheme="minorHAnsi" w:hAnsiTheme="minorHAnsi"/>
          <w:sz w:val="18"/>
          <w:szCs w:val="20"/>
          <w:lang w:val="lt-LT"/>
        </w:rPr>
        <w:t>Korporatyvinių reikalų ir komunikacijos departamento projektų vadovė</w:t>
      </w:r>
    </w:p>
    <w:p w14:paraId="5956F789" w14:textId="77777777" w:rsidR="00A53771" w:rsidRPr="009C37AD" w:rsidRDefault="00A53771" w:rsidP="00A53771">
      <w:pPr>
        <w:rPr>
          <w:rFonts w:asciiTheme="minorHAnsi" w:hAnsiTheme="minorHAnsi"/>
          <w:sz w:val="18"/>
          <w:szCs w:val="20"/>
          <w:lang w:val="lt-LT"/>
        </w:rPr>
      </w:pPr>
      <w:r w:rsidRPr="009C37AD">
        <w:rPr>
          <w:rFonts w:asciiTheme="minorHAnsi" w:hAnsiTheme="minorHAnsi"/>
          <w:sz w:val="18"/>
          <w:szCs w:val="20"/>
          <w:lang w:val="lt-LT"/>
        </w:rPr>
        <w:t>Tel. +370 526 73228, mob. tel. +370 680 53556</w:t>
      </w:r>
    </w:p>
    <w:p w14:paraId="786319AF" w14:textId="77777777" w:rsidR="00A53771" w:rsidRPr="009C37AD" w:rsidRDefault="007B0886" w:rsidP="00A53771">
      <w:pPr>
        <w:tabs>
          <w:tab w:val="left" w:pos="8760"/>
        </w:tabs>
        <w:rPr>
          <w:rFonts w:asciiTheme="minorHAnsi" w:hAnsiTheme="minorHAnsi" w:cstheme="minorHAnsi"/>
          <w:sz w:val="18"/>
          <w:szCs w:val="20"/>
          <w:lang w:val="lt-LT"/>
        </w:rPr>
      </w:pPr>
      <w:hyperlink r:id="rId8" w:history="1">
        <w:r w:rsidR="00A53771" w:rsidRPr="009C37AD">
          <w:rPr>
            <w:rStyle w:val="Hyperlink"/>
            <w:rFonts w:asciiTheme="minorHAnsi" w:hAnsiTheme="minorHAnsi"/>
            <w:sz w:val="18"/>
            <w:szCs w:val="20"/>
            <w:lang w:val="lt-LT"/>
          </w:rPr>
          <w:t>lina.skersyte@lidl.lt</w:t>
        </w:r>
      </w:hyperlink>
    </w:p>
    <w:p w14:paraId="71133CCF" w14:textId="72B9F91C" w:rsidR="00F878B3" w:rsidRPr="004947C8" w:rsidRDefault="00F878B3" w:rsidP="00A53771">
      <w:pPr>
        <w:widowControl w:val="0"/>
        <w:autoSpaceDE w:val="0"/>
        <w:autoSpaceDN w:val="0"/>
        <w:adjustRightInd w:val="0"/>
        <w:jc w:val="both"/>
        <w:rPr>
          <w:rFonts w:ascii="Calibri" w:hAnsi="Calibri" w:cs="Calibri"/>
          <w:i/>
          <w:sz w:val="18"/>
          <w:szCs w:val="20"/>
          <w:lang w:val="lt-LT"/>
        </w:rPr>
      </w:pPr>
    </w:p>
    <w:sectPr w:rsidR="00F878B3" w:rsidRPr="004947C8"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0B5CA" w14:textId="77777777" w:rsidR="007B0886" w:rsidRDefault="007B0886">
      <w:r>
        <w:separator/>
      </w:r>
    </w:p>
  </w:endnote>
  <w:endnote w:type="continuationSeparator" w:id="0">
    <w:p w14:paraId="740BACCD" w14:textId="77777777" w:rsidR="007B0886" w:rsidRDefault="007B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241B7" w14:textId="77777777" w:rsidR="007B0886" w:rsidRDefault="007B0886">
      <w:r>
        <w:separator/>
      </w:r>
    </w:p>
  </w:footnote>
  <w:footnote w:type="continuationSeparator" w:id="0">
    <w:p w14:paraId="6B049699" w14:textId="77777777" w:rsidR="007B0886" w:rsidRDefault="007B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170B5"/>
    <w:rsid w:val="000244F4"/>
    <w:rsid w:val="00024B95"/>
    <w:rsid w:val="00030F70"/>
    <w:rsid w:val="00031F0A"/>
    <w:rsid w:val="00032110"/>
    <w:rsid w:val="00032789"/>
    <w:rsid w:val="000368C1"/>
    <w:rsid w:val="00036F4B"/>
    <w:rsid w:val="00041D7C"/>
    <w:rsid w:val="000423C8"/>
    <w:rsid w:val="00043A35"/>
    <w:rsid w:val="00050643"/>
    <w:rsid w:val="00051C1A"/>
    <w:rsid w:val="000536DD"/>
    <w:rsid w:val="000701FB"/>
    <w:rsid w:val="00073DBC"/>
    <w:rsid w:val="00073E54"/>
    <w:rsid w:val="00085291"/>
    <w:rsid w:val="000854A5"/>
    <w:rsid w:val="000903AE"/>
    <w:rsid w:val="000961F1"/>
    <w:rsid w:val="00096C1F"/>
    <w:rsid w:val="00097168"/>
    <w:rsid w:val="000A0440"/>
    <w:rsid w:val="000A09B0"/>
    <w:rsid w:val="000A25C3"/>
    <w:rsid w:val="000B0A31"/>
    <w:rsid w:val="000B22C7"/>
    <w:rsid w:val="000B2B7F"/>
    <w:rsid w:val="000B7875"/>
    <w:rsid w:val="000C2521"/>
    <w:rsid w:val="000C68C8"/>
    <w:rsid w:val="000D0DFE"/>
    <w:rsid w:val="000D2498"/>
    <w:rsid w:val="000D2DA6"/>
    <w:rsid w:val="000D4D08"/>
    <w:rsid w:val="000D7B12"/>
    <w:rsid w:val="000E1ED1"/>
    <w:rsid w:val="000E2F83"/>
    <w:rsid w:val="000E3A0B"/>
    <w:rsid w:val="000E6584"/>
    <w:rsid w:val="000E682E"/>
    <w:rsid w:val="000F0691"/>
    <w:rsid w:val="000F1A50"/>
    <w:rsid w:val="000F4AA7"/>
    <w:rsid w:val="000F6BAB"/>
    <w:rsid w:val="00104AED"/>
    <w:rsid w:val="0010652B"/>
    <w:rsid w:val="00107D0A"/>
    <w:rsid w:val="001152E3"/>
    <w:rsid w:val="00122910"/>
    <w:rsid w:val="00123B0E"/>
    <w:rsid w:val="001272E2"/>
    <w:rsid w:val="001273FF"/>
    <w:rsid w:val="00132E55"/>
    <w:rsid w:val="001409A0"/>
    <w:rsid w:val="00147117"/>
    <w:rsid w:val="00151262"/>
    <w:rsid w:val="0015165A"/>
    <w:rsid w:val="00163B48"/>
    <w:rsid w:val="00177998"/>
    <w:rsid w:val="00181460"/>
    <w:rsid w:val="00182902"/>
    <w:rsid w:val="00184C19"/>
    <w:rsid w:val="001868B7"/>
    <w:rsid w:val="00187895"/>
    <w:rsid w:val="00191F0F"/>
    <w:rsid w:val="001A0C24"/>
    <w:rsid w:val="001A1915"/>
    <w:rsid w:val="001A5B12"/>
    <w:rsid w:val="001A7B6F"/>
    <w:rsid w:val="001B4BDD"/>
    <w:rsid w:val="001B5FA6"/>
    <w:rsid w:val="001C0049"/>
    <w:rsid w:val="001C30E3"/>
    <w:rsid w:val="001C4A99"/>
    <w:rsid w:val="001C5BCD"/>
    <w:rsid w:val="001D1260"/>
    <w:rsid w:val="001D12F4"/>
    <w:rsid w:val="001D3E0B"/>
    <w:rsid w:val="001D7706"/>
    <w:rsid w:val="001E6FF5"/>
    <w:rsid w:val="001E7F34"/>
    <w:rsid w:val="001F43C7"/>
    <w:rsid w:val="001F7D58"/>
    <w:rsid w:val="002047CD"/>
    <w:rsid w:val="002050D8"/>
    <w:rsid w:val="0021045B"/>
    <w:rsid w:val="00212485"/>
    <w:rsid w:val="0021549D"/>
    <w:rsid w:val="00224A0E"/>
    <w:rsid w:val="0024375F"/>
    <w:rsid w:val="00245B5D"/>
    <w:rsid w:val="00245C7C"/>
    <w:rsid w:val="00245D42"/>
    <w:rsid w:val="0024702B"/>
    <w:rsid w:val="002579F7"/>
    <w:rsid w:val="00261C0F"/>
    <w:rsid w:val="00270101"/>
    <w:rsid w:val="002757E4"/>
    <w:rsid w:val="002807F3"/>
    <w:rsid w:val="00285988"/>
    <w:rsid w:val="002950E4"/>
    <w:rsid w:val="00296A26"/>
    <w:rsid w:val="00296A44"/>
    <w:rsid w:val="002A0CA2"/>
    <w:rsid w:val="002A1E0E"/>
    <w:rsid w:val="002A4569"/>
    <w:rsid w:val="002A5542"/>
    <w:rsid w:val="002A63D9"/>
    <w:rsid w:val="002B22C8"/>
    <w:rsid w:val="002B7AA7"/>
    <w:rsid w:val="002C2E67"/>
    <w:rsid w:val="002C35B6"/>
    <w:rsid w:val="002C4B3F"/>
    <w:rsid w:val="002E2DC4"/>
    <w:rsid w:val="002F0363"/>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37F40"/>
    <w:rsid w:val="00341980"/>
    <w:rsid w:val="00345555"/>
    <w:rsid w:val="00345BA2"/>
    <w:rsid w:val="003655CB"/>
    <w:rsid w:val="00371DF9"/>
    <w:rsid w:val="00372D07"/>
    <w:rsid w:val="00375B7B"/>
    <w:rsid w:val="00376112"/>
    <w:rsid w:val="00390319"/>
    <w:rsid w:val="0039203E"/>
    <w:rsid w:val="00392E9B"/>
    <w:rsid w:val="003A43AF"/>
    <w:rsid w:val="003A69C7"/>
    <w:rsid w:val="003B1DF9"/>
    <w:rsid w:val="003B30D5"/>
    <w:rsid w:val="003B3F46"/>
    <w:rsid w:val="003D0CD1"/>
    <w:rsid w:val="003D0DF3"/>
    <w:rsid w:val="003D7429"/>
    <w:rsid w:val="003E0D0E"/>
    <w:rsid w:val="003F7B49"/>
    <w:rsid w:val="00405680"/>
    <w:rsid w:val="00406AF6"/>
    <w:rsid w:val="00410473"/>
    <w:rsid w:val="004116E4"/>
    <w:rsid w:val="004174D3"/>
    <w:rsid w:val="004207F7"/>
    <w:rsid w:val="00422A8C"/>
    <w:rsid w:val="00425D55"/>
    <w:rsid w:val="00434859"/>
    <w:rsid w:val="00434987"/>
    <w:rsid w:val="00436893"/>
    <w:rsid w:val="004437E6"/>
    <w:rsid w:val="00447247"/>
    <w:rsid w:val="004563C7"/>
    <w:rsid w:val="00461FF5"/>
    <w:rsid w:val="00463CA1"/>
    <w:rsid w:val="00465023"/>
    <w:rsid w:val="00475A80"/>
    <w:rsid w:val="00476EE7"/>
    <w:rsid w:val="00480EDC"/>
    <w:rsid w:val="00481CD9"/>
    <w:rsid w:val="0048423C"/>
    <w:rsid w:val="00490AAC"/>
    <w:rsid w:val="0049378C"/>
    <w:rsid w:val="004947C8"/>
    <w:rsid w:val="004A1069"/>
    <w:rsid w:val="004A46FD"/>
    <w:rsid w:val="004B4080"/>
    <w:rsid w:val="004B631A"/>
    <w:rsid w:val="004C23EE"/>
    <w:rsid w:val="004C2756"/>
    <w:rsid w:val="004D070E"/>
    <w:rsid w:val="004D3A1F"/>
    <w:rsid w:val="004D5BFF"/>
    <w:rsid w:val="004D6BAE"/>
    <w:rsid w:val="004E1621"/>
    <w:rsid w:val="004F03E4"/>
    <w:rsid w:val="004F5047"/>
    <w:rsid w:val="004F53E1"/>
    <w:rsid w:val="0050201A"/>
    <w:rsid w:val="00504572"/>
    <w:rsid w:val="00505B8F"/>
    <w:rsid w:val="005070FC"/>
    <w:rsid w:val="005137E6"/>
    <w:rsid w:val="00513D0F"/>
    <w:rsid w:val="00522B82"/>
    <w:rsid w:val="005314EF"/>
    <w:rsid w:val="00531F3B"/>
    <w:rsid w:val="0053375F"/>
    <w:rsid w:val="0053503C"/>
    <w:rsid w:val="00541101"/>
    <w:rsid w:val="0054133F"/>
    <w:rsid w:val="005422B1"/>
    <w:rsid w:val="00550D98"/>
    <w:rsid w:val="00552547"/>
    <w:rsid w:val="00556B53"/>
    <w:rsid w:val="005636D1"/>
    <w:rsid w:val="00566588"/>
    <w:rsid w:val="00567942"/>
    <w:rsid w:val="0057774B"/>
    <w:rsid w:val="0059418E"/>
    <w:rsid w:val="005A5738"/>
    <w:rsid w:val="005A5FF7"/>
    <w:rsid w:val="005B032B"/>
    <w:rsid w:val="005B6A9C"/>
    <w:rsid w:val="005B716F"/>
    <w:rsid w:val="005C21FA"/>
    <w:rsid w:val="005D2AD8"/>
    <w:rsid w:val="005D51A2"/>
    <w:rsid w:val="005D55BC"/>
    <w:rsid w:val="005E5B00"/>
    <w:rsid w:val="005F5862"/>
    <w:rsid w:val="00601526"/>
    <w:rsid w:val="00603823"/>
    <w:rsid w:val="00603E1D"/>
    <w:rsid w:val="00612CF7"/>
    <w:rsid w:val="006134A1"/>
    <w:rsid w:val="00622687"/>
    <w:rsid w:val="0063005F"/>
    <w:rsid w:val="00635416"/>
    <w:rsid w:val="006443A2"/>
    <w:rsid w:val="006617A2"/>
    <w:rsid w:val="0066716C"/>
    <w:rsid w:val="00677862"/>
    <w:rsid w:val="006802E1"/>
    <w:rsid w:val="006858B8"/>
    <w:rsid w:val="006909F0"/>
    <w:rsid w:val="00692D38"/>
    <w:rsid w:val="00694A70"/>
    <w:rsid w:val="00696C0F"/>
    <w:rsid w:val="006A0D35"/>
    <w:rsid w:val="006A1B81"/>
    <w:rsid w:val="006A4772"/>
    <w:rsid w:val="006B0F10"/>
    <w:rsid w:val="006B1E87"/>
    <w:rsid w:val="006C07D9"/>
    <w:rsid w:val="006C37B7"/>
    <w:rsid w:val="006D44DC"/>
    <w:rsid w:val="006E1AD8"/>
    <w:rsid w:val="006E35B1"/>
    <w:rsid w:val="006F6F56"/>
    <w:rsid w:val="006F7A60"/>
    <w:rsid w:val="00704F63"/>
    <w:rsid w:val="00706430"/>
    <w:rsid w:val="007123A1"/>
    <w:rsid w:val="00713B6D"/>
    <w:rsid w:val="00714C10"/>
    <w:rsid w:val="007167A2"/>
    <w:rsid w:val="00723571"/>
    <w:rsid w:val="00726582"/>
    <w:rsid w:val="00727C54"/>
    <w:rsid w:val="007331F7"/>
    <w:rsid w:val="00733B71"/>
    <w:rsid w:val="00737D85"/>
    <w:rsid w:val="00745F91"/>
    <w:rsid w:val="00751767"/>
    <w:rsid w:val="00751CE2"/>
    <w:rsid w:val="007601C4"/>
    <w:rsid w:val="00765918"/>
    <w:rsid w:val="00765EA4"/>
    <w:rsid w:val="00766FE3"/>
    <w:rsid w:val="00771182"/>
    <w:rsid w:val="007713EC"/>
    <w:rsid w:val="007718FF"/>
    <w:rsid w:val="00775F28"/>
    <w:rsid w:val="00780FE5"/>
    <w:rsid w:val="00781E49"/>
    <w:rsid w:val="00785706"/>
    <w:rsid w:val="0078618F"/>
    <w:rsid w:val="00786916"/>
    <w:rsid w:val="007913B4"/>
    <w:rsid w:val="00793517"/>
    <w:rsid w:val="00797E4F"/>
    <w:rsid w:val="007A29EF"/>
    <w:rsid w:val="007A39ED"/>
    <w:rsid w:val="007A4062"/>
    <w:rsid w:val="007A5910"/>
    <w:rsid w:val="007B0886"/>
    <w:rsid w:val="007B5B58"/>
    <w:rsid w:val="007B6BE4"/>
    <w:rsid w:val="007C2C75"/>
    <w:rsid w:val="007C7D54"/>
    <w:rsid w:val="007D173E"/>
    <w:rsid w:val="007D3EDE"/>
    <w:rsid w:val="007D4E77"/>
    <w:rsid w:val="007D7F69"/>
    <w:rsid w:val="007E01D5"/>
    <w:rsid w:val="007F2EEE"/>
    <w:rsid w:val="0080093C"/>
    <w:rsid w:val="00811486"/>
    <w:rsid w:val="008120E6"/>
    <w:rsid w:val="00820BC0"/>
    <w:rsid w:val="0082729A"/>
    <w:rsid w:val="00830A3C"/>
    <w:rsid w:val="008312F0"/>
    <w:rsid w:val="00832F53"/>
    <w:rsid w:val="00836AEE"/>
    <w:rsid w:val="008435EE"/>
    <w:rsid w:val="00845CFE"/>
    <w:rsid w:val="00845EE4"/>
    <w:rsid w:val="00846FA3"/>
    <w:rsid w:val="0085150F"/>
    <w:rsid w:val="008560B0"/>
    <w:rsid w:val="00870371"/>
    <w:rsid w:val="00890FAB"/>
    <w:rsid w:val="008916A1"/>
    <w:rsid w:val="008918AE"/>
    <w:rsid w:val="008925E0"/>
    <w:rsid w:val="008928E7"/>
    <w:rsid w:val="008A0BD3"/>
    <w:rsid w:val="008A52F6"/>
    <w:rsid w:val="008B02F1"/>
    <w:rsid w:val="008B112F"/>
    <w:rsid w:val="008B4331"/>
    <w:rsid w:val="008B7297"/>
    <w:rsid w:val="008B78FB"/>
    <w:rsid w:val="008C2B5D"/>
    <w:rsid w:val="008C2EB5"/>
    <w:rsid w:val="008C5C5D"/>
    <w:rsid w:val="008D1C20"/>
    <w:rsid w:val="008E05C0"/>
    <w:rsid w:val="008F107B"/>
    <w:rsid w:val="008F1454"/>
    <w:rsid w:val="008F450D"/>
    <w:rsid w:val="00904A29"/>
    <w:rsid w:val="00905093"/>
    <w:rsid w:val="009067A3"/>
    <w:rsid w:val="00913FAE"/>
    <w:rsid w:val="00917442"/>
    <w:rsid w:val="009225D5"/>
    <w:rsid w:val="00924E66"/>
    <w:rsid w:val="009353B9"/>
    <w:rsid w:val="009360E3"/>
    <w:rsid w:val="00941E30"/>
    <w:rsid w:val="00956872"/>
    <w:rsid w:val="00956F2B"/>
    <w:rsid w:val="00961ABE"/>
    <w:rsid w:val="0096456A"/>
    <w:rsid w:val="009660E3"/>
    <w:rsid w:val="009678C7"/>
    <w:rsid w:val="00973305"/>
    <w:rsid w:val="00973F3A"/>
    <w:rsid w:val="009745A9"/>
    <w:rsid w:val="0097583D"/>
    <w:rsid w:val="00983820"/>
    <w:rsid w:val="00986764"/>
    <w:rsid w:val="00990B11"/>
    <w:rsid w:val="00990D7E"/>
    <w:rsid w:val="00993896"/>
    <w:rsid w:val="00996C6E"/>
    <w:rsid w:val="00997950"/>
    <w:rsid w:val="009B3851"/>
    <w:rsid w:val="009B507C"/>
    <w:rsid w:val="009B5F34"/>
    <w:rsid w:val="009B7685"/>
    <w:rsid w:val="009B77E2"/>
    <w:rsid w:val="009C37AD"/>
    <w:rsid w:val="009C503F"/>
    <w:rsid w:val="009C5AB8"/>
    <w:rsid w:val="009D2F18"/>
    <w:rsid w:val="009D5C25"/>
    <w:rsid w:val="009E0268"/>
    <w:rsid w:val="009E1ED7"/>
    <w:rsid w:val="009E61FF"/>
    <w:rsid w:val="009F0461"/>
    <w:rsid w:val="009F0FB7"/>
    <w:rsid w:val="009F2520"/>
    <w:rsid w:val="009F2BA8"/>
    <w:rsid w:val="009F3178"/>
    <w:rsid w:val="009F53BA"/>
    <w:rsid w:val="00A018A0"/>
    <w:rsid w:val="00A029AD"/>
    <w:rsid w:val="00A044B8"/>
    <w:rsid w:val="00A21F40"/>
    <w:rsid w:val="00A34C22"/>
    <w:rsid w:val="00A35B0B"/>
    <w:rsid w:val="00A53771"/>
    <w:rsid w:val="00A55ABF"/>
    <w:rsid w:val="00A56BA5"/>
    <w:rsid w:val="00A60085"/>
    <w:rsid w:val="00A6403C"/>
    <w:rsid w:val="00A66709"/>
    <w:rsid w:val="00A66DD8"/>
    <w:rsid w:val="00A66FB3"/>
    <w:rsid w:val="00A77D55"/>
    <w:rsid w:val="00A804D0"/>
    <w:rsid w:val="00A80AA7"/>
    <w:rsid w:val="00A8413D"/>
    <w:rsid w:val="00A94EF5"/>
    <w:rsid w:val="00AA5747"/>
    <w:rsid w:val="00AB2CEB"/>
    <w:rsid w:val="00AB3384"/>
    <w:rsid w:val="00AB5D5F"/>
    <w:rsid w:val="00AC5B1F"/>
    <w:rsid w:val="00AD536F"/>
    <w:rsid w:val="00AD5DE7"/>
    <w:rsid w:val="00AD750F"/>
    <w:rsid w:val="00AE0815"/>
    <w:rsid w:val="00AE4D98"/>
    <w:rsid w:val="00AE4F81"/>
    <w:rsid w:val="00AE6001"/>
    <w:rsid w:val="00AE6807"/>
    <w:rsid w:val="00AE6E21"/>
    <w:rsid w:val="00AF34CE"/>
    <w:rsid w:val="00B11521"/>
    <w:rsid w:val="00B115ED"/>
    <w:rsid w:val="00B13BD4"/>
    <w:rsid w:val="00B15707"/>
    <w:rsid w:val="00B22372"/>
    <w:rsid w:val="00B24125"/>
    <w:rsid w:val="00B31883"/>
    <w:rsid w:val="00B32F23"/>
    <w:rsid w:val="00B350A2"/>
    <w:rsid w:val="00B36366"/>
    <w:rsid w:val="00B40D88"/>
    <w:rsid w:val="00B41F6F"/>
    <w:rsid w:val="00B42594"/>
    <w:rsid w:val="00B44AEE"/>
    <w:rsid w:val="00B52912"/>
    <w:rsid w:val="00B62802"/>
    <w:rsid w:val="00B763F5"/>
    <w:rsid w:val="00B7766A"/>
    <w:rsid w:val="00B8290D"/>
    <w:rsid w:val="00B83F7A"/>
    <w:rsid w:val="00B90B42"/>
    <w:rsid w:val="00B9237E"/>
    <w:rsid w:val="00B96DA2"/>
    <w:rsid w:val="00BA4268"/>
    <w:rsid w:val="00BA5235"/>
    <w:rsid w:val="00BA646A"/>
    <w:rsid w:val="00BB0053"/>
    <w:rsid w:val="00BB066E"/>
    <w:rsid w:val="00BB0946"/>
    <w:rsid w:val="00BC2F88"/>
    <w:rsid w:val="00BC390F"/>
    <w:rsid w:val="00BD1CB6"/>
    <w:rsid w:val="00BD7AB8"/>
    <w:rsid w:val="00BE3D58"/>
    <w:rsid w:val="00BF6391"/>
    <w:rsid w:val="00BF6DC4"/>
    <w:rsid w:val="00BF76AE"/>
    <w:rsid w:val="00C127F0"/>
    <w:rsid w:val="00C13723"/>
    <w:rsid w:val="00C16549"/>
    <w:rsid w:val="00C170C0"/>
    <w:rsid w:val="00C17C85"/>
    <w:rsid w:val="00C215AF"/>
    <w:rsid w:val="00C21D74"/>
    <w:rsid w:val="00C23105"/>
    <w:rsid w:val="00C25887"/>
    <w:rsid w:val="00C26D45"/>
    <w:rsid w:val="00C33977"/>
    <w:rsid w:val="00C361FB"/>
    <w:rsid w:val="00C365B5"/>
    <w:rsid w:val="00C400F0"/>
    <w:rsid w:val="00C43D66"/>
    <w:rsid w:val="00C4604D"/>
    <w:rsid w:val="00C47850"/>
    <w:rsid w:val="00C506D0"/>
    <w:rsid w:val="00C526FC"/>
    <w:rsid w:val="00C54CE1"/>
    <w:rsid w:val="00C600E8"/>
    <w:rsid w:val="00C60791"/>
    <w:rsid w:val="00C70D2B"/>
    <w:rsid w:val="00C80172"/>
    <w:rsid w:val="00C85D80"/>
    <w:rsid w:val="00CA55F0"/>
    <w:rsid w:val="00CC1404"/>
    <w:rsid w:val="00CC2EF2"/>
    <w:rsid w:val="00CC5993"/>
    <w:rsid w:val="00CD08EC"/>
    <w:rsid w:val="00CD1895"/>
    <w:rsid w:val="00CD706A"/>
    <w:rsid w:val="00CE088A"/>
    <w:rsid w:val="00CE2B74"/>
    <w:rsid w:val="00CE4B0D"/>
    <w:rsid w:val="00CE4F41"/>
    <w:rsid w:val="00CE6656"/>
    <w:rsid w:val="00D070C5"/>
    <w:rsid w:val="00D22734"/>
    <w:rsid w:val="00D328B4"/>
    <w:rsid w:val="00D5353A"/>
    <w:rsid w:val="00D637C2"/>
    <w:rsid w:val="00D647A1"/>
    <w:rsid w:val="00D666AA"/>
    <w:rsid w:val="00D677D4"/>
    <w:rsid w:val="00D80BB7"/>
    <w:rsid w:val="00D82CD9"/>
    <w:rsid w:val="00D8365A"/>
    <w:rsid w:val="00D83F91"/>
    <w:rsid w:val="00D93D76"/>
    <w:rsid w:val="00D94E6A"/>
    <w:rsid w:val="00D95145"/>
    <w:rsid w:val="00DA4EE9"/>
    <w:rsid w:val="00DA5232"/>
    <w:rsid w:val="00DB1B93"/>
    <w:rsid w:val="00DB4EC6"/>
    <w:rsid w:val="00DB64EC"/>
    <w:rsid w:val="00DB6BB0"/>
    <w:rsid w:val="00DC755E"/>
    <w:rsid w:val="00DD2FA4"/>
    <w:rsid w:val="00DD77CA"/>
    <w:rsid w:val="00DE49B6"/>
    <w:rsid w:val="00DF05E7"/>
    <w:rsid w:val="00E11C12"/>
    <w:rsid w:val="00E220FA"/>
    <w:rsid w:val="00E2482B"/>
    <w:rsid w:val="00E25E55"/>
    <w:rsid w:val="00E354FD"/>
    <w:rsid w:val="00E43C61"/>
    <w:rsid w:val="00E46910"/>
    <w:rsid w:val="00E502F7"/>
    <w:rsid w:val="00E5341E"/>
    <w:rsid w:val="00E65D7E"/>
    <w:rsid w:val="00E668C6"/>
    <w:rsid w:val="00E71044"/>
    <w:rsid w:val="00E74BED"/>
    <w:rsid w:val="00E83976"/>
    <w:rsid w:val="00E85E6D"/>
    <w:rsid w:val="00E869DC"/>
    <w:rsid w:val="00E93FCD"/>
    <w:rsid w:val="00EA0A77"/>
    <w:rsid w:val="00EA49DA"/>
    <w:rsid w:val="00EA75B8"/>
    <w:rsid w:val="00EB109D"/>
    <w:rsid w:val="00EB498B"/>
    <w:rsid w:val="00EB7409"/>
    <w:rsid w:val="00EB7B55"/>
    <w:rsid w:val="00EC590E"/>
    <w:rsid w:val="00ED1EE5"/>
    <w:rsid w:val="00EE1468"/>
    <w:rsid w:val="00EE5A25"/>
    <w:rsid w:val="00EF1DEC"/>
    <w:rsid w:val="00EF4DF9"/>
    <w:rsid w:val="00EF61D8"/>
    <w:rsid w:val="00EF6A5D"/>
    <w:rsid w:val="00F038A7"/>
    <w:rsid w:val="00F075D1"/>
    <w:rsid w:val="00F1323E"/>
    <w:rsid w:val="00F21D66"/>
    <w:rsid w:val="00F261F0"/>
    <w:rsid w:val="00F34670"/>
    <w:rsid w:val="00F34927"/>
    <w:rsid w:val="00F3656F"/>
    <w:rsid w:val="00F44B2B"/>
    <w:rsid w:val="00F45441"/>
    <w:rsid w:val="00F461F8"/>
    <w:rsid w:val="00F50367"/>
    <w:rsid w:val="00F50CB2"/>
    <w:rsid w:val="00F52C1B"/>
    <w:rsid w:val="00F5351E"/>
    <w:rsid w:val="00F5580F"/>
    <w:rsid w:val="00F5722F"/>
    <w:rsid w:val="00F572E7"/>
    <w:rsid w:val="00F57FFD"/>
    <w:rsid w:val="00F60891"/>
    <w:rsid w:val="00F7524B"/>
    <w:rsid w:val="00F878B3"/>
    <w:rsid w:val="00F9053E"/>
    <w:rsid w:val="00FA0AEB"/>
    <w:rsid w:val="00FA1BCE"/>
    <w:rsid w:val="00FA37F7"/>
    <w:rsid w:val="00FB3AF8"/>
    <w:rsid w:val="00FD2AED"/>
    <w:rsid w:val="00FD3664"/>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885547">
      <w:bodyDiv w:val="1"/>
      <w:marLeft w:val="0"/>
      <w:marRight w:val="0"/>
      <w:marTop w:val="0"/>
      <w:marBottom w:val="0"/>
      <w:divBdr>
        <w:top w:val="none" w:sz="0" w:space="0" w:color="auto"/>
        <w:left w:val="none" w:sz="0" w:space="0" w:color="auto"/>
        <w:bottom w:val="none" w:sz="0" w:space="0" w:color="auto"/>
        <w:right w:val="none" w:sz="0" w:space="0" w:color="auto"/>
      </w:divBdr>
    </w:div>
    <w:div w:id="1093017722">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423C-4244-478A-86E3-A7BB2003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1077</Characters>
  <Application>Microsoft Office Word</Application>
  <DocSecurity>0</DocSecurity>
  <Lines>8</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Lina Skersytė</cp:lastModifiedBy>
  <cp:revision>47</cp:revision>
  <cp:lastPrinted>2017-05-17T10:42:00Z</cp:lastPrinted>
  <dcterms:created xsi:type="dcterms:W3CDTF">2019-02-27T07:49:00Z</dcterms:created>
  <dcterms:modified xsi:type="dcterms:W3CDTF">2022-03-28T11:43:00Z</dcterms:modified>
</cp:coreProperties>
</file>