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D70D053"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8C738B">
        <w:rPr>
          <w:rFonts w:asciiTheme="minorHAnsi" w:hAnsiTheme="minorHAnsi" w:cstheme="minorHAnsi"/>
          <w:sz w:val="22"/>
          <w:szCs w:val="22"/>
          <w:lang w:val="lt-LT"/>
        </w:rPr>
        <w:t>Vilnius, 202</w:t>
      </w:r>
      <w:r w:rsidR="00C157D2" w:rsidRPr="008C738B">
        <w:rPr>
          <w:rFonts w:asciiTheme="minorHAnsi" w:hAnsiTheme="minorHAnsi" w:cstheme="minorHAnsi"/>
          <w:sz w:val="22"/>
          <w:szCs w:val="22"/>
          <w:lang w:val="en-US"/>
        </w:rPr>
        <w:t>2</w:t>
      </w:r>
      <w:r w:rsidR="00015C06" w:rsidRPr="008C738B">
        <w:rPr>
          <w:rFonts w:asciiTheme="minorHAnsi" w:hAnsiTheme="minorHAnsi" w:cstheme="minorHAnsi"/>
          <w:sz w:val="22"/>
          <w:szCs w:val="22"/>
          <w:lang w:val="lt-LT"/>
        </w:rPr>
        <w:t xml:space="preserve"> m. </w:t>
      </w:r>
      <w:r w:rsidR="008C738B" w:rsidRPr="008C738B">
        <w:rPr>
          <w:rFonts w:asciiTheme="minorHAnsi" w:hAnsiTheme="minorHAnsi" w:cstheme="minorHAnsi"/>
          <w:sz w:val="22"/>
          <w:szCs w:val="22"/>
          <w:lang w:val="lt-LT"/>
        </w:rPr>
        <w:t xml:space="preserve">kovo </w:t>
      </w:r>
      <w:r w:rsidR="008C738B" w:rsidRPr="008C738B">
        <w:rPr>
          <w:rFonts w:asciiTheme="minorHAnsi" w:hAnsiTheme="minorHAnsi" w:cstheme="minorHAnsi"/>
          <w:sz w:val="22"/>
          <w:szCs w:val="22"/>
          <w:lang w:val="en-GB"/>
        </w:rPr>
        <w:t>15</w:t>
      </w:r>
      <w:r w:rsidR="00015C06" w:rsidRPr="008C738B">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122D8077" w14:textId="353DD50D" w:rsidR="00305D16" w:rsidRDefault="00305D16"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FDE029D" w14:textId="39AB3777" w:rsidR="00473E7A" w:rsidRDefault="00305D16"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Kaip atpažinti kūdikių alergijas: tėvelių nuojauta pasiteisina ne visada</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2D3EC97E" w14:textId="6DD47564" w:rsidR="00B45361" w:rsidRPr="006214A1" w:rsidRDefault="00D24A7F"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Kūdikius nuo pat gimimo gali kamuoti įvairios alergijos, tačiau tėveliai ne visada žino, kokie veiksniai iššaukia tokias vaikelio organizmo reakcijas. </w:t>
      </w:r>
      <w:r w:rsidR="00350325">
        <w:rPr>
          <w:rFonts w:asciiTheme="minorHAnsi" w:hAnsiTheme="minorHAnsi" w:cstheme="minorHAnsi"/>
          <w:b/>
          <w:bCs/>
          <w:sz w:val="22"/>
          <w:szCs w:val="22"/>
          <w:lang w:val="lt-LT"/>
        </w:rPr>
        <w:t>Deja, i</w:t>
      </w:r>
      <w:r>
        <w:rPr>
          <w:rFonts w:asciiTheme="minorHAnsi" w:hAnsiTheme="minorHAnsi" w:cstheme="minorHAnsi"/>
          <w:b/>
          <w:bCs/>
          <w:sz w:val="22"/>
          <w:szCs w:val="22"/>
          <w:lang w:val="lt-LT"/>
        </w:rPr>
        <w:t xml:space="preserve">eškodami </w:t>
      </w:r>
      <w:r w:rsidR="00350325">
        <w:rPr>
          <w:rFonts w:asciiTheme="minorHAnsi" w:hAnsiTheme="minorHAnsi" w:cstheme="minorHAnsi"/>
          <w:b/>
          <w:bCs/>
          <w:sz w:val="22"/>
          <w:szCs w:val="22"/>
          <w:lang w:val="lt-LT"/>
        </w:rPr>
        <w:t xml:space="preserve">patikimų kūdikio higienos priemonių ar profesionalių patarimų, tėvai ne visuomet pasirenka teisingai. </w:t>
      </w:r>
      <w:r w:rsidR="0030610C">
        <w:rPr>
          <w:rFonts w:asciiTheme="minorHAnsi" w:hAnsiTheme="minorHAnsi" w:cstheme="minorHAnsi"/>
          <w:b/>
          <w:bCs/>
          <w:sz w:val="22"/>
          <w:szCs w:val="22"/>
          <w:lang w:val="lt-LT"/>
        </w:rPr>
        <w:t xml:space="preserve">Ką </w:t>
      </w:r>
      <w:r w:rsidR="00350325">
        <w:rPr>
          <w:rFonts w:asciiTheme="minorHAnsi" w:hAnsiTheme="minorHAnsi" w:cstheme="minorHAnsi"/>
          <w:b/>
          <w:bCs/>
          <w:sz w:val="22"/>
          <w:szCs w:val="22"/>
          <w:lang w:val="lt-LT"/>
        </w:rPr>
        <w:t xml:space="preserve">iš tiesų </w:t>
      </w:r>
      <w:r w:rsidR="0030610C">
        <w:rPr>
          <w:rFonts w:asciiTheme="minorHAnsi" w:hAnsiTheme="minorHAnsi" w:cstheme="minorHAnsi"/>
          <w:b/>
          <w:bCs/>
          <w:sz w:val="22"/>
          <w:szCs w:val="22"/>
          <w:lang w:val="lt-LT"/>
        </w:rPr>
        <w:t>reikia žinoti apie kūdikių ir vaikų alergijas bei į kokius ženkl</w:t>
      </w:r>
      <w:r w:rsidR="00E8726F">
        <w:rPr>
          <w:rFonts w:asciiTheme="minorHAnsi" w:hAnsiTheme="minorHAnsi" w:cstheme="minorHAnsi"/>
          <w:b/>
          <w:bCs/>
          <w:sz w:val="22"/>
          <w:szCs w:val="22"/>
          <w:lang w:val="lt-LT"/>
        </w:rPr>
        <w:t>u</w:t>
      </w:r>
      <w:r w:rsidR="0030610C">
        <w:rPr>
          <w:rFonts w:asciiTheme="minorHAnsi" w:hAnsiTheme="minorHAnsi" w:cstheme="minorHAnsi"/>
          <w:b/>
          <w:bCs/>
          <w:sz w:val="22"/>
          <w:szCs w:val="22"/>
          <w:lang w:val="lt-LT"/>
        </w:rPr>
        <w:t xml:space="preserve">s būtina atkreipti dėmesį pasakoja prekybos tinklas </w:t>
      </w:r>
      <w:r w:rsidR="0030610C" w:rsidRPr="0030610C">
        <w:rPr>
          <w:rFonts w:asciiTheme="minorHAnsi" w:hAnsiTheme="minorHAnsi" w:cstheme="minorHAnsi"/>
          <w:b/>
          <w:bCs/>
          <w:sz w:val="22"/>
          <w:szCs w:val="22"/>
          <w:lang w:val="lt-LT"/>
        </w:rPr>
        <w:t>„Lidl“</w:t>
      </w:r>
      <w:r w:rsidR="0030610C">
        <w:rPr>
          <w:rFonts w:asciiTheme="minorHAnsi" w:hAnsiTheme="minorHAnsi" w:cstheme="minorHAnsi"/>
          <w:b/>
          <w:bCs/>
          <w:sz w:val="22"/>
          <w:szCs w:val="22"/>
          <w:lang w:val="lt-LT"/>
        </w:rPr>
        <w:t xml:space="preserve"> ir akušerė</w:t>
      </w:r>
      <w:r>
        <w:rPr>
          <w:rFonts w:asciiTheme="minorHAnsi" w:hAnsiTheme="minorHAnsi" w:cstheme="minorHAnsi"/>
          <w:b/>
          <w:bCs/>
          <w:sz w:val="22"/>
          <w:szCs w:val="22"/>
          <w:lang w:val="lt-LT"/>
        </w:rPr>
        <w:t xml:space="preserve"> </w:t>
      </w:r>
      <w:r w:rsidR="00305D16">
        <w:rPr>
          <w:rFonts w:asciiTheme="minorHAnsi" w:hAnsiTheme="minorHAnsi" w:cstheme="minorHAnsi"/>
          <w:b/>
          <w:bCs/>
          <w:sz w:val="22"/>
          <w:szCs w:val="22"/>
          <w:lang w:val="lt-LT"/>
        </w:rPr>
        <w:t>–</w:t>
      </w:r>
      <w:r>
        <w:rPr>
          <w:rFonts w:asciiTheme="minorHAnsi" w:hAnsiTheme="minorHAnsi" w:cstheme="minorHAnsi"/>
          <w:b/>
          <w:bCs/>
          <w:sz w:val="22"/>
          <w:szCs w:val="22"/>
          <w:lang w:val="lt-LT"/>
        </w:rPr>
        <w:t xml:space="preserve"> laktacijos specialistė </w:t>
      </w:r>
      <w:r w:rsidR="0030610C">
        <w:rPr>
          <w:rFonts w:asciiTheme="minorHAnsi" w:hAnsiTheme="minorHAnsi" w:cstheme="minorHAnsi"/>
          <w:b/>
          <w:bCs/>
          <w:sz w:val="22"/>
          <w:szCs w:val="22"/>
          <w:lang w:val="lt-LT"/>
        </w:rPr>
        <w:t>Ieva Girdvainienė.</w:t>
      </w:r>
    </w:p>
    <w:p w14:paraId="5EDB0CDE" w14:textId="6BA0A261" w:rsidR="00F229DA" w:rsidRDefault="0030610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Kūdikiams </w:t>
      </w:r>
      <w:r w:rsidR="00695470">
        <w:rPr>
          <w:rFonts w:asciiTheme="minorHAnsi" w:hAnsiTheme="minorHAnsi" w:cstheme="minorHAnsi"/>
          <w:sz w:val="22"/>
          <w:szCs w:val="22"/>
          <w:lang w:val="lt-LT"/>
        </w:rPr>
        <w:t xml:space="preserve">dažniausiai pasireiškiančias alergijas paprastai lydi įvairūs odos bėrimai bei virškinimo </w:t>
      </w:r>
      <w:r w:rsidR="002E0F5C">
        <w:rPr>
          <w:rFonts w:asciiTheme="minorHAnsi" w:hAnsiTheme="minorHAnsi" w:cstheme="minorHAnsi"/>
          <w:sz w:val="22"/>
          <w:szCs w:val="22"/>
          <w:lang w:val="lt-LT"/>
        </w:rPr>
        <w:t>sutrikimai</w:t>
      </w:r>
      <w:r w:rsidR="00790F4B">
        <w:rPr>
          <w:rFonts w:asciiTheme="minorHAnsi" w:hAnsiTheme="minorHAnsi" w:cstheme="minorHAnsi"/>
          <w:sz w:val="22"/>
          <w:szCs w:val="22"/>
          <w:lang w:val="lt-LT"/>
        </w:rPr>
        <w:t>. Tačiau, teigia akušerė, alergijų požymius jauni tėvai neretai sumaišo su paprastu prakaitiniu bėrimu</w:t>
      </w:r>
      <w:r w:rsidR="00F229DA">
        <w:rPr>
          <w:rFonts w:asciiTheme="minorHAnsi" w:hAnsiTheme="minorHAnsi" w:cstheme="minorHAnsi"/>
          <w:sz w:val="22"/>
          <w:szCs w:val="22"/>
          <w:lang w:val="lt-LT"/>
        </w:rPr>
        <w:t>, be to, kūdikiai turi daug pereinamųjų būklių, kurių požymius taip pat galima supainioti su alergijomis.</w:t>
      </w:r>
    </w:p>
    <w:p w14:paraId="1F24B9A8" w14:textId="292D9627" w:rsidR="00F229DA" w:rsidRDefault="00F229DA" w:rsidP="002A37F7">
      <w:pPr>
        <w:spacing w:after="240"/>
        <w:jc w:val="both"/>
        <w:rPr>
          <w:rFonts w:asciiTheme="minorHAnsi" w:hAnsiTheme="minorHAnsi" w:cstheme="minorHAnsi"/>
          <w:sz w:val="22"/>
          <w:szCs w:val="22"/>
          <w:lang w:val="lt-LT"/>
        </w:rPr>
      </w:pPr>
      <w:r w:rsidRPr="00CF53B8">
        <w:rPr>
          <w:rFonts w:asciiTheme="minorHAnsi" w:hAnsiTheme="minorHAnsi" w:cstheme="minorHAnsi"/>
          <w:sz w:val="22"/>
          <w:szCs w:val="22"/>
          <w:lang w:val="lt-LT"/>
        </w:rPr>
        <w:t>„</w:t>
      </w:r>
      <w:r>
        <w:rPr>
          <w:rFonts w:asciiTheme="minorHAnsi" w:hAnsiTheme="minorHAnsi" w:cstheme="minorHAnsi"/>
          <w:sz w:val="22"/>
          <w:szCs w:val="22"/>
          <w:lang w:val="lt-LT"/>
        </w:rPr>
        <w:t xml:space="preserve">Jauni tėvai dėl kūdikių alergijų į šeimos gydytojus kreipiasi gana dažnai, tačiau jų nuojauta ne visada pasiteisina, pavyzdžiui, bėrimai gali kamuoti ir alergijų neturinčius vaikus iki </w:t>
      </w:r>
      <w:r>
        <w:rPr>
          <w:rFonts w:asciiTheme="minorHAnsi" w:hAnsiTheme="minorHAnsi" w:cstheme="minorHAnsi"/>
          <w:sz w:val="22"/>
          <w:szCs w:val="22"/>
          <w:lang w:val="en-GB"/>
        </w:rPr>
        <w:t>1</w:t>
      </w:r>
      <w:r>
        <w:rPr>
          <w:rFonts w:asciiTheme="minorHAnsi" w:hAnsiTheme="minorHAnsi" w:cstheme="minorHAnsi"/>
          <w:sz w:val="22"/>
          <w:szCs w:val="22"/>
          <w:lang w:val="lt-LT"/>
        </w:rPr>
        <w:t xml:space="preserve"> metų amžiaus. Tėveliams reikia sunerimti nebent tuomet, kai</w:t>
      </w:r>
      <w:r w:rsidR="00967516">
        <w:rPr>
          <w:rFonts w:asciiTheme="minorHAnsi" w:hAnsiTheme="minorHAnsi" w:cstheme="minorHAnsi"/>
          <w:sz w:val="22"/>
          <w:szCs w:val="22"/>
          <w:lang w:val="lt-LT"/>
        </w:rPr>
        <w:t xml:space="preserve"> jie patys priklauso padidėjusios alergijų rizikos grupei, kai </w:t>
      </w:r>
      <w:r>
        <w:rPr>
          <w:rFonts w:asciiTheme="minorHAnsi" w:hAnsiTheme="minorHAnsi" w:cstheme="minorHAnsi"/>
          <w:sz w:val="22"/>
          <w:szCs w:val="22"/>
          <w:lang w:val="lt-LT"/>
        </w:rPr>
        <w:t xml:space="preserve">alergija tęsiasi ilgesnį laiką, jos požymiai yra itin stiprūs arba pasireiškia jau vyresniam vaikui. Pastebėjus aiškius alergijos simptomus, reikėtų kuo greičiau konsultuotis su gydytoju, kuris paskirs gydymą ir padės išsirinkti tinkamas </w:t>
      </w:r>
      <w:r w:rsidR="00695470">
        <w:rPr>
          <w:rFonts w:asciiTheme="minorHAnsi" w:hAnsiTheme="minorHAnsi" w:cstheme="minorHAnsi"/>
          <w:sz w:val="22"/>
          <w:szCs w:val="22"/>
          <w:lang w:val="lt-LT"/>
        </w:rPr>
        <w:t xml:space="preserve">kūdikio priežiūros </w:t>
      </w:r>
      <w:r>
        <w:rPr>
          <w:rFonts w:asciiTheme="minorHAnsi" w:hAnsiTheme="minorHAnsi" w:cstheme="minorHAnsi"/>
          <w:sz w:val="22"/>
          <w:szCs w:val="22"/>
          <w:lang w:val="lt-LT"/>
        </w:rPr>
        <w:t>priemones</w:t>
      </w:r>
      <w:r w:rsidR="00695470">
        <w:rPr>
          <w:rFonts w:asciiTheme="minorHAnsi" w:hAnsiTheme="minorHAnsi" w:cstheme="minorHAnsi"/>
          <w:sz w:val="22"/>
          <w:szCs w:val="22"/>
          <w:lang w:val="lt-LT"/>
        </w:rPr>
        <w:t xml:space="preserve"> ar maisto produktus</w:t>
      </w:r>
      <w:r w:rsidR="00695470" w:rsidRPr="00695470">
        <w:rPr>
          <w:rFonts w:asciiTheme="minorHAnsi" w:hAnsiTheme="minorHAnsi" w:cstheme="minorHAnsi"/>
          <w:sz w:val="22"/>
          <w:szCs w:val="22"/>
          <w:lang w:val="lt-LT"/>
        </w:rPr>
        <w:t>“</w:t>
      </w:r>
      <w:r w:rsidR="00695470">
        <w:rPr>
          <w:rFonts w:asciiTheme="minorHAnsi" w:hAnsiTheme="minorHAnsi" w:cstheme="minorHAnsi"/>
          <w:sz w:val="22"/>
          <w:szCs w:val="22"/>
          <w:lang w:val="lt-LT"/>
        </w:rPr>
        <w:t>, – pasakoja I. Girdvainienė.</w:t>
      </w:r>
    </w:p>
    <w:p w14:paraId="718813CD" w14:textId="0A0ACF94" w:rsidR="006214A1" w:rsidRPr="006214A1" w:rsidRDefault="00EE5976"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Odos alergijos – vienos dažniausių</w:t>
      </w:r>
    </w:p>
    <w:p w14:paraId="0DB65B9B" w14:textId="31244BBD" w:rsidR="00695470" w:rsidRDefault="00EE597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Pagrindinė kūdikius kamuojanti odos problema vadinama atopiniu dermatitu, kuriam būdingas viso kūno odos išsausėjimas, pleiskanojimas,</w:t>
      </w:r>
      <w:r w:rsidR="00116A17">
        <w:rPr>
          <w:rFonts w:asciiTheme="minorHAnsi" w:hAnsiTheme="minorHAnsi" w:cstheme="minorHAnsi"/>
          <w:sz w:val="22"/>
          <w:szCs w:val="22"/>
          <w:lang w:val="lt-LT"/>
        </w:rPr>
        <w:t xml:space="preserve"> šašeliai,</w:t>
      </w:r>
      <w:r>
        <w:rPr>
          <w:rFonts w:asciiTheme="minorHAnsi" w:hAnsiTheme="minorHAnsi" w:cstheme="minorHAnsi"/>
          <w:sz w:val="22"/>
          <w:szCs w:val="22"/>
          <w:lang w:val="lt-LT"/>
        </w:rPr>
        <w:t xml:space="preserve"> šlapiavimas esant </w:t>
      </w:r>
      <w:r w:rsidR="00E8726F">
        <w:rPr>
          <w:rFonts w:asciiTheme="minorHAnsi" w:hAnsiTheme="minorHAnsi" w:cstheme="minorHAnsi"/>
          <w:sz w:val="22"/>
          <w:szCs w:val="22"/>
          <w:lang w:val="lt-LT"/>
        </w:rPr>
        <w:t>odos pažeidimams</w:t>
      </w:r>
      <w:r w:rsidR="007B3E41">
        <w:rPr>
          <w:rFonts w:asciiTheme="minorHAnsi" w:hAnsiTheme="minorHAnsi" w:cstheme="minorHAnsi"/>
          <w:sz w:val="22"/>
          <w:szCs w:val="22"/>
          <w:lang w:val="lt-LT"/>
        </w:rPr>
        <w:t>. T</w:t>
      </w:r>
      <w:r>
        <w:rPr>
          <w:rFonts w:asciiTheme="minorHAnsi" w:hAnsiTheme="minorHAnsi" w:cstheme="minorHAnsi"/>
          <w:sz w:val="22"/>
          <w:szCs w:val="22"/>
          <w:lang w:val="lt-LT"/>
        </w:rPr>
        <w:t xml:space="preserve">am tikrais atvejais </w:t>
      </w:r>
      <w:r w:rsidR="007B3E41">
        <w:rPr>
          <w:rFonts w:asciiTheme="minorHAnsi" w:hAnsiTheme="minorHAnsi" w:cstheme="minorHAnsi"/>
          <w:sz w:val="22"/>
          <w:szCs w:val="22"/>
          <w:lang w:val="lt-LT"/>
        </w:rPr>
        <w:t>kūdikio</w:t>
      </w:r>
      <w:r>
        <w:rPr>
          <w:rFonts w:asciiTheme="minorHAnsi" w:hAnsiTheme="minorHAnsi" w:cstheme="minorHAnsi"/>
          <w:sz w:val="22"/>
          <w:szCs w:val="22"/>
          <w:lang w:val="lt-LT"/>
        </w:rPr>
        <w:t xml:space="preserve"> oda gali</w:t>
      </w:r>
      <w:r w:rsidR="00E8726F">
        <w:rPr>
          <w:rFonts w:asciiTheme="minorHAnsi" w:hAnsiTheme="minorHAnsi" w:cstheme="minorHAnsi"/>
          <w:sz w:val="22"/>
          <w:szCs w:val="22"/>
          <w:lang w:val="lt-LT"/>
        </w:rPr>
        <w:t xml:space="preserve"> </w:t>
      </w:r>
      <w:r>
        <w:rPr>
          <w:rFonts w:asciiTheme="minorHAnsi" w:hAnsiTheme="minorHAnsi" w:cstheme="minorHAnsi"/>
          <w:sz w:val="22"/>
          <w:szCs w:val="22"/>
          <w:lang w:val="lt-LT"/>
        </w:rPr>
        <w:t>pasidengti ir luobele ar pūslelėmis</w:t>
      </w:r>
      <w:r w:rsidR="007B3E41">
        <w:rPr>
          <w:rFonts w:asciiTheme="minorHAnsi" w:hAnsiTheme="minorHAnsi" w:cstheme="minorHAnsi"/>
          <w:sz w:val="22"/>
          <w:szCs w:val="22"/>
          <w:lang w:val="lt-LT"/>
        </w:rPr>
        <w:t xml:space="preserve">, todėl </w:t>
      </w:r>
      <w:r w:rsidR="00E8726F">
        <w:rPr>
          <w:rFonts w:asciiTheme="minorHAnsi" w:hAnsiTheme="minorHAnsi" w:cstheme="minorHAnsi"/>
          <w:sz w:val="22"/>
          <w:szCs w:val="22"/>
          <w:lang w:val="lt-LT"/>
        </w:rPr>
        <w:t>kūdikis gali norėti kasytis</w:t>
      </w:r>
      <w:r w:rsidR="007B3E41">
        <w:rPr>
          <w:rFonts w:asciiTheme="minorHAnsi" w:hAnsiTheme="minorHAnsi" w:cstheme="minorHAnsi"/>
          <w:sz w:val="22"/>
          <w:szCs w:val="22"/>
          <w:lang w:val="lt-LT"/>
        </w:rPr>
        <w:t>, yra dirglus, piktas, verkia daugiau nei įprastai</w:t>
      </w:r>
      <w:r w:rsidR="00E8726F">
        <w:rPr>
          <w:rFonts w:asciiTheme="minorHAnsi" w:hAnsiTheme="minorHAnsi" w:cstheme="minorHAnsi"/>
          <w:sz w:val="22"/>
          <w:szCs w:val="22"/>
          <w:lang w:val="lt-LT"/>
        </w:rPr>
        <w:t>.</w:t>
      </w:r>
    </w:p>
    <w:p w14:paraId="175B94B6" w14:textId="0F306200" w:rsidR="00116A17" w:rsidRDefault="0050145C" w:rsidP="002A37F7">
      <w:pPr>
        <w:spacing w:after="240"/>
        <w:jc w:val="both"/>
        <w:rPr>
          <w:rFonts w:asciiTheme="minorHAnsi" w:hAnsiTheme="minorHAnsi" w:cstheme="minorHAnsi"/>
          <w:sz w:val="22"/>
          <w:szCs w:val="22"/>
          <w:lang w:val="lt-LT"/>
        </w:rPr>
      </w:pPr>
      <w:r w:rsidRPr="00CF53B8">
        <w:rPr>
          <w:rFonts w:asciiTheme="minorHAnsi" w:hAnsiTheme="minorHAnsi" w:cstheme="minorHAnsi"/>
          <w:sz w:val="22"/>
          <w:szCs w:val="22"/>
          <w:lang w:val="lt-LT"/>
        </w:rPr>
        <w:t>„</w:t>
      </w:r>
      <w:r>
        <w:rPr>
          <w:rFonts w:asciiTheme="minorHAnsi" w:hAnsiTheme="minorHAnsi" w:cstheme="minorHAnsi"/>
          <w:sz w:val="22"/>
          <w:szCs w:val="22"/>
          <w:lang w:val="lt-LT"/>
        </w:rPr>
        <w:t>A</w:t>
      </w:r>
      <w:r w:rsidR="007B3E41">
        <w:rPr>
          <w:rFonts w:asciiTheme="minorHAnsi" w:hAnsiTheme="minorHAnsi" w:cstheme="minorHAnsi"/>
          <w:sz w:val="22"/>
          <w:szCs w:val="22"/>
          <w:lang w:val="lt-LT"/>
        </w:rPr>
        <w:t>topinį dermatitą</w:t>
      </w:r>
      <w:r>
        <w:rPr>
          <w:rFonts w:asciiTheme="minorHAnsi" w:hAnsiTheme="minorHAnsi" w:cstheme="minorHAnsi"/>
          <w:sz w:val="22"/>
          <w:szCs w:val="22"/>
          <w:lang w:val="lt-LT"/>
        </w:rPr>
        <w:t xml:space="preserve"> neretai</w:t>
      </w:r>
      <w:r w:rsidR="007B3E41">
        <w:rPr>
          <w:rFonts w:asciiTheme="minorHAnsi" w:hAnsiTheme="minorHAnsi" w:cstheme="minorHAnsi"/>
          <w:sz w:val="22"/>
          <w:szCs w:val="22"/>
          <w:lang w:val="lt-LT"/>
        </w:rPr>
        <w:t xml:space="preserve"> iššaukia </w:t>
      </w:r>
      <w:r w:rsidR="00116A17">
        <w:rPr>
          <w:rFonts w:asciiTheme="minorHAnsi" w:hAnsiTheme="minorHAnsi" w:cstheme="minorHAnsi"/>
          <w:sz w:val="22"/>
          <w:szCs w:val="22"/>
          <w:lang w:val="lt-LT"/>
        </w:rPr>
        <w:t xml:space="preserve">naudojamos </w:t>
      </w:r>
      <w:r w:rsidR="007B3E41">
        <w:rPr>
          <w:rFonts w:asciiTheme="minorHAnsi" w:hAnsiTheme="minorHAnsi" w:cstheme="minorHAnsi"/>
          <w:sz w:val="22"/>
          <w:szCs w:val="22"/>
          <w:lang w:val="lt-LT"/>
        </w:rPr>
        <w:t>netinkamos kūdikių higienos priemonės</w:t>
      </w:r>
      <w:r>
        <w:rPr>
          <w:rFonts w:asciiTheme="minorHAnsi" w:hAnsiTheme="minorHAnsi" w:cstheme="minorHAnsi"/>
          <w:sz w:val="22"/>
          <w:szCs w:val="22"/>
          <w:lang w:val="lt-LT"/>
        </w:rPr>
        <w:t xml:space="preserve">, todėl pirmuosius vaikelio gyvenimo metus tėvai turi vadovautis taisykles, kad mažiau yra daugiau. </w:t>
      </w:r>
      <w:r w:rsidR="005766C0">
        <w:rPr>
          <w:rFonts w:asciiTheme="minorHAnsi" w:hAnsiTheme="minorHAnsi" w:cstheme="minorHAnsi"/>
          <w:sz w:val="22"/>
          <w:szCs w:val="22"/>
          <w:lang w:val="lt-LT"/>
        </w:rPr>
        <w:t>Pavyzdžiui, t</w:t>
      </w:r>
      <w:r w:rsidR="00116A17">
        <w:rPr>
          <w:rFonts w:asciiTheme="minorHAnsi" w:hAnsiTheme="minorHAnsi" w:cstheme="minorHAnsi"/>
          <w:sz w:val="22"/>
          <w:szCs w:val="22"/>
          <w:lang w:val="lt-LT"/>
        </w:rPr>
        <w:t>ėveliai turi pagalvoti apie tai, kad papildomai drėkinančios priemonės bus nenaudingos, jeigu kūdikio odelė nėra sausa</w:t>
      </w:r>
      <w:r w:rsidR="005766C0">
        <w:rPr>
          <w:rFonts w:asciiTheme="minorHAnsi" w:hAnsiTheme="minorHAnsi" w:cstheme="minorHAnsi"/>
          <w:sz w:val="22"/>
          <w:szCs w:val="22"/>
          <w:lang w:val="lt-LT"/>
        </w:rPr>
        <w:t>, todėl visuomet naudingiau rinktis priemones, kurių sudėtis paprastesnė, natūralesnė ir aiškesnė</w:t>
      </w:r>
      <w:r w:rsidR="005766C0" w:rsidRPr="00695470">
        <w:rPr>
          <w:rFonts w:asciiTheme="minorHAnsi" w:hAnsiTheme="minorHAnsi" w:cstheme="minorHAnsi"/>
          <w:sz w:val="22"/>
          <w:szCs w:val="22"/>
          <w:lang w:val="lt-LT"/>
        </w:rPr>
        <w:t>“</w:t>
      </w:r>
      <w:r w:rsidR="005766C0">
        <w:rPr>
          <w:rFonts w:asciiTheme="minorHAnsi" w:hAnsiTheme="minorHAnsi" w:cstheme="minorHAnsi"/>
          <w:sz w:val="22"/>
          <w:szCs w:val="22"/>
          <w:lang w:val="lt-LT"/>
        </w:rPr>
        <w:t xml:space="preserve">, – pažymi akušerė ir tėvystės pradžiamokslio mokyklos </w:t>
      </w:r>
      <w:r w:rsidR="005766C0" w:rsidRPr="00CF53B8">
        <w:rPr>
          <w:rFonts w:asciiTheme="minorHAnsi" w:hAnsiTheme="minorHAnsi" w:cstheme="minorHAnsi"/>
          <w:sz w:val="22"/>
          <w:szCs w:val="22"/>
          <w:lang w:val="lt-LT"/>
        </w:rPr>
        <w:t>„</w:t>
      </w:r>
      <w:r w:rsidR="005766C0">
        <w:rPr>
          <w:rFonts w:asciiTheme="minorHAnsi" w:hAnsiTheme="minorHAnsi" w:cstheme="minorHAnsi"/>
          <w:sz w:val="22"/>
          <w:szCs w:val="22"/>
          <w:lang w:val="lt-LT"/>
        </w:rPr>
        <w:t>Gandro lizdas</w:t>
      </w:r>
      <w:r w:rsidR="005766C0" w:rsidRPr="00695470">
        <w:rPr>
          <w:rFonts w:asciiTheme="minorHAnsi" w:hAnsiTheme="minorHAnsi" w:cstheme="minorHAnsi"/>
          <w:sz w:val="22"/>
          <w:szCs w:val="22"/>
          <w:lang w:val="lt-LT"/>
        </w:rPr>
        <w:t>“</w:t>
      </w:r>
      <w:r w:rsidR="005766C0">
        <w:rPr>
          <w:rFonts w:asciiTheme="minorHAnsi" w:hAnsiTheme="minorHAnsi" w:cstheme="minorHAnsi"/>
          <w:sz w:val="22"/>
          <w:szCs w:val="22"/>
          <w:lang w:val="lt-LT"/>
        </w:rPr>
        <w:t xml:space="preserve"> įkūrėja.</w:t>
      </w:r>
    </w:p>
    <w:p w14:paraId="33B88E75" w14:textId="587A6C79" w:rsidR="00C24F92" w:rsidRPr="00C24F92" w:rsidRDefault="005379A3" w:rsidP="00EB43B2">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Dėl to specialistai pataria nenaudoti gausiai prikvėpintų ar sintetinių ingredientų turinčių priemonių, o vietoje jų rinktis alergologų</w:t>
      </w:r>
      <w:r w:rsidR="00D42D18">
        <w:rPr>
          <w:rFonts w:asciiTheme="minorHAnsi" w:hAnsiTheme="minorHAnsi" w:cstheme="minorHAnsi"/>
          <w:sz w:val="22"/>
          <w:szCs w:val="22"/>
          <w:lang w:val="lt-LT"/>
        </w:rPr>
        <w:t xml:space="preserve"> ar dermatologų</w:t>
      </w:r>
      <w:r>
        <w:rPr>
          <w:rFonts w:asciiTheme="minorHAnsi" w:hAnsiTheme="minorHAnsi" w:cstheme="minorHAnsi"/>
          <w:sz w:val="22"/>
          <w:szCs w:val="22"/>
          <w:lang w:val="lt-LT"/>
        </w:rPr>
        <w:t xml:space="preserve"> patvirtintas ir sertifikuotas </w:t>
      </w:r>
      <w:r w:rsidR="00D42D18">
        <w:rPr>
          <w:rFonts w:asciiTheme="minorHAnsi" w:hAnsiTheme="minorHAnsi" w:cstheme="minorHAnsi"/>
          <w:sz w:val="22"/>
          <w:szCs w:val="22"/>
          <w:lang w:val="lt-LT"/>
        </w:rPr>
        <w:t xml:space="preserve">higienos, kosmetikos ar namų priežiūros </w:t>
      </w:r>
      <w:r>
        <w:rPr>
          <w:rFonts w:asciiTheme="minorHAnsi" w:hAnsiTheme="minorHAnsi" w:cstheme="minorHAnsi"/>
          <w:sz w:val="22"/>
          <w:szCs w:val="22"/>
          <w:lang w:val="lt-LT"/>
        </w:rPr>
        <w:t xml:space="preserve">priemones. </w:t>
      </w:r>
      <w:r w:rsidR="00D42D18">
        <w:rPr>
          <w:rFonts w:asciiTheme="minorHAnsi" w:hAnsiTheme="minorHAnsi" w:cstheme="minorHAnsi"/>
          <w:sz w:val="22"/>
          <w:szCs w:val="22"/>
          <w:lang w:val="lt-LT"/>
        </w:rPr>
        <w:t xml:space="preserve">Šio patarimo, pasak </w:t>
      </w:r>
      <w:r w:rsidR="00E8726F">
        <w:rPr>
          <w:rFonts w:asciiTheme="minorHAnsi" w:hAnsiTheme="minorHAnsi" w:cstheme="minorHAnsi"/>
          <w:sz w:val="22"/>
          <w:szCs w:val="22"/>
          <w:lang w:val="lt-LT"/>
        </w:rPr>
        <w:t>akušerės</w:t>
      </w:r>
      <w:r w:rsidR="00D42D18">
        <w:rPr>
          <w:rFonts w:asciiTheme="minorHAnsi" w:hAnsiTheme="minorHAnsi" w:cstheme="minorHAnsi"/>
          <w:sz w:val="22"/>
          <w:szCs w:val="22"/>
          <w:lang w:val="lt-LT"/>
        </w:rPr>
        <w:t xml:space="preserve">, turi laikytis ir patys tėvai, mat kūdikiui saugi aplinka turi būti pradedama kurti vos tik sužinojus apie nėštumą. </w:t>
      </w:r>
      <w:r w:rsidR="005766C0">
        <w:rPr>
          <w:rFonts w:asciiTheme="minorHAnsi" w:hAnsiTheme="minorHAnsi" w:cstheme="minorHAnsi"/>
          <w:sz w:val="22"/>
          <w:szCs w:val="22"/>
          <w:lang w:val="lt-LT"/>
        </w:rPr>
        <w:t xml:space="preserve">Apie tai, kad naudojamos kūdikių higienos priemonės yra sąmoningos ir saugios, tėveliams praneša </w:t>
      </w:r>
      <w:r w:rsidR="005766C0" w:rsidRPr="005766C0">
        <w:rPr>
          <w:rFonts w:asciiTheme="minorHAnsi" w:hAnsiTheme="minorHAnsi" w:cstheme="minorHAnsi"/>
          <w:sz w:val="22"/>
          <w:szCs w:val="22"/>
          <w:lang w:val="lt-LT"/>
        </w:rPr>
        <w:t>„Lidl“</w:t>
      </w:r>
      <w:r w:rsidR="005766C0">
        <w:rPr>
          <w:rFonts w:asciiTheme="minorHAnsi" w:hAnsiTheme="minorHAnsi" w:cstheme="minorHAnsi"/>
          <w:sz w:val="22"/>
          <w:szCs w:val="22"/>
          <w:lang w:val="lt-LT"/>
        </w:rPr>
        <w:t xml:space="preserve"> privataus vaikų prekių ženklo </w:t>
      </w:r>
      <w:r w:rsidR="005766C0" w:rsidRPr="005766C0">
        <w:rPr>
          <w:rFonts w:asciiTheme="minorHAnsi" w:hAnsiTheme="minorHAnsi" w:cstheme="minorHAnsi"/>
          <w:sz w:val="22"/>
          <w:szCs w:val="22"/>
          <w:lang w:val="lt-LT"/>
        </w:rPr>
        <w:t>„L</w:t>
      </w:r>
      <w:r w:rsidR="005766C0">
        <w:rPr>
          <w:rFonts w:asciiTheme="minorHAnsi" w:hAnsiTheme="minorHAnsi" w:cstheme="minorHAnsi"/>
          <w:sz w:val="22"/>
          <w:szCs w:val="22"/>
          <w:lang w:val="lt-LT"/>
        </w:rPr>
        <w:t>upilu</w:t>
      </w:r>
      <w:r w:rsidR="005766C0" w:rsidRPr="005766C0">
        <w:rPr>
          <w:rFonts w:asciiTheme="minorHAnsi" w:hAnsiTheme="minorHAnsi" w:cstheme="minorHAnsi"/>
          <w:sz w:val="22"/>
          <w:szCs w:val="22"/>
          <w:lang w:val="lt-LT"/>
        </w:rPr>
        <w:t>“</w:t>
      </w:r>
      <w:r w:rsidR="005766C0">
        <w:rPr>
          <w:rFonts w:asciiTheme="minorHAnsi" w:hAnsiTheme="minorHAnsi" w:cstheme="minorHAnsi"/>
          <w:sz w:val="22"/>
          <w:szCs w:val="22"/>
          <w:lang w:val="lt-LT"/>
        </w:rPr>
        <w:t xml:space="preserve"> pakuotes </w:t>
      </w:r>
      <w:r>
        <w:rPr>
          <w:rFonts w:asciiTheme="minorHAnsi" w:hAnsiTheme="minorHAnsi" w:cstheme="minorHAnsi"/>
          <w:sz w:val="22"/>
          <w:szCs w:val="22"/>
          <w:lang w:val="lt-LT"/>
        </w:rPr>
        <w:t xml:space="preserve">žymintis </w:t>
      </w:r>
      <w:r w:rsidRPr="005766C0">
        <w:rPr>
          <w:rFonts w:asciiTheme="minorHAnsi" w:hAnsiTheme="minorHAnsi" w:cstheme="minorHAnsi"/>
          <w:sz w:val="22"/>
          <w:szCs w:val="22"/>
          <w:lang w:val="lt-LT"/>
        </w:rPr>
        <w:t>„</w:t>
      </w:r>
      <w:r>
        <w:rPr>
          <w:rFonts w:asciiTheme="minorHAnsi" w:hAnsiTheme="minorHAnsi" w:cstheme="minorHAnsi"/>
          <w:sz w:val="22"/>
          <w:szCs w:val="22"/>
          <w:lang w:val="lt-LT"/>
        </w:rPr>
        <w:t>Šiaurės gulbės</w:t>
      </w:r>
      <w:r w:rsidRPr="005766C0">
        <w:rPr>
          <w:rFonts w:asciiTheme="minorHAnsi" w:hAnsiTheme="minorHAnsi" w:cstheme="minorHAnsi"/>
          <w:sz w:val="22"/>
          <w:szCs w:val="22"/>
          <w:lang w:val="lt-LT"/>
        </w:rPr>
        <w:t>“</w:t>
      </w:r>
      <w:r>
        <w:rPr>
          <w:rFonts w:asciiTheme="minorHAnsi" w:hAnsiTheme="minorHAnsi" w:cstheme="minorHAnsi"/>
          <w:sz w:val="22"/>
          <w:szCs w:val="22"/>
          <w:lang w:val="lt-LT"/>
        </w:rPr>
        <w:t xml:space="preserve"> sertifikavimo ženklas. </w:t>
      </w:r>
    </w:p>
    <w:p w14:paraId="6DE112E5" w14:textId="501E4136" w:rsidR="00EB43B2" w:rsidRPr="006214A1" w:rsidRDefault="00EB43B2" w:rsidP="00EB43B2">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Bėrimus gali sukelti ir netinkami audiniai</w:t>
      </w:r>
    </w:p>
    <w:p w14:paraId="0815A0A2" w14:textId="2CA29B02" w:rsidR="00EB43B2" w:rsidRDefault="005379A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Atopinio dermatito bėrimų požymius gali sukelti ir tiesioginį kontaktą su kūdikio oda turintys audiniai bei drabužėliai, patalynė, užklotai ar rankšluosčia</w:t>
      </w:r>
      <w:r w:rsidR="00EB43B2">
        <w:rPr>
          <w:rFonts w:asciiTheme="minorHAnsi" w:hAnsiTheme="minorHAnsi" w:cstheme="minorHAnsi"/>
          <w:sz w:val="22"/>
          <w:szCs w:val="22"/>
          <w:lang w:val="lt-LT"/>
        </w:rPr>
        <w:t>i</w:t>
      </w:r>
      <w:r>
        <w:rPr>
          <w:rFonts w:asciiTheme="minorHAnsi" w:hAnsiTheme="minorHAnsi" w:cstheme="minorHAnsi"/>
          <w:sz w:val="22"/>
          <w:szCs w:val="22"/>
          <w:lang w:val="lt-LT"/>
        </w:rPr>
        <w:t xml:space="preserve">. Renkantis sauskelnes ar pervystymo paklotus, tėvai turi atkreipti dėmesį į tai, kokį pluoštą naudojant yra pagaminta minima prekė – </w:t>
      </w:r>
      <w:r w:rsidR="00EB43B2">
        <w:rPr>
          <w:rFonts w:asciiTheme="minorHAnsi" w:hAnsiTheme="minorHAnsi" w:cstheme="minorHAnsi"/>
          <w:sz w:val="22"/>
          <w:szCs w:val="22"/>
          <w:lang w:val="lt-LT"/>
        </w:rPr>
        <w:t>natūralus pluoštas yra saugesnis už sintetines alternatyvas</w:t>
      </w:r>
      <w:r w:rsidR="00476B8F">
        <w:rPr>
          <w:rFonts w:asciiTheme="minorHAnsi" w:hAnsiTheme="minorHAnsi" w:cstheme="minorHAnsi"/>
          <w:sz w:val="22"/>
          <w:szCs w:val="22"/>
          <w:lang w:val="lt-LT"/>
        </w:rPr>
        <w:t>.</w:t>
      </w:r>
    </w:p>
    <w:p w14:paraId="007CCABF" w14:textId="0A6532B9" w:rsidR="00C24F92" w:rsidRDefault="00EB43B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Kūdikių drabužiams </w:t>
      </w:r>
      <w:r w:rsidR="00C24F92">
        <w:rPr>
          <w:rFonts w:asciiTheme="minorHAnsi" w:hAnsiTheme="minorHAnsi" w:cstheme="minorHAnsi"/>
          <w:sz w:val="22"/>
          <w:szCs w:val="22"/>
          <w:lang w:val="lt-LT"/>
        </w:rPr>
        <w:t xml:space="preserve">taip pat </w:t>
      </w:r>
      <w:r>
        <w:rPr>
          <w:rFonts w:asciiTheme="minorHAnsi" w:hAnsiTheme="minorHAnsi" w:cstheme="minorHAnsi"/>
          <w:sz w:val="22"/>
          <w:szCs w:val="22"/>
          <w:lang w:val="lt-LT"/>
        </w:rPr>
        <w:t xml:space="preserve">patariama rinktis </w:t>
      </w:r>
      <w:r w:rsidR="00C24F92">
        <w:rPr>
          <w:rFonts w:asciiTheme="minorHAnsi" w:hAnsiTheme="minorHAnsi" w:cstheme="minorHAnsi"/>
          <w:sz w:val="22"/>
          <w:szCs w:val="22"/>
          <w:lang w:val="lt-LT"/>
        </w:rPr>
        <w:t xml:space="preserve">natūralius audinius, pavyzdžiui, </w:t>
      </w:r>
      <w:r>
        <w:rPr>
          <w:rFonts w:asciiTheme="minorHAnsi" w:hAnsiTheme="minorHAnsi" w:cstheme="minorHAnsi"/>
          <w:sz w:val="22"/>
          <w:szCs w:val="22"/>
          <w:lang w:val="lt-LT"/>
        </w:rPr>
        <w:t xml:space="preserve">šukuotinės arba paprastos medvilnės pluoštą, o </w:t>
      </w:r>
      <w:r w:rsidR="00C24F92">
        <w:rPr>
          <w:rFonts w:asciiTheme="minorHAnsi" w:hAnsiTheme="minorHAnsi" w:cstheme="minorHAnsi"/>
          <w:sz w:val="22"/>
          <w:szCs w:val="22"/>
          <w:lang w:val="lt-LT"/>
        </w:rPr>
        <w:t>šaltesniu laikotarpiu – švelnią ir odos nedirginančią merino vilną. Jeigu rūbai yra dažyti, tuomet tėvams atidžiau reikėtų pasidomėti ir tuo, kur bei kokiomis sąlygomis yra gaminami drabužiai, kokie metodai naudojami</w:t>
      </w:r>
      <w:r w:rsidR="00476B8F">
        <w:rPr>
          <w:rFonts w:asciiTheme="minorHAnsi" w:hAnsiTheme="minorHAnsi" w:cstheme="minorHAnsi"/>
          <w:sz w:val="22"/>
          <w:szCs w:val="22"/>
          <w:lang w:val="lt-LT"/>
        </w:rPr>
        <w:t xml:space="preserve"> </w:t>
      </w:r>
      <w:r w:rsidR="00476B8F">
        <w:rPr>
          <w:rFonts w:asciiTheme="minorHAnsi" w:hAnsiTheme="minorHAnsi" w:cstheme="minorHAnsi"/>
          <w:sz w:val="22"/>
          <w:szCs w:val="22"/>
          <w:lang w:val="lt-LT"/>
        </w:rPr>
        <w:lastRenderedPageBreak/>
        <w:t xml:space="preserve">ryškioms rūbų spalvoms išgauti. </w:t>
      </w:r>
      <w:r w:rsidR="00476B8F" w:rsidRPr="005766C0">
        <w:rPr>
          <w:rFonts w:asciiTheme="minorHAnsi" w:hAnsiTheme="minorHAnsi" w:cstheme="minorHAnsi"/>
          <w:sz w:val="22"/>
          <w:szCs w:val="22"/>
          <w:lang w:val="lt-LT"/>
        </w:rPr>
        <w:t>„Lidl“</w:t>
      </w:r>
      <w:r w:rsidR="00476B8F">
        <w:rPr>
          <w:rFonts w:asciiTheme="minorHAnsi" w:hAnsiTheme="minorHAnsi" w:cstheme="minorHAnsi"/>
          <w:sz w:val="22"/>
          <w:szCs w:val="22"/>
          <w:lang w:val="lt-LT"/>
        </w:rPr>
        <w:t xml:space="preserve"> atkreipia dėmesį, kad </w:t>
      </w:r>
      <w:r w:rsidR="00476B8F" w:rsidRPr="005766C0">
        <w:rPr>
          <w:rFonts w:asciiTheme="minorHAnsi" w:hAnsiTheme="minorHAnsi" w:cstheme="minorHAnsi"/>
          <w:sz w:val="22"/>
          <w:szCs w:val="22"/>
          <w:lang w:val="lt-LT"/>
        </w:rPr>
        <w:t>„L</w:t>
      </w:r>
      <w:r w:rsidR="00476B8F">
        <w:rPr>
          <w:rFonts w:asciiTheme="minorHAnsi" w:hAnsiTheme="minorHAnsi" w:cstheme="minorHAnsi"/>
          <w:sz w:val="22"/>
          <w:szCs w:val="22"/>
          <w:lang w:val="lt-LT"/>
        </w:rPr>
        <w:t>upilu</w:t>
      </w:r>
      <w:r w:rsidR="00476B8F" w:rsidRPr="005766C0">
        <w:rPr>
          <w:rFonts w:asciiTheme="minorHAnsi" w:hAnsiTheme="minorHAnsi" w:cstheme="minorHAnsi"/>
          <w:sz w:val="22"/>
          <w:szCs w:val="22"/>
          <w:lang w:val="lt-LT"/>
        </w:rPr>
        <w:t>“</w:t>
      </w:r>
      <w:r w:rsidR="00476B8F">
        <w:rPr>
          <w:rFonts w:asciiTheme="minorHAnsi" w:hAnsiTheme="minorHAnsi" w:cstheme="minorHAnsi"/>
          <w:sz w:val="22"/>
          <w:szCs w:val="22"/>
          <w:lang w:val="lt-LT"/>
        </w:rPr>
        <w:t xml:space="preserve"> prekės ženklo rūbai vaikams yra marginami tvaresniais būdais, jie taip pat atitinka pasaulinį ekologiškos tekstilės standartą, nekenkia ir yra saugūs vartotojui.</w:t>
      </w:r>
    </w:p>
    <w:p w14:paraId="5F653F8F" w14:textId="2AD15129" w:rsidR="00967516" w:rsidRDefault="00476B8F" w:rsidP="002A37F7">
      <w:pPr>
        <w:spacing w:after="240"/>
        <w:jc w:val="both"/>
        <w:rPr>
          <w:rFonts w:asciiTheme="minorHAnsi" w:hAnsiTheme="minorHAnsi" w:cstheme="minorHAnsi"/>
          <w:sz w:val="22"/>
          <w:szCs w:val="22"/>
          <w:lang w:val="lt-LT"/>
        </w:rPr>
      </w:pPr>
      <w:r w:rsidRPr="00CF53B8">
        <w:rPr>
          <w:rFonts w:asciiTheme="minorHAnsi" w:hAnsiTheme="minorHAnsi" w:cstheme="minorHAnsi"/>
          <w:sz w:val="22"/>
          <w:szCs w:val="22"/>
          <w:lang w:val="lt-LT"/>
        </w:rPr>
        <w:t>„</w:t>
      </w:r>
      <w:r>
        <w:rPr>
          <w:rFonts w:asciiTheme="minorHAnsi" w:hAnsiTheme="minorHAnsi" w:cstheme="minorHAnsi"/>
          <w:sz w:val="22"/>
          <w:szCs w:val="22"/>
          <w:lang w:val="lt-LT"/>
        </w:rPr>
        <w:t>Vaikų odos alergijoms kelią užkerta ir tinkamai pasirinktos drabužių skalbimo priemonės</w:t>
      </w:r>
      <w:r w:rsidR="00967516">
        <w:rPr>
          <w:rFonts w:asciiTheme="minorHAnsi" w:hAnsiTheme="minorHAnsi" w:cstheme="minorHAnsi"/>
          <w:sz w:val="22"/>
          <w:szCs w:val="22"/>
          <w:lang w:val="lt-LT"/>
        </w:rPr>
        <w:t xml:space="preserve"> – </w:t>
      </w:r>
      <w:r>
        <w:rPr>
          <w:rFonts w:asciiTheme="minorHAnsi" w:hAnsiTheme="minorHAnsi" w:cstheme="minorHAnsi"/>
          <w:sz w:val="22"/>
          <w:szCs w:val="22"/>
          <w:lang w:val="lt-LT"/>
        </w:rPr>
        <w:t xml:space="preserve">jos turi būti be kvapiklių, </w:t>
      </w:r>
      <w:r w:rsidR="006A2FC7">
        <w:rPr>
          <w:rFonts w:asciiTheme="minorHAnsi" w:hAnsiTheme="minorHAnsi" w:cstheme="minorHAnsi"/>
          <w:sz w:val="22"/>
          <w:szCs w:val="22"/>
          <w:lang w:val="lt-LT"/>
        </w:rPr>
        <w:t xml:space="preserve">be </w:t>
      </w:r>
      <w:r>
        <w:rPr>
          <w:rFonts w:asciiTheme="minorHAnsi" w:hAnsiTheme="minorHAnsi" w:cstheme="minorHAnsi"/>
          <w:sz w:val="22"/>
          <w:szCs w:val="22"/>
          <w:lang w:val="lt-LT"/>
        </w:rPr>
        <w:t xml:space="preserve">dažiklių. </w:t>
      </w:r>
      <w:r w:rsidR="00967516">
        <w:rPr>
          <w:rFonts w:asciiTheme="minorHAnsi" w:hAnsiTheme="minorHAnsi" w:cstheme="minorHAnsi"/>
          <w:sz w:val="22"/>
          <w:szCs w:val="22"/>
          <w:lang w:val="lt-LT"/>
        </w:rPr>
        <w:t>Kadangi pirmaisiais savo gyvenimo mėnesiais kūdikiai patys juda nedaug ir yra nešiojami suaugusiųjų, natūralius skalbiklius savo rūbų priežiūrai turi rinktis visi šeimos nariai. Bėrimus taip gali sukelti ir tiesioginį kontaktą su kūdikio oda turintys tėvų drabužiai bei namų tekstilės gaminiai</w:t>
      </w:r>
      <w:r w:rsidR="00967516" w:rsidRPr="00695470">
        <w:rPr>
          <w:rFonts w:asciiTheme="minorHAnsi" w:hAnsiTheme="minorHAnsi" w:cstheme="minorHAnsi"/>
          <w:sz w:val="22"/>
          <w:szCs w:val="22"/>
          <w:lang w:val="lt-LT"/>
        </w:rPr>
        <w:t>“</w:t>
      </w:r>
      <w:r w:rsidR="00967516">
        <w:rPr>
          <w:rFonts w:asciiTheme="minorHAnsi" w:hAnsiTheme="minorHAnsi" w:cstheme="minorHAnsi"/>
          <w:sz w:val="22"/>
          <w:szCs w:val="22"/>
          <w:lang w:val="lt-LT"/>
        </w:rPr>
        <w:t>, – priduria I. Girdvainienė.</w:t>
      </w:r>
    </w:p>
    <w:p w14:paraId="6203DD01" w14:textId="1C723ED6" w:rsidR="006E5241" w:rsidRPr="006214A1" w:rsidRDefault="00967516" w:rsidP="006E5241">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Alergijos priežastimi </w:t>
      </w:r>
      <w:r w:rsidR="006A2FC7">
        <w:rPr>
          <w:rFonts w:asciiTheme="minorHAnsi" w:hAnsiTheme="minorHAnsi" w:cstheme="minorHAnsi"/>
          <w:b/>
          <w:bCs/>
          <w:sz w:val="22"/>
          <w:szCs w:val="22"/>
          <w:lang w:val="lt-LT"/>
        </w:rPr>
        <w:t>gali būti ir maistas</w:t>
      </w:r>
    </w:p>
    <w:p w14:paraId="74E1EB25" w14:textId="6792CEF0" w:rsidR="006A2FC7" w:rsidRDefault="006A2FC7" w:rsidP="006E524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Nors žindymo laikotarpiu kūdikių maisto alergijų požymiai retesni, </w:t>
      </w:r>
      <w:r w:rsidR="00AB6AC2">
        <w:rPr>
          <w:rFonts w:asciiTheme="minorHAnsi" w:hAnsiTheme="minorHAnsi" w:cstheme="minorHAnsi"/>
          <w:sz w:val="22"/>
          <w:szCs w:val="22"/>
          <w:lang w:val="lt-LT"/>
        </w:rPr>
        <w:t xml:space="preserve">tačiau tam tikrais atvejais maisto netoleravimo problemos gali mažuosius lydėti visą gyvenimą. </w:t>
      </w:r>
      <w:r>
        <w:rPr>
          <w:rFonts w:asciiTheme="minorHAnsi" w:hAnsiTheme="minorHAnsi" w:cstheme="minorHAnsi"/>
          <w:sz w:val="22"/>
          <w:szCs w:val="22"/>
          <w:lang w:val="lt-LT"/>
        </w:rPr>
        <w:t xml:space="preserve">Dažniausiai maisto alergijos susijusios su įvairiais virškinimo sistemos simptomais, pilvo skausmais, </w:t>
      </w:r>
      <w:r w:rsidR="00AB6AC2">
        <w:rPr>
          <w:rFonts w:asciiTheme="minorHAnsi" w:hAnsiTheme="minorHAnsi" w:cstheme="minorHAnsi"/>
          <w:sz w:val="22"/>
          <w:szCs w:val="22"/>
          <w:lang w:val="lt-LT"/>
        </w:rPr>
        <w:t xml:space="preserve">dujų pasišalinimu bei itin gausiu atpylinėjimu. </w:t>
      </w:r>
    </w:p>
    <w:p w14:paraId="2003316C" w14:textId="0619C454" w:rsidR="005F1B1D" w:rsidRDefault="00AB6AC2" w:rsidP="006E524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Ji pažymi, kad </w:t>
      </w:r>
      <w:r w:rsidR="005F1B1D">
        <w:rPr>
          <w:rFonts w:asciiTheme="minorHAnsi" w:hAnsiTheme="minorHAnsi" w:cstheme="minorHAnsi"/>
          <w:sz w:val="22"/>
          <w:szCs w:val="22"/>
          <w:lang w:val="lt-LT"/>
        </w:rPr>
        <w:t xml:space="preserve">kūdikių maisto alergijos gali pasireikšti vos tik pradėjote savo vaiką maitinti kietu maistu arba maždaug apie šeštą gyvenimo mėnesį. Nepaisant to, kad per </w:t>
      </w:r>
      <w:r>
        <w:rPr>
          <w:rFonts w:asciiTheme="minorHAnsi" w:hAnsiTheme="minorHAnsi" w:cstheme="minorHAnsi"/>
          <w:sz w:val="22"/>
          <w:szCs w:val="22"/>
          <w:lang w:val="lt-LT"/>
        </w:rPr>
        <w:t>pirmuosius gyvenimo metus vaikelis turi būti paragavęs kuo įmanoma įvairesnių maisto produktų</w:t>
      </w:r>
      <w:r w:rsidR="005F1B1D">
        <w:rPr>
          <w:rFonts w:asciiTheme="minorHAnsi" w:hAnsiTheme="minorHAnsi" w:cstheme="minorHAnsi"/>
          <w:sz w:val="22"/>
          <w:szCs w:val="22"/>
          <w:lang w:val="lt-LT"/>
        </w:rPr>
        <w:t xml:space="preserve">, supažindinant kūdikį su įvairiais skoniais reikia stebėti jo maisto tolerancijos lygį bei laikytis griežtų </w:t>
      </w:r>
      <w:r w:rsidR="00E8726F">
        <w:rPr>
          <w:rFonts w:asciiTheme="minorHAnsi" w:hAnsiTheme="minorHAnsi" w:cstheme="minorHAnsi"/>
          <w:sz w:val="22"/>
          <w:szCs w:val="22"/>
          <w:lang w:val="lt-LT"/>
        </w:rPr>
        <w:t>kūdikių primaitinimo taisyklių</w:t>
      </w:r>
      <w:r w:rsidR="005F1B1D">
        <w:rPr>
          <w:rFonts w:asciiTheme="minorHAnsi" w:hAnsiTheme="minorHAnsi" w:cstheme="minorHAnsi"/>
          <w:sz w:val="22"/>
          <w:szCs w:val="22"/>
          <w:lang w:val="lt-LT"/>
        </w:rPr>
        <w:t xml:space="preserve">. </w:t>
      </w:r>
    </w:p>
    <w:p w14:paraId="487202F0" w14:textId="6E44F466" w:rsidR="00467138" w:rsidRDefault="005F1B1D" w:rsidP="006E5241">
      <w:pPr>
        <w:spacing w:after="240"/>
        <w:jc w:val="both"/>
        <w:rPr>
          <w:rFonts w:asciiTheme="minorHAnsi" w:hAnsiTheme="minorHAnsi" w:cstheme="minorHAnsi"/>
          <w:sz w:val="22"/>
          <w:szCs w:val="22"/>
          <w:lang w:val="lt-LT"/>
        </w:rPr>
      </w:pPr>
      <w:r w:rsidRPr="00CF53B8">
        <w:rPr>
          <w:rFonts w:asciiTheme="minorHAnsi" w:hAnsiTheme="minorHAnsi" w:cstheme="minorHAnsi"/>
          <w:sz w:val="22"/>
          <w:szCs w:val="22"/>
          <w:lang w:val="lt-LT"/>
        </w:rPr>
        <w:t>„</w:t>
      </w:r>
      <w:r>
        <w:rPr>
          <w:rFonts w:asciiTheme="minorHAnsi" w:hAnsiTheme="minorHAnsi" w:cstheme="minorHAnsi"/>
          <w:sz w:val="22"/>
          <w:szCs w:val="22"/>
          <w:lang w:val="lt-LT"/>
        </w:rPr>
        <w:t>Naujus maisto produktus į kūdikio racioną reikia įvesti pamažu</w:t>
      </w:r>
      <w:r w:rsidR="00467138">
        <w:rPr>
          <w:rFonts w:asciiTheme="minorHAnsi" w:hAnsiTheme="minorHAnsi" w:cstheme="minorHAnsi"/>
          <w:sz w:val="22"/>
          <w:szCs w:val="22"/>
          <w:lang w:val="lt-LT"/>
        </w:rPr>
        <w:t xml:space="preserve">, neskubant, kadangi tai padeda greičiau suprasti, ar vaikeliui siūlomi skoniai tinka bei patinka. Čia geriausia rinktis šviežius produktus, daržoves ar vaisius bei stebėti maisto produktų sezoniškumą. Esant kitokioms aplinkybėms, kūdikio primaitinimą galima pradėti įvairių skonių košių bei išspaudžiamų tyrelių pagalba – pastarąsias labai patogu naudoti keliaujant ar skubant, o kiek paaugęs vaikutis galės </w:t>
      </w:r>
      <w:r w:rsidR="00E14BD9">
        <w:rPr>
          <w:rFonts w:asciiTheme="minorHAnsi" w:hAnsiTheme="minorHAnsi" w:cstheme="minorHAnsi"/>
          <w:sz w:val="22"/>
          <w:szCs w:val="22"/>
          <w:lang w:val="lt-LT"/>
        </w:rPr>
        <w:t>bandyti valgyti ir savarankiškai</w:t>
      </w:r>
      <w:r w:rsidR="00E14BD9" w:rsidRPr="00695470">
        <w:rPr>
          <w:rFonts w:asciiTheme="minorHAnsi" w:hAnsiTheme="minorHAnsi" w:cstheme="minorHAnsi"/>
          <w:sz w:val="22"/>
          <w:szCs w:val="22"/>
          <w:lang w:val="lt-LT"/>
        </w:rPr>
        <w:t>“</w:t>
      </w:r>
      <w:r w:rsidR="00E14BD9">
        <w:rPr>
          <w:rFonts w:asciiTheme="minorHAnsi" w:hAnsiTheme="minorHAnsi" w:cstheme="minorHAnsi"/>
          <w:sz w:val="22"/>
          <w:szCs w:val="22"/>
          <w:lang w:val="lt-LT"/>
        </w:rPr>
        <w:t>, – pasakoja akušerė.</w:t>
      </w:r>
    </w:p>
    <w:p w14:paraId="28ED09EC" w14:textId="7BC9BAC6" w:rsidR="002A37F7" w:rsidRDefault="00E14BD9" w:rsidP="00333136">
      <w:pPr>
        <w:spacing w:after="240"/>
        <w:jc w:val="both"/>
        <w:rPr>
          <w:rFonts w:asciiTheme="minorHAnsi" w:hAnsiTheme="minorHAnsi" w:cstheme="minorHAnsi"/>
          <w:sz w:val="22"/>
          <w:szCs w:val="22"/>
          <w:lang w:val="lt-LT"/>
        </w:rPr>
      </w:pPr>
      <w:r w:rsidRPr="005766C0">
        <w:rPr>
          <w:rFonts w:asciiTheme="minorHAnsi" w:hAnsiTheme="minorHAnsi" w:cstheme="minorHAnsi"/>
          <w:sz w:val="22"/>
          <w:szCs w:val="22"/>
          <w:lang w:val="lt-LT"/>
        </w:rPr>
        <w:t>„Lidl“</w:t>
      </w:r>
      <w:r>
        <w:rPr>
          <w:rFonts w:asciiTheme="minorHAnsi" w:hAnsiTheme="minorHAnsi" w:cstheme="minorHAnsi"/>
          <w:sz w:val="22"/>
          <w:szCs w:val="22"/>
          <w:lang w:val="lt-LT"/>
        </w:rPr>
        <w:t xml:space="preserve"> privataus </w:t>
      </w:r>
      <w:r w:rsidRPr="005766C0">
        <w:rPr>
          <w:rFonts w:asciiTheme="minorHAnsi" w:hAnsiTheme="minorHAnsi" w:cstheme="minorHAnsi"/>
          <w:sz w:val="22"/>
          <w:szCs w:val="22"/>
          <w:lang w:val="lt-LT"/>
        </w:rPr>
        <w:t>„L</w:t>
      </w:r>
      <w:r>
        <w:rPr>
          <w:rFonts w:asciiTheme="minorHAnsi" w:hAnsiTheme="minorHAnsi" w:cstheme="minorHAnsi"/>
          <w:sz w:val="22"/>
          <w:szCs w:val="22"/>
          <w:lang w:val="lt-LT"/>
        </w:rPr>
        <w:t>upilu</w:t>
      </w:r>
      <w:r w:rsidRPr="005766C0">
        <w:rPr>
          <w:rFonts w:asciiTheme="minorHAnsi" w:hAnsiTheme="minorHAnsi" w:cstheme="minorHAnsi"/>
          <w:sz w:val="22"/>
          <w:szCs w:val="22"/>
          <w:lang w:val="lt-LT"/>
        </w:rPr>
        <w:t>“</w:t>
      </w:r>
      <w:r>
        <w:rPr>
          <w:rFonts w:asciiTheme="minorHAnsi" w:hAnsiTheme="minorHAnsi" w:cstheme="minorHAnsi"/>
          <w:sz w:val="22"/>
          <w:szCs w:val="22"/>
          <w:lang w:val="lt-LT"/>
        </w:rPr>
        <w:t xml:space="preserve"> prekių ženklo asortimente gausu tiek išspaudžiamose, tiek stiklinėse pakuotėse siūlomų ekologiškų vaisių, daržovių bei grūdų tyrelių, kurios pritaikytos skirtingo amžiaus kūdikiams – nuo </w:t>
      </w:r>
      <w:r>
        <w:rPr>
          <w:rFonts w:asciiTheme="minorHAnsi" w:hAnsiTheme="minorHAnsi" w:cstheme="minorHAnsi"/>
          <w:sz w:val="22"/>
          <w:szCs w:val="22"/>
          <w:lang w:val="en-GB"/>
        </w:rPr>
        <w:t>4-6</w:t>
      </w:r>
      <w:r>
        <w:rPr>
          <w:rFonts w:asciiTheme="minorHAnsi" w:hAnsiTheme="minorHAnsi" w:cstheme="minorHAnsi"/>
          <w:sz w:val="22"/>
          <w:szCs w:val="22"/>
          <w:lang w:val="lt-LT"/>
        </w:rPr>
        <w:t xml:space="preserve"> mėn. amžiaus. Ekologiški sausainiai ir batonėliai skirti kiek vyresniems mažyliams.</w:t>
      </w:r>
      <w:r w:rsidR="003A3799">
        <w:rPr>
          <w:rFonts w:asciiTheme="minorHAnsi" w:hAnsiTheme="minorHAnsi" w:cstheme="minorHAnsi"/>
          <w:sz w:val="22"/>
          <w:szCs w:val="22"/>
          <w:lang w:val="lt-LT"/>
        </w:rPr>
        <w:t xml:space="preserve"> Visą </w:t>
      </w:r>
      <w:r w:rsidR="003A3799" w:rsidRPr="006D41EA">
        <w:rPr>
          <w:rFonts w:asciiTheme="minorHAnsi" w:hAnsiTheme="minorHAnsi" w:cstheme="minorHAnsi"/>
          <w:sz w:val="22"/>
          <w:szCs w:val="22"/>
          <w:lang w:val="lt-LT"/>
        </w:rPr>
        <w:t xml:space="preserve">„Lupilu“ asortimentą, daugiau informacijos apie kūdikio auginimą ir naudingus akušerės patarimus tėveliams galite rasti specialioje </w:t>
      </w:r>
      <w:hyperlink r:id="rId8" w:history="1">
        <w:r w:rsidR="003A3799" w:rsidRPr="00333136">
          <w:rPr>
            <w:rStyle w:val="Hyperlink"/>
            <w:rFonts w:asciiTheme="minorHAnsi" w:hAnsiTheme="minorHAnsi" w:cstheme="minorHAnsi"/>
            <w:sz w:val="22"/>
            <w:szCs w:val="22"/>
            <w:lang w:val="lt-LT"/>
          </w:rPr>
          <w:t>„Lupilu“ kampanijos svetainėje.</w:t>
        </w:r>
      </w:hyperlink>
    </w:p>
    <w:p w14:paraId="34794842" w14:textId="77777777" w:rsidR="003A3799" w:rsidRPr="004C230C" w:rsidRDefault="003A3799" w:rsidP="006214A1">
      <w:pPr>
        <w:jc w:val="both"/>
        <w:rPr>
          <w:rFonts w:asciiTheme="minorHAnsi" w:hAnsiTheme="minorHAnsi" w:cstheme="minorHAnsi"/>
          <w:bCs/>
          <w:sz w:val="22"/>
          <w:szCs w:val="22"/>
          <w:lang w:val="lt-LT"/>
        </w:rPr>
      </w:pPr>
    </w:p>
    <w:p w14:paraId="798281C2" w14:textId="038A983D" w:rsidR="008C738B" w:rsidRPr="00523FC5" w:rsidRDefault="0001400B" w:rsidP="008C738B">
      <w:pPr>
        <w:rPr>
          <w:rFonts w:ascii="Calibri" w:hAnsi="Calibri"/>
          <w:bCs/>
          <w:sz w:val="20"/>
          <w:szCs w:val="20"/>
          <w:lang w:val="lt-LT"/>
        </w:rPr>
      </w:pPr>
      <w:r w:rsidRPr="004C230C">
        <w:rPr>
          <w:rFonts w:ascii="Calibri" w:hAnsi="Calibri"/>
          <w:b/>
          <w:sz w:val="20"/>
          <w:szCs w:val="20"/>
          <w:lang w:val="lt-LT"/>
        </w:rPr>
        <w:t>Daugiau informacijos:</w:t>
      </w:r>
    </w:p>
    <w:p w14:paraId="33538049" w14:textId="2B9F02E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4F41B4C9" w14:textId="7194775E" w:rsidR="00365615" w:rsidRPr="004C230C" w:rsidRDefault="006B00BD" w:rsidP="006F2182">
      <w:pPr>
        <w:rPr>
          <w:rFonts w:ascii="Calibri" w:hAnsi="Calibri"/>
          <w:bCs/>
          <w:sz w:val="20"/>
          <w:szCs w:val="20"/>
          <w:lang w:val="lt-LT"/>
        </w:rPr>
      </w:pPr>
      <w:hyperlink r:id="rId9" w:history="1">
        <w:r w:rsidR="00DC4707" w:rsidRPr="00523FC5">
          <w:rPr>
            <w:rStyle w:val="Hyperlink"/>
            <w:rFonts w:ascii="Calibri" w:hAnsi="Calibri"/>
            <w:bCs/>
            <w:sz w:val="20"/>
            <w:szCs w:val="20"/>
            <w:lang w:val="lt-LT"/>
          </w:rPr>
          <w:t>dovile.ibianskaite@lidl.lt</w:t>
        </w:r>
      </w:hyperlink>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3409" w14:textId="77777777" w:rsidR="006B00BD" w:rsidRDefault="006B00BD">
      <w:r>
        <w:separator/>
      </w:r>
    </w:p>
  </w:endnote>
  <w:endnote w:type="continuationSeparator" w:id="0">
    <w:p w14:paraId="6F71DE53" w14:textId="77777777" w:rsidR="006B00BD" w:rsidRDefault="006B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5D2D" w14:textId="77777777" w:rsidR="006B00BD" w:rsidRDefault="006B00BD">
      <w:r>
        <w:separator/>
      </w:r>
    </w:p>
  </w:footnote>
  <w:footnote w:type="continuationSeparator" w:id="0">
    <w:p w14:paraId="3DA18FE4" w14:textId="77777777" w:rsidR="006B00BD" w:rsidRDefault="006B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16A17"/>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B61F3"/>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2BD"/>
    <w:rsid w:val="00237FEB"/>
    <w:rsid w:val="00240219"/>
    <w:rsid w:val="0024375F"/>
    <w:rsid w:val="002439E1"/>
    <w:rsid w:val="00245B5D"/>
    <w:rsid w:val="00245D42"/>
    <w:rsid w:val="0024702B"/>
    <w:rsid w:val="002474C6"/>
    <w:rsid w:val="00250433"/>
    <w:rsid w:val="002579F7"/>
    <w:rsid w:val="00265DF9"/>
    <w:rsid w:val="00266528"/>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0F5C"/>
    <w:rsid w:val="002E2DC4"/>
    <w:rsid w:val="002E726D"/>
    <w:rsid w:val="002F1BF6"/>
    <w:rsid w:val="002F1EF5"/>
    <w:rsid w:val="002F2357"/>
    <w:rsid w:val="002F2DD1"/>
    <w:rsid w:val="002F2FAB"/>
    <w:rsid w:val="002F4F62"/>
    <w:rsid w:val="00301835"/>
    <w:rsid w:val="00303297"/>
    <w:rsid w:val="00303528"/>
    <w:rsid w:val="00305D16"/>
    <w:rsid w:val="00305D3C"/>
    <w:rsid w:val="00305ED4"/>
    <w:rsid w:val="0030610C"/>
    <w:rsid w:val="003066C7"/>
    <w:rsid w:val="00307047"/>
    <w:rsid w:val="00307CD9"/>
    <w:rsid w:val="00307D36"/>
    <w:rsid w:val="00311EF3"/>
    <w:rsid w:val="00312267"/>
    <w:rsid w:val="0031519B"/>
    <w:rsid w:val="00317C8E"/>
    <w:rsid w:val="00321795"/>
    <w:rsid w:val="003257C0"/>
    <w:rsid w:val="00325FDC"/>
    <w:rsid w:val="00331DF5"/>
    <w:rsid w:val="00333136"/>
    <w:rsid w:val="00333175"/>
    <w:rsid w:val="00336CE4"/>
    <w:rsid w:val="003413EF"/>
    <w:rsid w:val="00341980"/>
    <w:rsid w:val="00345BA2"/>
    <w:rsid w:val="00350325"/>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3799"/>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035"/>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67138"/>
    <w:rsid w:val="00473E7A"/>
    <w:rsid w:val="00475A80"/>
    <w:rsid w:val="0047607F"/>
    <w:rsid w:val="0047628A"/>
    <w:rsid w:val="004762D8"/>
    <w:rsid w:val="00476B8F"/>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145C"/>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379A3"/>
    <w:rsid w:val="00541101"/>
    <w:rsid w:val="0054133F"/>
    <w:rsid w:val="00542FBD"/>
    <w:rsid w:val="00545BA8"/>
    <w:rsid w:val="005477C9"/>
    <w:rsid w:val="00555E64"/>
    <w:rsid w:val="00556726"/>
    <w:rsid w:val="00556B53"/>
    <w:rsid w:val="00560B3B"/>
    <w:rsid w:val="005636D1"/>
    <w:rsid w:val="00564B7D"/>
    <w:rsid w:val="00566588"/>
    <w:rsid w:val="00567942"/>
    <w:rsid w:val="00572D06"/>
    <w:rsid w:val="005766C0"/>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B1D"/>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5470"/>
    <w:rsid w:val="00696C0F"/>
    <w:rsid w:val="006A0D35"/>
    <w:rsid w:val="006A1B81"/>
    <w:rsid w:val="006A2FC7"/>
    <w:rsid w:val="006A4772"/>
    <w:rsid w:val="006A67E3"/>
    <w:rsid w:val="006B00BD"/>
    <w:rsid w:val="006B0F10"/>
    <w:rsid w:val="006B1E87"/>
    <w:rsid w:val="006C07D9"/>
    <w:rsid w:val="006C2504"/>
    <w:rsid w:val="006C30F7"/>
    <w:rsid w:val="006C3481"/>
    <w:rsid w:val="006C37B7"/>
    <w:rsid w:val="006C7494"/>
    <w:rsid w:val="006D41EA"/>
    <w:rsid w:val="006E1AD8"/>
    <w:rsid w:val="006E5241"/>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0F4B"/>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3E41"/>
    <w:rsid w:val="007B5B58"/>
    <w:rsid w:val="007C1696"/>
    <w:rsid w:val="007C1AA7"/>
    <w:rsid w:val="007C2C75"/>
    <w:rsid w:val="007C4F76"/>
    <w:rsid w:val="007C7D54"/>
    <w:rsid w:val="007D173E"/>
    <w:rsid w:val="007D3EDE"/>
    <w:rsid w:val="007D4E77"/>
    <w:rsid w:val="007D7F69"/>
    <w:rsid w:val="007E01D5"/>
    <w:rsid w:val="007E30E8"/>
    <w:rsid w:val="007E4765"/>
    <w:rsid w:val="007E7133"/>
    <w:rsid w:val="007F6B41"/>
    <w:rsid w:val="0080093C"/>
    <w:rsid w:val="00801DE3"/>
    <w:rsid w:val="00803D75"/>
    <w:rsid w:val="008052C0"/>
    <w:rsid w:val="008068DA"/>
    <w:rsid w:val="00807650"/>
    <w:rsid w:val="00811486"/>
    <w:rsid w:val="008120E6"/>
    <w:rsid w:val="00812B69"/>
    <w:rsid w:val="00814567"/>
    <w:rsid w:val="008169EE"/>
    <w:rsid w:val="008201EE"/>
    <w:rsid w:val="00821F27"/>
    <w:rsid w:val="008260D0"/>
    <w:rsid w:val="0082729A"/>
    <w:rsid w:val="00830A3C"/>
    <w:rsid w:val="008312F0"/>
    <w:rsid w:val="00833414"/>
    <w:rsid w:val="00835742"/>
    <w:rsid w:val="00842897"/>
    <w:rsid w:val="008435EE"/>
    <w:rsid w:val="0084452E"/>
    <w:rsid w:val="00844639"/>
    <w:rsid w:val="00844CF0"/>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1809"/>
    <w:rsid w:val="008A44A4"/>
    <w:rsid w:val="008A52F6"/>
    <w:rsid w:val="008B02F1"/>
    <w:rsid w:val="008B1B8D"/>
    <w:rsid w:val="008B4331"/>
    <w:rsid w:val="008B7297"/>
    <w:rsid w:val="008B78FB"/>
    <w:rsid w:val="008C2A2A"/>
    <w:rsid w:val="008C2B5D"/>
    <w:rsid w:val="008C2EB5"/>
    <w:rsid w:val="008C5C5D"/>
    <w:rsid w:val="008C725A"/>
    <w:rsid w:val="008C738B"/>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C8C"/>
    <w:rsid w:val="00940D0F"/>
    <w:rsid w:val="00941B79"/>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516"/>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2517F"/>
    <w:rsid w:val="00A3052B"/>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4D88"/>
    <w:rsid w:val="00AA5747"/>
    <w:rsid w:val="00AA736A"/>
    <w:rsid w:val="00AB3384"/>
    <w:rsid w:val="00AB47B2"/>
    <w:rsid w:val="00AB5D5F"/>
    <w:rsid w:val="00AB5F35"/>
    <w:rsid w:val="00AB6AC2"/>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5361"/>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2031"/>
    <w:rsid w:val="00C05D89"/>
    <w:rsid w:val="00C11F6D"/>
    <w:rsid w:val="00C127F0"/>
    <w:rsid w:val="00C13723"/>
    <w:rsid w:val="00C157D2"/>
    <w:rsid w:val="00C16549"/>
    <w:rsid w:val="00C170C0"/>
    <w:rsid w:val="00C17C85"/>
    <w:rsid w:val="00C215AF"/>
    <w:rsid w:val="00C21D74"/>
    <w:rsid w:val="00C22EF2"/>
    <w:rsid w:val="00C23105"/>
    <w:rsid w:val="00C24F92"/>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0124"/>
    <w:rsid w:val="00CE2B74"/>
    <w:rsid w:val="00CE4B0D"/>
    <w:rsid w:val="00CE4F41"/>
    <w:rsid w:val="00CE4FA0"/>
    <w:rsid w:val="00CF53B8"/>
    <w:rsid w:val="00CF55E8"/>
    <w:rsid w:val="00CF5E19"/>
    <w:rsid w:val="00CF6198"/>
    <w:rsid w:val="00D025A8"/>
    <w:rsid w:val="00D065F9"/>
    <w:rsid w:val="00D06D77"/>
    <w:rsid w:val="00D070C5"/>
    <w:rsid w:val="00D073EC"/>
    <w:rsid w:val="00D07A5D"/>
    <w:rsid w:val="00D13F97"/>
    <w:rsid w:val="00D15C6C"/>
    <w:rsid w:val="00D20696"/>
    <w:rsid w:val="00D22734"/>
    <w:rsid w:val="00D24A7F"/>
    <w:rsid w:val="00D312A9"/>
    <w:rsid w:val="00D355FF"/>
    <w:rsid w:val="00D42D18"/>
    <w:rsid w:val="00D437A9"/>
    <w:rsid w:val="00D52744"/>
    <w:rsid w:val="00D52B80"/>
    <w:rsid w:val="00D5351C"/>
    <w:rsid w:val="00D5353A"/>
    <w:rsid w:val="00D53AD5"/>
    <w:rsid w:val="00D53D8F"/>
    <w:rsid w:val="00D53E74"/>
    <w:rsid w:val="00D54173"/>
    <w:rsid w:val="00D62537"/>
    <w:rsid w:val="00D637C2"/>
    <w:rsid w:val="00D647A1"/>
    <w:rsid w:val="00D666AA"/>
    <w:rsid w:val="00D76B7C"/>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1DA8"/>
    <w:rsid w:val="00DE2993"/>
    <w:rsid w:val="00DE6BA9"/>
    <w:rsid w:val="00DE7FEA"/>
    <w:rsid w:val="00DF05E7"/>
    <w:rsid w:val="00DF36B5"/>
    <w:rsid w:val="00E04DF2"/>
    <w:rsid w:val="00E05BEF"/>
    <w:rsid w:val="00E07045"/>
    <w:rsid w:val="00E11C12"/>
    <w:rsid w:val="00E1339D"/>
    <w:rsid w:val="00E14BD9"/>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8726F"/>
    <w:rsid w:val="00E902EE"/>
    <w:rsid w:val="00E93FCD"/>
    <w:rsid w:val="00E94280"/>
    <w:rsid w:val="00E94429"/>
    <w:rsid w:val="00E95C04"/>
    <w:rsid w:val="00EA0A77"/>
    <w:rsid w:val="00EA228C"/>
    <w:rsid w:val="00EA49DA"/>
    <w:rsid w:val="00EA7A3B"/>
    <w:rsid w:val="00EB0FF1"/>
    <w:rsid w:val="00EB109D"/>
    <w:rsid w:val="00EB40CD"/>
    <w:rsid w:val="00EB43B2"/>
    <w:rsid w:val="00EB498B"/>
    <w:rsid w:val="00EB5780"/>
    <w:rsid w:val="00EB7B55"/>
    <w:rsid w:val="00EC1FBA"/>
    <w:rsid w:val="00ED1700"/>
    <w:rsid w:val="00ED2153"/>
    <w:rsid w:val="00ED2E68"/>
    <w:rsid w:val="00ED2F6B"/>
    <w:rsid w:val="00ED6FEF"/>
    <w:rsid w:val="00EE1468"/>
    <w:rsid w:val="00EE5976"/>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9DA"/>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A18"/>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kampanijos/lupil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2</Pages>
  <Words>4081</Words>
  <Characters>2327</Characters>
  <Application>Microsoft Office Word</Application>
  <DocSecurity>0</DocSecurity>
  <Lines>19</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13</cp:revision>
  <cp:lastPrinted>2017-05-17T10:42:00Z</cp:lastPrinted>
  <dcterms:created xsi:type="dcterms:W3CDTF">2021-12-01T06:58:00Z</dcterms:created>
  <dcterms:modified xsi:type="dcterms:W3CDTF">2022-03-15T06:43:00Z</dcterms:modified>
</cp:coreProperties>
</file>