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4C13C464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182676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182676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18267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182676" w:rsidRPr="00182676">
        <w:rPr>
          <w:rFonts w:asciiTheme="minorHAnsi" w:hAnsiTheme="minorHAnsi" w:cstheme="minorHAnsi"/>
          <w:sz w:val="22"/>
          <w:szCs w:val="22"/>
          <w:lang w:val="lt-LT"/>
        </w:rPr>
        <w:t>sausio 2</w:t>
      </w:r>
      <w:r w:rsidR="0096703D">
        <w:rPr>
          <w:rFonts w:asciiTheme="minorHAnsi" w:hAnsiTheme="minorHAnsi" w:cstheme="minorHAnsi"/>
          <w:sz w:val="22"/>
          <w:szCs w:val="22"/>
          <w:lang w:val="lt-LT"/>
        </w:rPr>
        <w:t>7</w:t>
      </w:r>
      <w:r w:rsidR="00015C06" w:rsidRPr="0018267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10D7A5" w14:textId="77777777" w:rsidR="0081619F" w:rsidRDefault="0081619F" w:rsidP="008161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Keturi mėnesiai su </w:t>
      </w:r>
      <w:r w:rsidRPr="0018267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Plus</w:t>
      </w:r>
      <w:r w:rsidRPr="0018267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programėle: funkcijos, kurios nustebins ir leis sutaupyti</w:t>
      </w:r>
    </w:p>
    <w:p w14:paraId="5B895F39" w14:textId="77777777" w:rsidR="0002079D" w:rsidRPr="0002079D" w:rsidRDefault="0002079D" w:rsidP="004205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153A863" w14:textId="142563E0" w:rsidR="00902A46" w:rsidRDefault="00792580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Lietuvoje esančių </w:t>
      </w:r>
      <w:r w:rsidRPr="00792580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„Lidl“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parduotuvių lankytojai jau beveik keturis mėnesius gali apsipirkdami sutaupyti dar daugiau nei įprastai – tiek laiko šalyje veikia išskirtinių pasiūlymų ir nuolaidų programa </w:t>
      </w:r>
      <w:bookmarkStart w:id="0" w:name="_Hlk93658233"/>
      <w:r w:rsidRPr="00792580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 Plus“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Tai išmaniesiems telefonams skirta </w:t>
      </w:r>
      <w:r w:rsidRPr="00792580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„Lidl“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prekybos tinklo lojalumo programėlė, kurią parsisiuntę parduotuvių klientai </w:t>
      </w:r>
      <w:r w:rsidR="007A1BF8">
        <w:rPr>
          <w:rFonts w:asciiTheme="minorHAnsi" w:hAnsiTheme="minorHAnsi" w:cstheme="minorHAnsi"/>
          <w:b/>
          <w:bCs/>
          <w:sz w:val="22"/>
          <w:szCs w:val="22"/>
          <w:lang w:val="lt-LT"/>
        </w:rPr>
        <w:t>gali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sutaupyti ir apsipirkimo metu gauti kitų papildomų naudų.</w:t>
      </w:r>
    </w:p>
    <w:p w14:paraId="370BDC13" w14:textId="58653396" w:rsidR="00792580" w:rsidRDefault="0079258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Norėdami ištikimiausiems savo klientams pasiūlyti dar geresnes apsipirkimo sąlygas, </w:t>
      </w:r>
      <w:r w:rsidR="00FE1F51" w:rsidRPr="00FE1F51">
        <w:rPr>
          <w:rFonts w:asciiTheme="minorHAnsi" w:hAnsiTheme="minorHAnsi" w:cstheme="minorHAnsi"/>
          <w:sz w:val="22"/>
          <w:szCs w:val="22"/>
          <w:lang w:val="lt-LT"/>
        </w:rPr>
        <w:t>„Lidl</w:t>
      </w:r>
      <w:r w:rsidR="00FE1F51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FE1F51" w:rsidRPr="00FE1F51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3582D">
        <w:rPr>
          <w:rFonts w:asciiTheme="minorHAnsi" w:hAnsiTheme="minorHAnsi" w:cstheme="minorHAnsi"/>
          <w:sz w:val="22"/>
          <w:szCs w:val="22"/>
          <w:lang w:val="lt-LT"/>
        </w:rPr>
        <w:t xml:space="preserve">praėjusių metų spalį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pristatė išskirtinę lojalumo programą. Pasinaudoti jos teikiamomis naudomis gali kiekvienas turintis išmanųjį </w:t>
      </w:r>
      <w:r w:rsidR="00A76C95">
        <w:rPr>
          <w:rFonts w:asciiTheme="minorHAnsi" w:hAnsiTheme="minorHAnsi" w:cstheme="minorHAnsi"/>
          <w:sz w:val="22"/>
          <w:szCs w:val="22"/>
          <w:lang w:val="lt-LT"/>
        </w:rPr>
        <w:t>įrenginį – a</w:t>
      </w:r>
      <w:r w:rsidR="00221ADD">
        <w:rPr>
          <w:rFonts w:asciiTheme="minorHAnsi" w:hAnsiTheme="minorHAnsi" w:cstheme="minorHAnsi"/>
          <w:sz w:val="22"/>
          <w:szCs w:val="22"/>
          <w:lang w:val="lt-LT"/>
        </w:rPr>
        <w:t xml:space="preserve">plikacija prieinama </w:t>
      </w:r>
      <w:r w:rsidR="00A76C95" w:rsidRPr="00A76C95">
        <w:rPr>
          <w:rFonts w:asciiTheme="minorHAnsi" w:hAnsiTheme="minorHAnsi" w:cstheme="minorHAnsi"/>
          <w:sz w:val="22"/>
          <w:szCs w:val="22"/>
          <w:lang w:val="lt-LT"/>
        </w:rPr>
        <w:t xml:space="preserve">„App Store“ </w:t>
      </w:r>
      <w:r w:rsidR="00A76C95">
        <w:rPr>
          <w:rFonts w:asciiTheme="minorHAnsi" w:hAnsiTheme="minorHAnsi" w:cstheme="minorHAnsi"/>
          <w:sz w:val="22"/>
          <w:szCs w:val="22"/>
          <w:lang w:val="lt-LT"/>
        </w:rPr>
        <w:t>ir</w:t>
      </w:r>
      <w:r w:rsidR="00A76C95" w:rsidRPr="00A76C95">
        <w:rPr>
          <w:rFonts w:asciiTheme="minorHAnsi" w:hAnsiTheme="minorHAnsi" w:cstheme="minorHAnsi"/>
          <w:sz w:val="22"/>
          <w:szCs w:val="22"/>
          <w:lang w:val="lt-LT"/>
        </w:rPr>
        <w:t xml:space="preserve"> „Google Play“ </w:t>
      </w:r>
      <w:r w:rsidR="00A76C95">
        <w:rPr>
          <w:rFonts w:asciiTheme="minorHAnsi" w:hAnsiTheme="minorHAnsi" w:cstheme="minorHAnsi"/>
          <w:sz w:val="22"/>
          <w:szCs w:val="22"/>
          <w:lang w:val="lt-LT"/>
        </w:rPr>
        <w:t>parduotuvėse</w:t>
      </w:r>
      <w:r w:rsidR="00A76C95" w:rsidRPr="00A76C95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8431504" w14:textId="74888836" w:rsidR="00FC1BA2" w:rsidRDefault="007A1BF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A1BF8">
        <w:rPr>
          <w:rFonts w:asciiTheme="minorHAnsi" w:hAnsiTheme="minorHAnsi" w:cstheme="minorHAnsi"/>
          <w:sz w:val="22"/>
          <w:szCs w:val="22"/>
          <w:lang w:val="lt-LT"/>
        </w:rPr>
        <w:t>„Lidl Plus“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programėlė yra prieinama kiekvienam registruotam programėlės naudotojui, o į ją integruotas unikalus QR kodas atstoja fizinę lojalumo kortelę</w:t>
      </w:r>
      <w:r w:rsidR="00E35C08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C1BA2">
        <w:rPr>
          <w:rFonts w:asciiTheme="minorHAnsi" w:hAnsiTheme="minorHAnsi" w:cstheme="minorHAnsi"/>
          <w:sz w:val="22"/>
          <w:szCs w:val="22"/>
          <w:lang w:val="lt-LT"/>
        </w:rPr>
        <w:t>Kiekvieno apsipirkimo metu pirkėjui kasoje reik</w:t>
      </w:r>
      <w:r w:rsidR="00FE1F51">
        <w:rPr>
          <w:rFonts w:asciiTheme="minorHAnsi" w:hAnsiTheme="minorHAnsi" w:cstheme="minorHAnsi"/>
          <w:sz w:val="22"/>
          <w:szCs w:val="22"/>
          <w:lang w:val="lt-LT"/>
        </w:rPr>
        <w:t>ia</w:t>
      </w:r>
      <w:r w:rsidR="00FC1BA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A1635" w:rsidRPr="004A1635">
        <w:rPr>
          <w:rFonts w:asciiTheme="minorHAnsi" w:hAnsiTheme="minorHAnsi" w:cstheme="minorHAnsi"/>
          <w:sz w:val="22"/>
          <w:szCs w:val="22"/>
          <w:lang w:val="lt-LT"/>
        </w:rPr>
        <w:t xml:space="preserve">nuskenuoti QR kodą, taip jam bus </w:t>
      </w:r>
      <w:r w:rsidR="004A1635">
        <w:rPr>
          <w:rFonts w:asciiTheme="minorHAnsi" w:hAnsiTheme="minorHAnsi" w:cstheme="minorHAnsi"/>
          <w:sz w:val="22"/>
          <w:szCs w:val="22"/>
          <w:lang w:val="lt-LT"/>
        </w:rPr>
        <w:t xml:space="preserve">pritaikomos specialios tik programėlėje esančios </w:t>
      </w:r>
      <w:r w:rsidR="004A1635" w:rsidRPr="004A1635">
        <w:rPr>
          <w:rFonts w:asciiTheme="minorHAnsi" w:hAnsiTheme="minorHAnsi" w:cstheme="minorHAnsi"/>
          <w:sz w:val="22"/>
          <w:szCs w:val="22"/>
          <w:lang w:val="lt-LT"/>
        </w:rPr>
        <w:t>naudos ir nuolaidos</w:t>
      </w:r>
      <w:r w:rsidR="004A163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C1BA2">
        <w:rPr>
          <w:rFonts w:asciiTheme="minorHAnsi" w:hAnsiTheme="minorHAnsi" w:cstheme="minorHAnsi"/>
          <w:sz w:val="22"/>
          <w:szCs w:val="22"/>
          <w:lang w:val="lt-LT"/>
        </w:rPr>
        <w:t xml:space="preserve">Be to, programėlėje yra įdiegta parduotuvių paieškos funkcijas bei pateikiama visa informacija apie parduotuvių darbo laikus. </w:t>
      </w:r>
      <w:r w:rsidR="00FC1BA2" w:rsidRPr="007A1BF8">
        <w:rPr>
          <w:rFonts w:asciiTheme="minorHAnsi" w:hAnsiTheme="minorHAnsi" w:cstheme="minorHAnsi"/>
          <w:sz w:val="22"/>
          <w:szCs w:val="22"/>
          <w:lang w:val="lt-LT"/>
        </w:rPr>
        <w:t>„Lidl Plus“</w:t>
      </w:r>
      <w:r w:rsidR="00FC1BA2">
        <w:rPr>
          <w:rFonts w:asciiTheme="minorHAnsi" w:hAnsiTheme="minorHAnsi" w:cstheme="minorHAnsi"/>
          <w:sz w:val="22"/>
          <w:szCs w:val="22"/>
          <w:lang w:val="lt-LT"/>
        </w:rPr>
        <w:t xml:space="preserve"> programėlėje naudotojai taip pat bet kuriuo metu gali pasiekti savaitinius ir teminius kainų leidinius, o tai garantuoja paprastesnį pirkinių planavimą</w:t>
      </w:r>
      <w:r w:rsidR="00FE1F51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FC1BA2">
        <w:rPr>
          <w:rFonts w:asciiTheme="minorHAnsi" w:hAnsiTheme="minorHAnsi" w:cstheme="minorHAnsi"/>
          <w:sz w:val="22"/>
          <w:szCs w:val="22"/>
          <w:lang w:val="lt-LT"/>
        </w:rPr>
        <w:t xml:space="preserve">greitesnį apsipirkimą. </w:t>
      </w:r>
      <w:r w:rsidR="00670E13" w:rsidRPr="00792580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="00670E13">
        <w:rPr>
          <w:rFonts w:asciiTheme="minorHAnsi" w:hAnsiTheme="minorHAnsi" w:cstheme="minorHAnsi"/>
          <w:sz w:val="22"/>
          <w:szCs w:val="22"/>
          <w:lang w:val="lt-LT"/>
        </w:rPr>
        <w:t xml:space="preserve"> klientai gali pasinaudoti ir kitomis </w:t>
      </w:r>
      <w:r w:rsidR="00FE1F51">
        <w:rPr>
          <w:rFonts w:asciiTheme="minorHAnsi" w:hAnsiTheme="minorHAnsi" w:cstheme="minorHAnsi"/>
          <w:sz w:val="22"/>
          <w:szCs w:val="22"/>
          <w:lang w:val="lt-LT"/>
        </w:rPr>
        <w:t>sutaupyti padedančiomis</w:t>
      </w:r>
      <w:r w:rsidR="00670E13">
        <w:rPr>
          <w:rFonts w:asciiTheme="minorHAnsi" w:hAnsiTheme="minorHAnsi" w:cstheme="minorHAnsi"/>
          <w:sz w:val="22"/>
          <w:szCs w:val="22"/>
          <w:lang w:val="lt-LT"/>
        </w:rPr>
        <w:t xml:space="preserve"> lojalumo programėlės funkcijomis.</w:t>
      </w:r>
    </w:p>
    <w:p w14:paraId="72BAE7FF" w14:textId="427E8D9C" w:rsidR="000D1B05" w:rsidRPr="006214A1" w:rsidRDefault="00670E13" w:rsidP="000D1B05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Kuponai dar geresniems kainų pasiūlymams</w:t>
      </w:r>
    </w:p>
    <w:p w14:paraId="30B11F5D" w14:textId="7B31DE66" w:rsidR="00670E13" w:rsidRDefault="00670E13" w:rsidP="000D1B05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92580">
        <w:rPr>
          <w:rFonts w:asciiTheme="minorHAnsi" w:hAnsiTheme="minorHAnsi" w:cstheme="minorHAnsi"/>
          <w:sz w:val="22"/>
          <w:szCs w:val="22"/>
          <w:lang w:val="lt-LT"/>
        </w:rPr>
        <w:t>„Lidl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Plus</w:t>
      </w:r>
      <w:r w:rsidRPr="00792580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programėlės veikimo principas yra </w:t>
      </w:r>
      <w:r w:rsidR="00D52E39">
        <w:rPr>
          <w:rFonts w:asciiTheme="minorHAnsi" w:hAnsiTheme="minorHAnsi" w:cstheme="minorHAnsi"/>
          <w:sz w:val="22"/>
          <w:szCs w:val="22"/>
          <w:lang w:val="lt-LT"/>
        </w:rPr>
        <w:t xml:space="preserve">itin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paprastas – kiekvieną savaitę lojalumo programos narių laukia vis nauji kuponai. </w:t>
      </w:r>
      <w:r w:rsidR="007849B8">
        <w:rPr>
          <w:rFonts w:asciiTheme="minorHAnsi" w:hAnsiTheme="minorHAnsi" w:cstheme="minorHAnsi"/>
          <w:sz w:val="22"/>
          <w:szCs w:val="22"/>
          <w:lang w:val="lt-LT"/>
        </w:rPr>
        <w:t>Pavyzdžiui, pasinaudodami kuponais pirkėjai gali su nuolaida įsigyti tam tikrą prekių kiekį ar už tą pačią kainą įsigyti daugiau gaminių. Kuponus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prieš apsiperkant reikia aktyvinti ir priėjus prie kasos nuskaityti programėlėje esantį unikalų QR kodą. </w:t>
      </w:r>
    </w:p>
    <w:p w14:paraId="5504A46D" w14:textId="379BE225" w:rsidR="007849B8" w:rsidRPr="0004395C" w:rsidRDefault="007849B8" w:rsidP="000D1B05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Nepaisant to, kad aktyvinami kuponai yra vienkartiniai ir po sėkmingo apsipirkimo </w:t>
      </w:r>
      <w:r w:rsidR="00DB0ACD">
        <w:rPr>
          <w:rFonts w:asciiTheme="minorHAnsi" w:hAnsiTheme="minorHAnsi" w:cstheme="minorHAnsi"/>
          <w:sz w:val="22"/>
          <w:szCs w:val="22"/>
          <w:lang w:val="lt-LT"/>
        </w:rPr>
        <w:t xml:space="preserve">jie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pašalinami iš pirkėjo paskyros programėlėje, </w:t>
      </w:r>
      <w:r w:rsidR="004A1635">
        <w:rPr>
          <w:rFonts w:asciiTheme="minorHAnsi" w:hAnsiTheme="minorHAnsi" w:cstheme="minorHAnsi"/>
          <w:sz w:val="22"/>
          <w:szCs w:val="22"/>
          <w:lang w:val="lt-LT"/>
        </w:rPr>
        <w:t xml:space="preserve">nauji kuponai programėlėje atsiranda kiekvieną pirmadienį bei ketvirtadienį, o neseniai programėlėje atsirado ir specialus „super kuponas“, kuris galioja tik trečiadieniais ir kuris suteikia dar įspūdingesnes nuolaidas. </w:t>
      </w:r>
    </w:p>
    <w:p w14:paraId="68D5A152" w14:textId="36D3A60A" w:rsidR="000D1B05" w:rsidRPr="006214A1" w:rsidRDefault="0004395C" w:rsidP="000D1B05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395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Trink ir laimėk</w:t>
      </w:r>
      <w:r w:rsidRPr="0004395C">
        <w:rPr>
          <w:rFonts w:asciiTheme="minorHAnsi" w:hAnsiTheme="minorHAnsi" w:cstheme="minorHAnsi"/>
          <w:b/>
          <w:bCs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apsipirkimą lydi fortūna</w:t>
      </w:r>
    </w:p>
    <w:p w14:paraId="38E4B784" w14:textId="47CED130" w:rsidR="0004395C" w:rsidRDefault="00C71616" w:rsidP="597A8C1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BA3E16">
        <w:rPr>
          <w:rFonts w:asciiTheme="minorHAnsi" w:hAnsiTheme="minorHAnsi" w:cstheme="minorBidi"/>
          <w:sz w:val="22"/>
          <w:szCs w:val="22"/>
          <w:lang w:val="lt-LT"/>
        </w:rPr>
        <w:t xml:space="preserve">Pasak </w:t>
      </w:r>
      <w:r w:rsidR="00BA3E16" w:rsidRPr="00BA3E16">
        <w:rPr>
          <w:rFonts w:asciiTheme="minorHAnsi" w:hAnsiTheme="minorHAnsi" w:cstheme="minorBidi"/>
          <w:sz w:val="22"/>
          <w:szCs w:val="22"/>
          <w:lang w:val="lt-LT"/>
        </w:rPr>
        <w:t>„Lidl Plus“ skyriaus vadovo</w:t>
      </w:r>
      <w:r w:rsidR="004A1635" w:rsidRPr="00BA3E16">
        <w:rPr>
          <w:rFonts w:asciiTheme="minorHAnsi" w:hAnsiTheme="minorHAnsi" w:cstheme="minorBidi"/>
          <w:sz w:val="22"/>
          <w:szCs w:val="22"/>
          <w:lang w:val="lt-LT"/>
        </w:rPr>
        <w:t xml:space="preserve"> Marto Juodgudžio,</w:t>
      </w:r>
      <w:r w:rsidRPr="00BA3E16">
        <w:rPr>
          <w:rFonts w:asciiTheme="minorHAnsi" w:hAnsiTheme="minorHAnsi" w:cstheme="minorBidi"/>
          <w:sz w:val="22"/>
          <w:szCs w:val="22"/>
          <w:lang w:val="lt-LT"/>
        </w:rPr>
        <w:t xml:space="preserve"> d</w:t>
      </w:r>
      <w:r w:rsidR="00DB0ACD" w:rsidRPr="00BA3E16">
        <w:rPr>
          <w:rFonts w:asciiTheme="minorHAnsi" w:hAnsiTheme="minorHAnsi" w:cstheme="minorBidi"/>
          <w:sz w:val="22"/>
          <w:szCs w:val="22"/>
          <w:lang w:val="lt-LT"/>
        </w:rPr>
        <w:t>augiausia</w:t>
      </w:r>
      <w:r w:rsidR="00DB0ACD" w:rsidRPr="597A8C1F">
        <w:rPr>
          <w:rFonts w:asciiTheme="minorHAnsi" w:hAnsiTheme="minorHAnsi" w:cstheme="minorBidi"/>
          <w:sz w:val="22"/>
          <w:szCs w:val="22"/>
          <w:lang w:val="lt-LT"/>
        </w:rPr>
        <w:t xml:space="preserve"> pirkėjų pagyrų </w:t>
      </w:r>
      <w:r w:rsidRPr="597A8C1F">
        <w:rPr>
          <w:rFonts w:asciiTheme="minorHAnsi" w:hAnsiTheme="minorHAnsi" w:cstheme="minorBidi"/>
          <w:sz w:val="22"/>
          <w:szCs w:val="22"/>
          <w:lang w:val="lt-LT"/>
        </w:rPr>
        <w:t>per šį laikotarpį sulaukė</w:t>
      </w:r>
      <w:r w:rsidR="00221ADD" w:rsidRPr="597A8C1F">
        <w:rPr>
          <w:rFonts w:asciiTheme="minorHAnsi" w:hAnsiTheme="minorHAnsi" w:cstheme="minorBidi"/>
          <w:sz w:val="22"/>
          <w:szCs w:val="22"/>
          <w:lang w:val="lt-LT"/>
        </w:rPr>
        <w:t xml:space="preserve"> „Lidl Plus“ aplikacijos funkcija – žaidimas „Trink ir laimėk“. Po apsipirkimo pirkėjas į savo programėlę gauna virtualią kortelę, o ją nutrynus gali laimėti </w:t>
      </w:r>
      <w:r w:rsidR="004A1635" w:rsidRPr="597A8C1F">
        <w:rPr>
          <w:rFonts w:asciiTheme="minorHAnsi" w:hAnsiTheme="minorHAnsi" w:cstheme="minorBidi"/>
          <w:sz w:val="22"/>
          <w:szCs w:val="22"/>
          <w:lang w:val="lt-LT"/>
        </w:rPr>
        <w:t xml:space="preserve">kuponus, kuriuose produktams </w:t>
      </w:r>
      <w:r w:rsidR="3FDFFCB8" w:rsidRPr="597A8C1F">
        <w:rPr>
          <w:rFonts w:asciiTheme="minorHAnsi" w:hAnsiTheme="minorHAnsi" w:cstheme="minorBidi"/>
          <w:sz w:val="22"/>
          <w:szCs w:val="22"/>
          <w:lang w:val="lt-LT"/>
        </w:rPr>
        <w:t>gali būti taikomos</w:t>
      </w:r>
      <w:r w:rsidR="004A1635" w:rsidRPr="597A8C1F">
        <w:rPr>
          <w:rFonts w:asciiTheme="minorHAnsi" w:hAnsiTheme="minorHAnsi" w:cstheme="minorBidi"/>
          <w:sz w:val="22"/>
          <w:szCs w:val="22"/>
          <w:lang w:val="lt-LT"/>
        </w:rPr>
        <w:t xml:space="preserve"> net 50-70% nuolaidos</w:t>
      </w:r>
      <w:r w:rsidR="00221ADD" w:rsidRPr="597A8C1F">
        <w:rPr>
          <w:rFonts w:asciiTheme="minorHAnsi" w:hAnsiTheme="minorHAnsi" w:cstheme="minorBidi"/>
          <w:sz w:val="22"/>
          <w:szCs w:val="22"/>
          <w:lang w:val="lt-LT"/>
        </w:rPr>
        <w:t>. Jie automatiškai atsiranda pirkėjo paskyroje šalia kitų specialių kuponų ir nuolaidų.</w:t>
      </w:r>
    </w:p>
    <w:p w14:paraId="00F21253" w14:textId="1F90CEDB" w:rsidR="00221ADD" w:rsidRDefault="00221ADD" w:rsidP="597A8C1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597A8C1F">
        <w:rPr>
          <w:rFonts w:asciiTheme="minorHAnsi" w:hAnsiTheme="minorHAnsi" w:cstheme="minorBidi"/>
          <w:sz w:val="22"/>
          <w:szCs w:val="22"/>
          <w:lang w:val="lt-LT"/>
        </w:rPr>
        <w:t xml:space="preserve">Šventiniu laikotarpiu žaidimą „Trink ir laimėk“ pakeitė </w:t>
      </w:r>
      <w:r w:rsidR="00DB0ACD" w:rsidRPr="597A8C1F">
        <w:rPr>
          <w:rFonts w:asciiTheme="minorHAnsi" w:hAnsiTheme="minorHAnsi" w:cstheme="minorBidi"/>
          <w:sz w:val="22"/>
          <w:szCs w:val="22"/>
          <w:lang w:val="lt-LT"/>
        </w:rPr>
        <w:t>„L</w:t>
      </w:r>
      <w:r w:rsidRPr="597A8C1F">
        <w:rPr>
          <w:rFonts w:asciiTheme="minorHAnsi" w:hAnsiTheme="minorHAnsi" w:cstheme="minorBidi"/>
          <w:sz w:val="22"/>
          <w:szCs w:val="22"/>
          <w:lang w:val="lt-LT"/>
        </w:rPr>
        <w:t>aimės ratas</w:t>
      </w:r>
      <w:r w:rsidR="00DB0ACD" w:rsidRPr="597A8C1F">
        <w:rPr>
          <w:rFonts w:asciiTheme="minorHAnsi" w:hAnsiTheme="minorHAnsi" w:cstheme="minorBidi"/>
          <w:sz w:val="22"/>
          <w:szCs w:val="22"/>
          <w:lang w:val="lt-LT"/>
        </w:rPr>
        <w:t>“</w:t>
      </w:r>
      <w:r w:rsidRPr="597A8C1F">
        <w:rPr>
          <w:rFonts w:asciiTheme="minorHAnsi" w:hAnsiTheme="minorHAnsi" w:cstheme="minorBidi"/>
          <w:sz w:val="22"/>
          <w:szCs w:val="22"/>
          <w:lang w:val="lt-LT"/>
        </w:rPr>
        <w:t xml:space="preserve">, kurį sukdami programėlės naudotojai galėjo džiaugtis pasiūlymais be jokio pralaimėjimo. Tokiu būdu jie gaudavo dar </w:t>
      </w:r>
      <w:r w:rsidR="4C0690E7" w:rsidRPr="597A8C1F">
        <w:rPr>
          <w:rFonts w:asciiTheme="minorHAnsi" w:hAnsiTheme="minorHAnsi" w:cstheme="minorBidi"/>
          <w:sz w:val="22"/>
          <w:szCs w:val="22"/>
          <w:lang w:val="lt-LT"/>
        </w:rPr>
        <w:t>daugiau nuolaidų</w:t>
      </w:r>
      <w:r w:rsidRPr="597A8C1F">
        <w:rPr>
          <w:rFonts w:asciiTheme="minorHAnsi" w:hAnsiTheme="minorHAnsi" w:cstheme="minorBidi"/>
          <w:sz w:val="22"/>
          <w:szCs w:val="22"/>
          <w:lang w:val="lt-LT"/>
        </w:rPr>
        <w:t xml:space="preserve"> kitam savo apsipirkimui „Lidl“ prekybos tinklo parduotuvėse.</w:t>
      </w:r>
    </w:p>
    <w:p w14:paraId="48B20AAF" w14:textId="50DBD25B" w:rsidR="00A76C95" w:rsidRDefault="00A76C95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Skaitmeninis pirkimo kvitas – visada kišenėje</w:t>
      </w:r>
    </w:p>
    <w:p w14:paraId="0781E4AD" w14:textId="591B2D9A" w:rsidR="00FD24DF" w:rsidRDefault="00A76C9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Po kiekvieno apsipirkimo, kurio metu aplikacijos naudotojai nuskaito </w:t>
      </w:r>
      <w:r w:rsidR="00FD24DF">
        <w:rPr>
          <w:rFonts w:asciiTheme="minorHAnsi" w:hAnsiTheme="minorHAnsi" w:cstheme="minorHAnsi"/>
          <w:sz w:val="22"/>
          <w:szCs w:val="22"/>
          <w:lang w:val="lt-LT"/>
        </w:rPr>
        <w:t xml:space="preserve">unikalų QR kodą, jie specialioje programėlės skiltyje </w:t>
      </w:r>
      <w:r w:rsidR="00DB0ACD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FD24DF">
        <w:rPr>
          <w:rFonts w:asciiTheme="minorHAnsi" w:hAnsiTheme="minorHAnsi" w:cstheme="minorHAnsi"/>
          <w:sz w:val="22"/>
          <w:szCs w:val="22"/>
          <w:lang w:val="lt-LT"/>
        </w:rPr>
        <w:t xml:space="preserve">gali rasti skaitmeninį savo pirkinių kvitą. </w:t>
      </w:r>
      <w:r w:rsidR="00DB0ACD">
        <w:rPr>
          <w:rFonts w:asciiTheme="minorHAnsi" w:hAnsiTheme="minorHAnsi" w:cstheme="minorHAnsi"/>
          <w:sz w:val="22"/>
          <w:szCs w:val="22"/>
          <w:lang w:val="lt-LT"/>
        </w:rPr>
        <w:t xml:space="preserve">Ši skiltis prieinama pagrindiniame programėlės lange paspaudus tris taškelius </w:t>
      </w:r>
      <w:r w:rsidR="00FD24DF">
        <w:rPr>
          <w:rFonts w:asciiTheme="minorHAnsi" w:hAnsiTheme="minorHAnsi" w:cstheme="minorHAnsi"/>
          <w:sz w:val="22"/>
          <w:szCs w:val="22"/>
          <w:lang w:val="lt-LT"/>
        </w:rPr>
        <w:t xml:space="preserve">šalia užrašo </w:t>
      </w:r>
      <w:r w:rsidR="00A3582D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DB0ACD">
        <w:rPr>
          <w:rFonts w:asciiTheme="minorHAnsi" w:hAnsiTheme="minorHAnsi" w:cstheme="minorHAnsi"/>
          <w:i/>
          <w:iCs/>
          <w:sz w:val="22"/>
          <w:szCs w:val="22"/>
          <w:lang w:val="lt-LT"/>
        </w:rPr>
        <w:t>D</w:t>
      </w:r>
      <w:r w:rsidR="00FD24DF" w:rsidRPr="00FD24DF">
        <w:rPr>
          <w:rFonts w:asciiTheme="minorHAnsi" w:hAnsiTheme="minorHAnsi" w:cstheme="minorHAnsi"/>
          <w:i/>
          <w:iCs/>
          <w:sz w:val="22"/>
          <w:szCs w:val="22"/>
          <w:lang w:val="lt-LT"/>
        </w:rPr>
        <w:t>augiau</w:t>
      </w:r>
      <w:r w:rsidR="00A3582D">
        <w:rPr>
          <w:rFonts w:asciiTheme="minorHAnsi" w:hAnsiTheme="minorHAnsi" w:cstheme="minorHAnsi"/>
          <w:i/>
          <w:iCs/>
          <w:sz w:val="22"/>
          <w:szCs w:val="22"/>
          <w:lang w:val="lt-LT"/>
        </w:rPr>
        <w:t>“</w:t>
      </w:r>
      <w:r w:rsidR="00FD24DF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62E3DC1" w14:textId="40644B64" w:rsidR="00A76C95" w:rsidRDefault="00FD24D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Skaitmeninių apsipirkimo kvitų funkcija padeda pirkėjams sekti savo išlaidų istoriją. Negana to, skaitmeniniai kvitai </w:t>
      </w:r>
      <w:r w:rsidRPr="00792580">
        <w:rPr>
          <w:rFonts w:asciiTheme="minorHAnsi" w:hAnsiTheme="minorHAnsi" w:cstheme="minorHAnsi"/>
          <w:sz w:val="22"/>
          <w:szCs w:val="22"/>
          <w:lang w:val="lt-LT"/>
        </w:rPr>
        <w:t>„Lidl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Plus</w:t>
      </w:r>
      <w:r w:rsidRPr="00792580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aplikacijoje saugomi net penkis metus, todėl prireikus grąžinti įsigytą prekę, </w:t>
      </w:r>
      <w:r w:rsidR="00DB0ACD">
        <w:rPr>
          <w:rFonts w:asciiTheme="minorHAnsi" w:hAnsiTheme="minorHAnsi" w:cstheme="minorHAnsi"/>
          <w:sz w:val="22"/>
          <w:szCs w:val="22"/>
          <w:lang w:val="lt-LT"/>
        </w:rPr>
        <w:t>prekybos tinklo lojalumo programos nariai visada žinos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kad </w:t>
      </w:r>
      <w:r w:rsidR="00DB0ACD">
        <w:rPr>
          <w:rFonts w:asciiTheme="minorHAnsi" w:hAnsiTheme="minorHAnsi" w:cstheme="minorHAnsi"/>
          <w:sz w:val="22"/>
          <w:szCs w:val="22"/>
          <w:lang w:val="lt-LT"/>
        </w:rPr>
        <w:t>reikalingas kvitas yra kartu su jais.</w:t>
      </w:r>
    </w:p>
    <w:p w14:paraId="660DC0F9" w14:textId="3429ACAF" w:rsidR="00982DA7" w:rsidRDefault="004D0396" w:rsidP="00C2694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A2FDB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60 „Lidl“ prekybos tinklo parduotuv</w:t>
      </w:r>
      <w:r w:rsidR="004205E5">
        <w:rPr>
          <w:rFonts w:asciiTheme="minorHAnsi" w:hAnsiTheme="minorHAnsi" w:cstheme="minorHAnsi"/>
          <w:sz w:val="22"/>
          <w:szCs w:val="22"/>
          <w:lang w:val="lt-LT"/>
        </w:rPr>
        <w:t>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A2FDB">
        <w:rPr>
          <w:rFonts w:asciiTheme="minorHAnsi" w:hAnsiTheme="minorHAnsi" w:cstheme="minorHAnsi"/>
          <w:sz w:val="22"/>
          <w:szCs w:val="22"/>
          <w:lang w:val="lt-LT"/>
        </w:rPr>
        <w:t>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21F16FE1" w14:textId="77777777" w:rsidR="00982DA7" w:rsidRPr="00A912FF" w:rsidRDefault="00982DA7" w:rsidP="00982DA7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465DD48B" w14:textId="77777777" w:rsidR="00982DA7" w:rsidRPr="00523FC5" w:rsidRDefault="00982DA7" w:rsidP="00982DA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18AFAF1E" w14:textId="77777777" w:rsidR="00982DA7" w:rsidRPr="00523FC5" w:rsidRDefault="00982DA7" w:rsidP="00982DA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26DDC47A" w14:textId="77777777" w:rsidR="00982DA7" w:rsidRPr="00523FC5" w:rsidRDefault="00982DA7" w:rsidP="00982DA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24C7471A" w14:textId="77777777" w:rsidR="00982DA7" w:rsidRPr="004C230C" w:rsidRDefault="000C73C5" w:rsidP="00982DA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982DA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7BB6769D" w14:textId="77777777" w:rsidR="00982DA7" w:rsidRDefault="00982DA7" w:rsidP="00C2694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09ED427" w14:textId="11BB1330" w:rsidR="00090520" w:rsidRPr="00C2694A" w:rsidRDefault="00090520" w:rsidP="00C2694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sectPr w:rsidR="00090520" w:rsidRPr="00C2694A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C7A4" w14:textId="77777777" w:rsidR="000C73C5" w:rsidRDefault="000C73C5">
      <w:r>
        <w:separator/>
      </w:r>
    </w:p>
  </w:endnote>
  <w:endnote w:type="continuationSeparator" w:id="0">
    <w:p w14:paraId="44F07C85" w14:textId="77777777" w:rsidR="000C73C5" w:rsidRDefault="000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6543" w14:textId="77777777" w:rsidR="000C73C5" w:rsidRDefault="000C73C5">
      <w:r>
        <w:separator/>
      </w:r>
    </w:p>
  </w:footnote>
  <w:footnote w:type="continuationSeparator" w:id="0">
    <w:p w14:paraId="4725090B" w14:textId="77777777" w:rsidR="000C73C5" w:rsidRDefault="000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395C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0520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297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C73C5"/>
    <w:rsid w:val="000D0DFE"/>
    <w:rsid w:val="000D1B05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676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ADD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2FF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2EE1"/>
    <w:rsid w:val="00333175"/>
    <w:rsid w:val="00336CE4"/>
    <w:rsid w:val="003413EF"/>
    <w:rsid w:val="00341980"/>
    <w:rsid w:val="00345BA2"/>
    <w:rsid w:val="0034634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52BE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5E5"/>
    <w:rsid w:val="004207F7"/>
    <w:rsid w:val="00434859"/>
    <w:rsid w:val="00436893"/>
    <w:rsid w:val="00437499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635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396"/>
    <w:rsid w:val="004D070E"/>
    <w:rsid w:val="004D3A1F"/>
    <w:rsid w:val="004D5BFF"/>
    <w:rsid w:val="004E1621"/>
    <w:rsid w:val="004E17B5"/>
    <w:rsid w:val="004E248C"/>
    <w:rsid w:val="004E2FAA"/>
    <w:rsid w:val="004E3532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3CBE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5F708A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0E13"/>
    <w:rsid w:val="00677862"/>
    <w:rsid w:val="00677D08"/>
    <w:rsid w:val="006802E1"/>
    <w:rsid w:val="006809B5"/>
    <w:rsid w:val="006858B8"/>
    <w:rsid w:val="006909F0"/>
    <w:rsid w:val="006911C8"/>
    <w:rsid w:val="00691F4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5666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49B8"/>
    <w:rsid w:val="00785706"/>
    <w:rsid w:val="00786916"/>
    <w:rsid w:val="00790B73"/>
    <w:rsid w:val="007913B4"/>
    <w:rsid w:val="00792580"/>
    <w:rsid w:val="007925F5"/>
    <w:rsid w:val="00793517"/>
    <w:rsid w:val="007952D3"/>
    <w:rsid w:val="00795676"/>
    <w:rsid w:val="00797E4F"/>
    <w:rsid w:val="007A0AF8"/>
    <w:rsid w:val="007A1458"/>
    <w:rsid w:val="007A1BF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19F"/>
    <w:rsid w:val="008169EE"/>
    <w:rsid w:val="008201EE"/>
    <w:rsid w:val="00821F27"/>
    <w:rsid w:val="0082729A"/>
    <w:rsid w:val="00830A3C"/>
    <w:rsid w:val="008312F0"/>
    <w:rsid w:val="00833387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2A4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0F63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03D"/>
    <w:rsid w:val="009678C7"/>
    <w:rsid w:val="00973305"/>
    <w:rsid w:val="00973F3A"/>
    <w:rsid w:val="009745A9"/>
    <w:rsid w:val="0097583D"/>
    <w:rsid w:val="00982DA7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471E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3582D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C95"/>
    <w:rsid w:val="00A76DE3"/>
    <w:rsid w:val="00A76E7C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91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35FA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192C"/>
    <w:rsid w:val="00BA3D09"/>
    <w:rsid w:val="00BA3E16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94A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1616"/>
    <w:rsid w:val="00C72339"/>
    <w:rsid w:val="00C80172"/>
    <w:rsid w:val="00C807EC"/>
    <w:rsid w:val="00C94926"/>
    <w:rsid w:val="00C953B8"/>
    <w:rsid w:val="00C96057"/>
    <w:rsid w:val="00CA20BC"/>
    <w:rsid w:val="00CA2749"/>
    <w:rsid w:val="00CA44AC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2E39"/>
    <w:rsid w:val="00D5351C"/>
    <w:rsid w:val="00D5353A"/>
    <w:rsid w:val="00D53AD5"/>
    <w:rsid w:val="00D53D8F"/>
    <w:rsid w:val="00D53E74"/>
    <w:rsid w:val="00D54173"/>
    <w:rsid w:val="00D62537"/>
    <w:rsid w:val="00D62743"/>
    <w:rsid w:val="00D637C2"/>
    <w:rsid w:val="00D647A1"/>
    <w:rsid w:val="00D666AA"/>
    <w:rsid w:val="00D81A6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0ACD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0C2F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35C08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C35AA"/>
    <w:rsid w:val="00ED1700"/>
    <w:rsid w:val="00ED2153"/>
    <w:rsid w:val="00ED2E68"/>
    <w:rsid w:val="00ED2F6B"/>
    <w:rsid w:val="00ED6FEF"/>
    <w:rsid w:val="00EE1468"/>
    <w:rsid w:val="00EE5A25"/>
    <w:rsid w:val="00EF1DE6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44A2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1BA2"/>
    <w:rsid w:val="00FC20D7"/>
    <w:rsid w:val="00FC4121"/>
    <w:rsid w:val="00FD24DF"/>
    <w:rsid w:val="00FD2AED"/>
    <w:rsid w:val="00FD3B50"/>
    <w:rsid w:val="00FD3C92"/>
    <w:rsid w:val="00FD4222"/>
    <w:rsid w:val="00FD4CDC"/>
    <w:rsid w:val="00FD4D96"/>
    <w:rsid w:val="00FE0FED"/>
    <w:rsid w:val="00FE1D46"/>
    <w:rsid w:val="00FE1F51"/>
    <w:rsid w:val="00FE1F8A"/>
    <w:rsid w:val="00FE30A0"/>
    <w:rsid w:val="00FE39A1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3FDFFCB8"/>
    <w:rsid w:val="4119DD5D"/>
    <w:rsid w:val="496DB6A1"/>
    <w:rsid w:val="4C0690E7"/>
    <w:rsid w:val="597A8C1F"/>
    <w:rsid w:val="5E8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A76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2761</Words>
  <Characters>1575</Characters>
  <Application>Microsoft Office Word</Application>
  <DocSecurity>0</DocSecurity>
  <Lines>13</Lines>
  <Paragraphs>8</Paragraphs>
  <ScaleCrop>false</ScaleCrop>
  <Company>LIDL Stiftung &amp; Co. KG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4</cp:revision>
  <cp:lastPrinted>2017-05-17T10:42:00Z</cp:lastPrinted>
  <dcterms:created xsi:type="dcterms:W3CDTF">2022-01-26T09:30:00Z</dcterms:created>
  <dcterms:modified xsi:type="dcterms:W3CDTF">2022-01-26T14:21:00Z</dcterms:modified>
</cp:coreProperties>
</file>