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18714B7E" w:rsidR="00015C06" w:rsidRPr="00BE3B6D" w:rsidRDefault="00BA3D09" w:rsidP="008E0FF3">
      <w:pPr>
        <w:widowControl w:val="0"/>
        <w:autoSpaceDE w:val="0"/>
        <w:autoSpaceDN w:val="0"/>
        <w:adjustRightInd w:val="0"/>
        <w:jc w:val="right"/>
        <w:rPr>
          <w:rFonts w:asciiTheme="minorHAnsi" w:hAnsiTheme="minorHAnsi" w:cstheme="minorHAnsi"/>
          <w:sz w:val="22"/>
          <w:szCs w:val="22"/>
          <w:lang w:val="lt-LT"/>
        </w:rPr>
      </w:pPr>
      <w:r w:rsidRPr="008E7B86">
        <w:rPr>
          <w:rFonts w:asciiTheme="minorHAnsi" w:hAnsiTheme="minorHAnsi" w:cstheme="minorHAnsi"/>
          <w:sz w:val="22"/>
          <w:szCs w:val="22"/>
          <w:lang w:val="lt-LT"/>
        </w:rPr>
        <w:t>Vilnius, 2021</w:t>
      </w:r>
      <w:r w:rsidR="00015C06" w:rsidRPr="008E7B86">
        <w:rPr>
          <w:rFonts w:asciiTheme="minorHAnsi" w:hAnsiTheme="minorHAnsi" w:cstheme="minorHAnsi"/>
          <w:sz w:val="22"/>
          <w:szCs w:val="22"/>
          <w:lang w:val="lt-LT"/>
        </w:rPr>
        <w:t xml:space="preserve"> m. </w:t>
      </w:r>
      <w:r w:rsidR="008E7B86" w:rsidRPr="008E7B86">
        <w:rPr>
          <w:rFonts w:asciiTheme="minorHAnsi" w:hAnsiTheme="minorHAnsi" w:cstheme="minorHAnsi"/>
          <w:sz w:val="22"/>
          <w:szCs w:val="22"/>
          <w:lang w:val="lt-LT"/>
        </w:rPr>
        <w:t>lapkričio 18</w:t>
      </w:r>
      <w:r w:rsidR="00015C06" w:rsidRPr="008E7B86">
        <w:rPr>
          <w:rFonts w:asciiTheme="minorHAnsi" w:hAnsiTheme="minorHAnsi" w:cstheme="minorHAnsi"/>
          <w:sz w:val="22"/>
          <w:szCs w:val="22"/>
          <w:lang w:val="lt-LT"/>
        </w:rPr>
        <w:t xml:space="preserve"> d.</w:t>
      </w:r>
    </w:p>
    <w:p w14:paraId="0CEF3B52" w14:textId="77777777" w:rsidR="00015C06" w:rsidRPr="00BE3B6D" w:rsidRDefault="00015C06" w:rsidP="008E0FF3">
      <w:pPr>
        <w:widowControl w:val="0"/>
        <w:autoSpaceDE w:val="0"/>
        <w:autoSpaceDN w:val="0"/>
        <w:adjustRightInd w:val="0"/>
        <w:jc w:val="both"/>
        <w:rPr>
          <w:rFonts w:asciiTheme="minorHAnsi" w:hAnsiTheme="minorHAnsi" w:cstheme="minorHAnsi"/>
          <w:sz w:val="22"/>
          <w:szCs w:val="22"/>
          <w:lang w:val="lt-LT"/>
        </w:rPr>
      </w:pPr>
    </w:p>
    <w:p w14:paraId="29696F03" w14:textId="6588D36F" w:rsidR="001D443D" w:rsidRDefault="001D443D" w:rsidP="001D443D">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 xml:space="preserve">„Lidl“ iššūkis Robertui Kalinkinui: kalėdinė dovana už </w:t>
      </w:r>
      <w:r w:rsidRPr="00894230">
        <w:rPr>
          <w:rFonts w:asciiTheme="minorHAnsi" w:hAnsiTheme="minorHAnsi" w:cstheme="minorHAnsi"/>
          <w:b/>
          <w:bCs/>
          <w:color w:val="1F497D" w:themeColor="text2"/>
          <w:sz w:val="36"/>
          <w:szCs w:val="36"/>
          <w:lang w:val="lt-LT"/>
        </w:rPr>
        <w:t xml:space="preserve">10 </w:t>
      </w:r>
      <w:r>
        <w:rPr>
          <w:rFonts w:asciiTheme="minorHAnsi" w:hAnsiTheme="minorHAnsi" w:cstheme="minorHAnsi"/>
          <w:b/>
          <w:bCs/>
          <w:color w:val="1F497D" w:themeColor="text2"/>
          <w:sz w:val="36"/>
          <w:szCs w:val="36"/>
          <w:lang w:val="lt-LT"/>
        </w:rPr>
        <w:t>eurų</w:t>
      </w:r>
    </w:p>
    <w:p w14:paraId="3649252F" w14:textId="77777777" w:rsidR="00473A2F" w:rsidRPr="00473A2F" w:rsidRDefault="00473A2F" w:rsidP="00473A2F">
      <w:pPr>
        <w:jc w:val="both"/>
        <w:rPr>
          <w:rFonts w:asciiTheme="minorHAnsi" w:hAnsiTheme="minorHAnsi" w:cstheme="minorHAnsi"/>
          <w:b/>
          <w:bCs/>
          <w:sz w:val="22"/>
          <w:szCs w:val="22"/>
          <w:lang w:val="lt-LT"/>
        </w:rPr>
      </w:pPr>
    </w:p>
    <w:p w14:paraId="2D31F9A7" w14:textId="0439DF58" w:rsidR="001D443D" w:rsidRPr="001D443D" w:rsidRDefault="001D443D" w:rsidP="001D443D">
      <w:pPr>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 xml:space="preserve">Kol vieni gyventojai su nekantrumu visus metus laukia šventinio dovanų pirkimo maratono, kiti, artėjant Kalėdoms, ima jausti vis didesnę naštą ir atsakomybę, užgulančią jų pečius. Mados dizaineris Robertas Kalinkinas sako, kad jam susitvarkyti su šventiniu dovanų šurmuliu padeda ankstyvas planavimas ir neatidėliojimas, o anot jo, šiemet mąstymo apie kalėdinius siurprizus procesą dar labiau paspartino „Lidl“, metęs jam iššūkį apsipirkti Kalėdoms prekybos tinklo parduotuvėje už </w:t>
      </w:r>
      <w:r w:rsidRPr="00894230">
        <w:rPr>
          <w:rFonts w:asciiTheme="minorHAnsi" w:hAnsiTheme="minorHAnsi" w:cstheme="minorHAnsi"/>
          <w:b/>
          <w:bCs/>
          <w:sz w:val="22"/>
          <w:szCs w:val="22"/>
          <w:lang w:val="lt-LT"/>
        </w:rPr>
        <w:t xml:space="preserve">10 </w:t>
      </w:r>
      <w:r>
        <w:rPr>
          <w:rFonts w:asciiTheme="minorHAnsi" w:hAnsiTheme="minorHAnsi" w:cstheme="minorHAnsi"/>
          <w:b/>
          <w:bCs/>
          <w:sz w:val="22"/>
          <w:szCs w:val="22"/>
          <w:lang w:val="lt-LT"/>
        </w:rPr>
        <w:t>eurų</w:t>
      </w:r>
      <w:r w:rsidR="00894230">
        <w:rPr>
          <w:rFonts w:asciiTheme="minorHAnsi" w:hAnsiTheme="minorHAnsi" w:cstheme="minorHAnsi"/>
          <w:b/>
          <w:bCs/>
          <w:sz w:val="22"/>
          <w:szCs w:val="22"/>
          <w:lang w:val="lt-LT"/>
        </w:rPr>
        <w:t>, naudojantis prekybos centro dovanų kortele</w:t>
      </w:r>
      <w:r>
        <w:rPr>
          <w:rFonts w:asciiTheme="minorHAnsi" w:hAnsiTheme="minorHAnsi" w:cstheme="minorHAnsi"/>
          <w:b/>
          <w:bCs/>
          <w:sz w:val="22"/>
          <w:szCs w:val="22"/>
          <w:lang w:val="lt-LT"/>
        </w:rPr>
        <w:t>.</w:t>
      </w:r>
    </w:p>
    <w:p w14:paraId="0501CEFC" w14:textId="77777777" w:rsidR="001D443D" w:rsidRDefault="001D443D" w:rsidP="001D443D">
      <w:pPr>
        <w:jc w:val="both"/>
        <w:rPr>
          <w:rFonts w:asciiTheme="minorHAnsi" w:hAnsiTheme="minorHAnsi" w:cstheme="minorHAnsi"/>
          <w:b/>
          <w:bCs/>
          <w:sz w:val="22"/>
          <w:szCs w:val="22"/>
          <w:lang w:val="lt-LT"/>
        </w:rPr>
      </w:pPr>
    </w:p>
    <w:p w14:paraId="3C4A0737" w14:textId="18D380D3" w:rsidR="001D443D" w:rsidRPr="001D443D" w:rsidRDefault="001D443D" w:rsidP="001D443D">
      <w:pPr>
        <w:jc w:val="both"/>
        <w:rPr>
          <w:rFonts w:asciiTheme="minorHAnsi" w:hAnsiTheme="minorHAnsi" w:cstheme="minorHAnsi"/>
          <w:sz w:val="22"/>
          <w:szCs w:val="22"/>
          <w:lang w:val="lt-LT"/>
        </w:rPr>
      </w:pPr>
      <w:r w:rsidRPr="001D443D">
        <w:rPr>
          <w:rFonts w:asciiTheme="minorHAnsi" w:hAnsiTheme="minorHAnsi" w:cstheme="minorHAnsi"/>
          <w:sz w:val="22"/>
          <w:szCs w:val="22"/>
          <w:lang w:val="lt-LT"/>
        </w:rPr>
        <w:t xml:space="preserve">R. Kalinkinas pasakoja, kad jo šeimoje nuo pat vaikystės buvo aktyviai puoselėjama kalėdinių dovanų tradicija, išmokiusi skirti didelį dėmesį įteikiant staigmenas savo šeimos nariams ir artimiausiems draugams. Anot dizainerio, šiandien jis stengiasi tą patį perduoti ir savo vaikams – sūnui Markui ir dukrai Marai. </w:t>
      </w:r>
    </w:p>
    <w:p w14:paraId="312B0EF7" w14:textId="77777777" w:rsidR="001D443D" w:rsidRPr="001D443D" w:rsidRDefault="001D443D" w:rsidP="001D443D">
      <w:pPr>
        <w:jc w:val="both"/>
        <w:rPr>
          <w:rFonts w:asciiTheme="minorHAnsi" w:hAnsiTheme="minorHAnsi" w:cstheme="minorHAnsi"/>
          <w:sz w:val="22"/>
          <w:szCs w:val="22"/>
          <w:lang w:val="lt-LT"/>
        </w:rPr>
      </w:pPr>
    </w:p>
    <w:p w14:paraId="7F03A42A" w14:textId="708430F8" w:rsidR="001D443D" w:rsidRPr="001D443D" w:rsidRDefault="001D443D" w:rsidP="001D443D">
      <w:pPr>
        <w:jc w:val="both"/>
        <w:rPr>
          <w:rFonts w:asciiTheme="minorHAnsi" w:hAnsiTheme="minorHAnsi" w:cstheme="minorHAnsi"/>
          <w:sz w:val="22"/>
          <w:szCs w:val="22"/>
          <w:lang w:val="lt-LT"/>
        </w:rPr>
      </w:pPr>
      <w:r w:rsidRPr="001D443D">
        <w:rPr>
          <w:rFonts w:asciiTheme="minorHAnsi" w:hAnsiTheme="minorHAnsi" w:cstheme="minorHAnsi"/>
          <w:sz w:val="22"/>
          <w:szCs w:val="22"/>
          <w:lang w:val="lt-LT"/>
        </w:rPr>
        <w:t xml:space="preserve">„Kalėdos – viena svarbiausių metų švenčių, kuri mano gyvenime niekada nebuvo įsivaizduojama be dovanų. Tačiau jei vaikystėje smagiau būdavo jas gauti, šiandien lygiai taip pat gera jas ir dovanoti. Pavyzdžiui, kartu su žmona stengiamės atžaloms išrinkti tai, kas skatintų jų kūrybiškumą ir gabumus, kad tai būtų nauji daiktai ar žaislai, kurie nėra pertekliniai. Apskritai, dovanos padeda ir nustebinti, ir kurti puoselėti rožinį vaikų pasaulį, kuriame gyventi visada smagu“, – sako pašnekovas. </w:t>
      </w:r>
    </w:p>
    <w:p w14:paraId="1A579175" w14:textId="77777777" w:rsidR="001D443D" w:rsidRPr="001D443D" w:rsidRDefault="001D443D" w:rsidP="001D443D">
      <w:pPr>
        <w:jc w:val="both"/>
        <w:rPr>
          <w:rFonts w:asciiTheme="minorHAnsi" w:hAnsiTheme="minorHAnsi" w:cstheme="minorHAnsi"/>
          <w:sz w:val="22"/>
          <w:szCs w:val="22"/>
          <w:lang w:val="lt-LT"/>
        </w:rPr>
      </w:pPr>
    </w:p>
    <w:p w14:paraId="49BDE1A2" w14:textId="711D9FEC" w:rsidR="001D443D" w:rsidRPr="001D443D" w:rsidRDefault="001D443D" w:rsidP="001D443D">
      <w:pPr>
        <w:jc w:val="both"/>
        <w:rPr>
          <w:rFonts w:asciiTheme="minorHAnsi" w:hAnsiTheme="minorHAnsi" w:cstheme="minorHAnsi"/>
          <w:sz w:val="22"/>
          <w:szCs w:val="22"/>
          <w:lang w:val="lt-LT"/>
        </w:rPr>
      </w:pPr>
      <w:r w:rsidRPr="001D443D">
        <w:rPr>
          <w:rFonts w:asciiTheme="minorHAnsi" w:hAnsiTheme="minorHAnsi" w:cstheme="minorHAnsi"/>
          <w:sz w:val="22"/>
          <w:szCs w:val="22"/>
          <w:lang w:val="lt-LT"/>
        </w:rPr>
        <w:t xml:space="preserve">Dizainerio teigimu, jei vaikams jis stengiasi išrinkti kūrybiškas dovanas, suaugusiems dažniausiai atitenka kiek racionalesni siurprizai: „Savo tėvams stengiuosi išrinkti tai, ko jie nebeperka sau patys, palepinti juos įvairiais dovanų kvitais, kelionėmis. </w:t>
      </w:r>
      <w:r w:rsidR="00894230">
        <w:rPr>
          <w:rFonts w:asciiTheme="minorHAnsi" w:hAnsiTheme="minorHAnsi" w:cstheme="minorHAnsi"/>
          <w:sz w:val="22"/>
          <w:szCs w:val="22"/>
          <w:lang w:val="lt-LT"/>
        </w:rPr>
        <w:t>S</w:t>
      </w:r>
      <w:r w:rsidRPr="001D443D">
        <w:rPr>
          <w:rFonts w:asciiTheme="minorHAnsi" w:hAnsiTheme="minorHAnsi" w:cstheme="minorHAnsi"/>
          <w:sz w:val="22"/>
          <w:szCs w:val="22"/>
          <w:lang w:val="lt-LT"/>
        </w:rPr>
        <w:t>tengiuosi</w:t>
      </w:r>
      <w:r w:rsidR="00894230">
        <w:rPr>
          <w:rFonts w:asciiTheme="minorHAnsi" w:hAnsiTheme="minorHAnsi" w:cstheme="minorHAnsi"/>
          <w:sz w:val="22"/>
          <w:szCs w:val="22"/>
          <w:lang w:val="lt-LT"/>
        </w:rPr>
        <w:t xml:space="preserve"> rinkdamas</w:t>
      </w:r>
      <w:r w:rsidRPr="001D443D">
        <w:rPr>
          <w:rFonts w:asciiTheme="minorHAnsi" w:hAnsiTheme="minorHAnsi" w:cstheme="minorHAnsi"/>
          <w:sz w:val="22"/>
          <w:szCs w:val="22"/>
          <w:lang w:val="lt-LT"/>
        </w:rPr>
        <w:t xml:space="preserve"> ir draugų dovanas, tiesa, būna ir išimčių – prieš kelerius metus esame vienam draugui padovanoję 10 kilogramų apelsinų, nes jis šiuos vaisius tiesiog dievina.“</w:t>
      </w:r>
    </w:p>
    <w:p w14:paraId="2FD74524" w14:textId="77777777" w:rsidR="001D443D" w:rsidRPr="001D443D" w:rsidRDefault="001D443D" w:rsidP="001D443D">
      <w:pPr>
        <w:jc w:val="both"/>
        <w:rPr>
          <w:rFonts w:asciiTheme="minorHAnsi" w:hAnsiTheme="minorHAnsi" w:cstheme="minorHAnsi"/>
          <w:b/>
          <w:bCs/>
          <w:sz w:val="22"/>
          <w:szCs w:val="22"/>
          <w:lang w:val="lt-LT"/>
        </w:rPr>
      </w:pPr>
    </w:p>
    <w:p w14:paraId="1485DFCB" w14:textId="52366486" w:rsidR="001D443D" w:rsidRDefault="001D443D" w:rsidP="001D443D">
      <w:pPr>
        <w:jc w:val="both"/>
        <w:rPr>
          <w:rFonts w:asciiTheme="minorHAnsi" w:hAnsiTheme="minorHAnsi" w:cstheme="minorHAnsi"/>
          <w:b/>
          <w:bCs/>
          <w:sz w:val="22"/>
          <w:szCs w:val="22"/>
          <w:lang w:val="lt-LT"/>
        </w:rPr>
      </w:pPr>
      <w:r w:rsidRPr="001D443D">
        <w:rPr>
          <w:rFonts w:asciiTheme="minorHAnsi" w:hAnsiTheme="minorHAnsi" w:cstheme="minorHAnsi"/>
          <w:b/>
          <w:bCs/>
          <w:sz w:val="22"/>
          <w:szCs w:val="22"/>
          <w:lang w:val="lt-LT"/>
        </w:rPr>
        <w:t>Siurprizais stengiasi pasirūpinti iš anksto</w:t>
      </w:r>
    </w:p>
    <w:p w14:paraId="0BBB36FC" w14:textId="77777777" w:rsidR="001D443D" w:rsidRPr="001D443D" w:rsidRDefault="001D443D" w:rsidP="001D443D">
      <w:pPr>
        <w:jc w:val="both"/>
        <w:rPr>
          <w:rFonts w:asciiTheme="minorHAnsi" w:hAnsiTheme="minorHAnsi" w:cstheme="minorHAnsi"/>
          <w:b/>
          <w:bCs/>
          <w:sz w:val="22"/>
          <w:szCs w:val="22"/>
          <w:lang w:val="lt-LT"/>
        </w:rPr>
      </w:pPr>
    </w:p>
    <w:p w14:paraId="6EE71D59" w14:textId="064B82ED" w:rsidR="001D443D" w:rsidRPr="001D443D" w:rsidRDefault="001D443D" w:rsidP="001D443D">
      <w:pPr>
        <w:jc w:val="both"/>
        <w:rPr>
          <w:rFonts w:asciiTheme="minorHAnsi" w:hAnsiTheme="minorHAnsi" w:cstheme="minorHAnsi"/>
          <w:sz w:val="22"/>
          <w:szCs w:val="22"/>
          <w:lang w:val="lt-LT"/>
        </w:rPr>
      </w:pPr>
      <w:r w:rsidRPr="001D443D">
        <w:rPr>
          <w:rFonts w:asciiTheme="minorHAnsi" w:hAnsiTheme="minorHAnsi" w:cstheme="minorHAnsi"/>
          <w:sz w:val="22"/>
          <w:szCs w:val="22"/>
          <w:lang w:val="lt-LT"/>
        </w:rPr>
        <w:t>Pasak R. Kalinkino, nors jis kasmet stengiasi savo dovanas įsigyti iš anksto, pašnekovas atvirauja, kad retkarčiais tenka važiuoti pirkti dovanų ir paskutinę akimirką.</w:t>
      </w:r>
    </w:p>
    <w:p w14:paraId="19EA727A" w14:textId="77777777" w:rsidR="001D443D" w:rsidRPr="001D443D" w:rsidRDefault="001D443D" w:rsidP="001D443D">
      <w:pPr>
        <w:jc w:val="both"/>
        <w:rPr>
          <w:rFonts w:asciiTheme="minorHAnsi" w:hAnsiTheme="minorHAnsi" w:cstheme="minorHAnsi"/>
          <w:sz w:val="22"/>
          <w:szCs w:val="22"/>
          <w:lang w:val="lt-LT"/>
        </w:rPr>
      </w:pPr>
    </w:p>
    <w:p w14:paraId="335DDEC9" w14:textId="0338CAF6" w:rsidR="001D443D" w:rsidRDefault="001D443D" w:rsidP="001D443D">
      <w:pPr>
        <w:jc w:val="both"/>
        <w:rPr>
          <w:rFonts w:asciiTheme="minorHAnsi" w:hAnsiTheme="minorHAnsi" w:cstheme="minorHAnsi"/>
          <w:sz w:val="22"/>
          <w:szCs w:val="22"/>
          <w:lang w:val="lt-LT"/>
        </w:rPr>
      </w:pPr>
      <w:r w:rsidRPr="001D443D">
        <w:rPr>
          <w:rFonts w:asciiTheme="minorHAnsi" w:hAnsiTheme="minorHAnsi" w:cstheme="minorHAnsi"/>
          <w:sz w:val="22"/>
          <w:szCs w:val="22"/>
          <w:lang w:val="lt-LT"/>
        </w:rPr>
        <w:t>„Dažniausiai bandau staigmenomis pasirūpinti iš anksto, tačiau beveik visada atsiranda vienas kitas dovanų gavėjas neapgalvotas, kurio staigmenai norėta palikti daugiau laiko kūrybai ar geriau apgalvoti siurprizą, tačiau neliko nei laiko, nei dovanos. Esu važiavęs dovanų pirkti ir Kūčių vakarą, kai padėtis jau buvo labai bloga. Tad jau geriau lai staigmenos dulka stalčiaus dugne ar giliai spintoje, nes tai vienareikšmiškai padeda išvengti streso“, – sako dizaineris.</w:t>
      </w:r>
    </w:p>
    <w:p w14:paraId="43CE879D" w14:textId="77777777" w:rsidR="001D443D" w:rsidRPr="001D443D" w:rsidRDefault="001D443D" w:rsidP="001D443D">
      <w:pPr>
        <w:jc w:val="both"/>
        <w:rPr>
          <w:rFonts w:asciiTheme="minorHAnsi" w:hAnsiTheme="minorHAnsi" w:cstheme="minorHAnsi"/>
          <w:sz w:val="22"/>
          <w:szCs w:val="22"/>
          <w:lang w:val="lt-LT"/>
        </w:rPr>
      </w:pPr>
    </w:p>
    <w:p w14:paraId="65357CE2" w14:textId="77777777" w:rsidR="001D443D" w:rsidRPr="001D443D" w:rsidRDefault="001D443D" w:rsidP="001D443D">
      <w:pPr>
        <w:jc w:val="both"/>
        <w:rPr>
          <w:rFonts w:asciiTheme="minorHAnsi" w:hAnsiTheme="minorHAnsi" w:cstheme="minorHAnsi"/>
          <w:sz w:val="22"/>
          <w:szCs w:val="22"/>
          <w:lang w:val="lt-LT"/>
        </w:rPr>
      </w:pPr>
      <w:r w:rsidRPr="001D443D">
        <w:rPr>
          <w:rFonts w:asciiTheme="minorHAnsi" w:hAnsiTheme="minorHAnsi" w:cstheme="minorHAnsi"/>
          <w:sz w:val="22"/>
          <w:szCs w:val="22"/>
          <w:lang w:val="lt-LT"/>
        </w:rPr>
        <w:t>R. Kalinkinas akcentuoja, kad jei vis dėlto nemėgstate ilgai sukti galvos ir norite būti užtikrinti, jog jūsų išleisti pinigai bus panaudoti tikslingai, pravartu rinktis „Lidl“ dovanų korteles: „Eiti šiuo keliu yra daug racionaliau ir naudingiau, nei dovanoti šluotą žmogui, kuris namuose turi penkias. Tai garantuos, kad jūsų artimas žmogus išsirinks dovaną, kurios labiausiai trokšta jo širdis.“</w:t>
      </w:r>
    </w:p>
    <w:p w14:paraId="5004C4B0" w14:textId="77777777" w:rsidR="001D443D" w:rsidRPr="001D443D" w:rsidRDefault="001D443D" w:rsidP="001D443D">
      <w:pPr>
        <w:jc w:val="both"/>
        <w:rPr>
          <w:rFonts w:asciiTheme="minorHAnsi" w:hAnsiTheme="minorHAnsi" w:cstheme="minorHAnsi"/>
          <w:sz w:val="22"/>
          <w:szCs w:val="22"/>
          <w:lang w:val="lt-LT"/>
        </w:rPr>
      </w:pPr>
    </w:p>
    <w:p w14:paraId="61FA84ED" w14:textId="415F7F5F" w:rsidR="001D443D" w:rsidRPr="001D443D" w:rsidRDefault="001D443D" w:rsidP="001D443D">
      <w:pPr>
        <w:jc w:val="both"/>
        <w:rPr>
          <w:rFonts w:asciiTheme="minorHAnsi" w:hAnsiTheme="minorHAnsi" w:cstheme="minorHAnsi"/>
          <w:sz w:val="22"/>
          <w:szCs w:val="22"/>
          <w:lang w:val="lt-LT"/>
        </w:rPr>
      </w:pPr>
      <w:r w:rsidRPr="001D443D">
        <w:rPr>
          <w:rFonts w:asciiTheme="minorHAnsi" w:hAnsiTheme="minorHAnsi" w:cstheme="minorHAnsi"/>
          <w:sz w:val="22"/>
          <w:szCs w:val="22"/>
          <w:lang w:val="lt-LT"/>
        </w:rPr>
        <w:t xml:space="preserve">Nepaisant to, kad už lango sniego nematyti, o žiema dar neprasidėjusi, „Lidl“ klientai jau </w:t>
      </w:r>
      <w:r w:rsidR="00894230">
        <w:rPr>
          <w:rFonts w:asciiTheme="minorHAnsi" w:hAnsiTheme="minorHAnsi" w:cstheme="minorHAnsi"/>
          <w:sz w:val="22"/>
          <w:szCs w:val="22"/>
          <w:lang w:val="lt-LT"/>
        </w:rPr>
        <w:t xml:space="preserve">dabar </w:t>
      </w:r>
      <w:r w:rsidRPr="001D443D">
        <w:rPr>
          <w:rFonts w:asciiTheme="minorHAnsi" w:hAnsiTheme="minorHAnsi" w:cstheme="minorHAnsi"/>
          <w:sz w:val="22"/>
          <w:szCs w:val="22"/>
          <w:lang w:val="lt-LT"/>
        </w:rPr>
        <w:t xml:space="preserve">gali įsigyti 10, 20 ir 50 eurų vertės dovanų korteles </w:t>
      </w:r>
      <w:r w:rsidR="00894230">
        <w:rPr>
          <w:rFonts w:asciiTheme="minorHAnsi" w:hAnsiTheme="minorHAnsi" w:cstheme="minorHAnsi"/>
          <w:sz w:val="22"/>
          <w:szCs w:val="22"/>
          <w:lang w:val="lt-LT"/>
        </w:rPr>
        <w:t>visose</w:t>
      </w:r>
      <w:r w:rsidRPr="001D443D">
        <w:rPr>
          <w:rFonts w:asciiTheme="minorHAnsi" w:hAnsiTheme="minorHAnsi" w:cstheme="minorHAnsi"/>
          <w:sz w:val="22"/>
          <w:szCs w:val="22"/>
          <w:lang w:val="lt-LT"/>
        </w:rPr>
        <w:t xml:space="preserve"> prekybos tinklo parduotuvėse</w:t>
      </w:r>
      <w:r w:rsidR="00894230">
        <w:rPr>
          <w:rFonts w:asciiTheme="minorHAnsi" w:hAnsiTheme="minorHAnsi" w:cstheme="minorHAnsi"/>
          <w:sz w:val="22"/>
          <w:szCs w:val="22"/>
          <w:lang w:val="lt-LT"/>
        </w:rPr>
        <w:t xml:space="preserve"> bei taip nustebinti artimuosius pra</w:t>
      </w:r>
      <w:r w:rsidR="001857E5">
        <w:rPr>
          <w:rFonts w:asciiTheme="minorHAnsi" w:hAnsiTheme="minorHAnsi" w:cstheme="minorHAnsi"/>
          <w:sz w:val="22"/>
          <w:szCs w:val="22"/>
          <w:lang w:val="lt-LT"/>
        </w:rPr>
        <w:t>k</w:t>
      </w:r>
      <w:r w:rsidR="00894230">
        <w:rPr>
          <w:rFonts w:asciiTheme="minorHAnsi" w:hAnsiTheme="minorHAnsi" w:cstheme="minorHAnsi"/>
          <w:sz w:val="22"/>
          <w:szCs w:val="22"/>
          <w:lang w:val="lt-LT"/>
        </w:rPr>
        <w:t>tiška dovana</w:t>
      </w:r>
      <w:r w:rsidRPr="001D443D">
        <w:rPr>
          <w:rFonts w:asciiTheme="minorHAnsi" w:hAnsiTheme="minorHAnsi" w:cstheme="minorHAnsi"/>
          <w:sz w:val="22"/>
          <w:szCs w:val="22"/>
          <w:lang w:val="lt-LT"/>
        </w:rPr>
        <w:t>.</w:t>
      </w:r>
    </w:p>
    <w:p w14:paraId="7DE2F12F" w14:textId="77777777" w:rsidR="001D443D" w:rsidRPr="001D443D" w:rsidRDefault="001D443D" w:rsidP="001D443D">
      <w:pPr>
        <w:jc w:val="both"/>
        <w:rPr>
          <w:rFonts w:asciiTheme="minorHAnsi" w:hAnsiTheme="minorHAnsi" w:cstheme="minorHAnsi"/>
          <w:b/>
          <w:bCs/>
          <w:sz w:val="22"/>
          <w:szCs w:val="22"/>
          <w:lang w:val="lt-LT"/>
        </w:rPr>
      </w:pPr>
    </w:p>
    <w:p w14:paraId="596D57BB" w14:textId="356AA48B" w:rsidR="00F476BF" w:rsidRDefault="001D443D" w:rsidP="001D443D">
      <w:pPr>
        <w:jc w:val="both"/>
        <w:rPr>
          <w:rFonts w:asciiTheme="minorHAnsi" w:hAnsiTheme="minorHAnsi" w:cstheme="minorHAnsi"/>
          <w:b/>
          <w:bCs/>
          <w:sz w:val="22"/>
          <w:szCs w:val="22"/>
          <w:lang w:val="lt-LT"/>
        </w:rPr>
      </w:pPr>
      <w:r w:rsidRPr="001D443D">
        <w:rPr>
          <w:rFonts w:asciiTheme="minorHAnsi" w:hAnsiTheme="minorHAnsi" w:cstheme="minorHAnsi"/>
          <w:b/>
          <w:bCs/>
          <w:sz w:val="22"/>
          <w:szCs w:val="22"/>
          <w:lang w:val="lt-LT"/>
        </w:rPr>
        <w:t>Išrinko praktišką</w:t>
      </w:r>
      <w:r w:rsidR="00F476BF">
        <w:rPr>
          <w:rFonts w:asciiTheme="minorHAnsi" w:hAnsiTheme="minorHAnsi" w:cstheme="minorHAnsi"/>
          <w:b/>
          <w:bCs/>
          <w:sz w:val="22"/>
          <w:szCs w:val="22"/>
          <w:lang w:val="lt-LT"/>
        </w:rPr>
        <w:t xml:space="preserve"> </w:t>
      </w:r>
      <w:r w:rsidRPr="001D443D">
        <w:rPr>
          <w:rFonts w:asciiTheme="minorHAnsi" w:hAnsiTheme="minorHAnsi" w:cstheme="minorHAnsi"/>
          <w:b/>
          <w:bCs/>
          <w:sz w:val="22"/>
          <w:szCs w:val="22"/>
          <w:lang w:val="lt-LT"/>
        </w:rPr>
        <w:t>dovaną</w:t>
      </w:r>
      <w:r w:rsidR="00F476BF">
        <w:rPr>
          <w:rFonts w:asciiTheme="minorHAnsi" w:hAnsiTheme="minorHAnsi" w:cstheme="minorHAnsi"/>
          <w:b/>
          <w:bCs/>
          <w:sz w:val="22"/>
          <w:szCs w:val="22"/>
          <w:lang w:val="lt-LT"/>
        </w:rPr>
        <w:t xml:space="preserve"> žmonai</w:t>
      </w:r>
    </w:p>
    <w:p w14:paraId="30D953C5" w14:textId="77777777" w:rsidR="001D443D" w:rsidRPr="001D443D" w:rsidRDefault="001D443D" w:rsidP="001D443D">
      <w:pPr>
        <w:jc w:val="both"/>
        <w:rPr>
          <w:rFonts w:asciiTheme="minorHAnsi" w:hAnsiTheme="minorHAnsi" w:cstheme="minorHAnsi"/>
          <w:b/>
          <w:bCs/>
          <w:sz w:val="22"/>
          <w:szCs w:val="22"/>
          <w:lang w:val="lt-LT"/>
        </w:rPr>
      </w:pPr>
    </w:p>
    <w:p w14:paraId="1E0AF168" w14:textId="34391B0B" w:rsidR="001D443D" w:rsidRPr="001D443D" w:rsidRDefault="001D443D" w:rsidP="001D443D">
      <w:pPr>
        <w:jc w:val="both"/>
        <w:rPr>
          <w:rFonts w:asciiTheme="minorHAnsi" w:hAnsiTheme="minorHAnsi" w:cstheme="minorHAnsi"/>
          <w:sz w:val="22"/>
          <w:szCs w:val="22"/>
          <w:lang w:val="lt-LT"/>
        </w:rPr>
      </w:pPr>
      <w:r>
        <w:rPr>
          <w:rFonts w:asciiTheme="minorHAnsi" w:hAnsiTheme="minorHAnsi" w:cstheme="minorHAnsi"/>
          <w:sz w:val="22"/>
          <w:szCs w:val="22"/>
          <w:lang w:val="lt-LT"/>
        </w:rPr>
        <w:t>R. Kalinkin</w:t>
      </w:r>
      <w:r w:rsidR="00894230">
        <w:rPr>
          <w:rFonts w:asciiTheme="minorHAnsi" w:hAnsiTheme="minorHAnsi" w:cstheme="minorHAnsi"/>
          <w:sz w:val="22"/>
          <w:szCs w:val="22"/>
          <w:lang w:val="lt-LT"/>
        </w:rPr>
        <w:t xml:space="preserve">ą </w:t>
      </w:r>
      <w:r w:rsidRPr="001D443D">
        <w:rPr>
          <w:rFonts w:asciiTheme="minorHAnsi" w:hAnsiTheme="minorHAnsi" w:cstheme="minorHAnsi"/>
          <w:sz w:val="22"/>
          <w:szCs w:val="22"/>
          <w:lang w:val="lt-LT"/>
        </w:rPr>
        <w:t xml:space="preserve">šiemet iš anksto pagalvoti apie dovanas paskatino ir „Lidl“ mestas iššūkis, kurio metu jis </w:t>
      </w:r>
      <w:r w:rsidR="00AE330F">
        <w:rPr>
          <w:rFonts w:asciiTheme="minorHAnsi" w:hAnsiTheme="minorHAnsi" w:cstheme="minorHAnsi"/>
          <w:sz w:val="22"/>
          <w:szCs w:val="22"/>
          <w:lang w:val="lt-LT"/>
        </w:rPr>
        <w:t>turėjo</w:t>
      </w:r>
      <w:r w:rsidR="00AE330F" w:rsidRPr="001D443D">
        <w:rPr>
          <w:rFonts w:asciiTheme="minorHAnsi" w:hAnsiTheme="minorHAnsi" w:cstheme="minorHAnsi"/>
          <w:sz w:val="22"/>
          <w:szCs w:val="22"/>
          <w:lang w:val="lt-LT"/>
        </w:rPr>
        <w:t xml:space="preserve"> </w:t>
      </w:r>
      <w:r w:rsidRPr="001D443D">
        <w:rPr>
          <w:rFonts w:asciiTheme="minorHAnsi" w:hAnsiTheme="minorHAnsi" w:cstheme="minorHAnsi"/>
          <w:sz w:val="22"/>
          <w:szCs w:val="22"/>
          <w:lang w:val="lt-LT"/>
        </w:rPr>
        <w:t xml:space="preserve">išrinkti dovaną artimajam </w:t>
      </w:r>
      <w:r w:rsidR="00894230">
        <w:rPr>
          <w:rFonts w:asciiTheme="minorHAnsi" w:hAnsiTheme="minorHAnsi" w:cstheme="minorHAnsi"/>
          <w:sz w:val="22"/>
          <w:szCs w:val="22"/>
          <w:lang w:val="lt-LT"/>
        </w:rPr>
        <w:t xml:space="preserve">naudodamasis dovanų kortele, kurioje yra vos </w:t>
      </w:r>
      <w:r w:rsidR="00894230" w:rsidRPr="00894230">
        <w:rPr>
          <w:rFonts w:asciiTheme="minorHAnsi" w:hAnsiTheme="minorHAnsi" w:cstheme="minorHAnsi"/>
          <w:sz w:val="22"/>
          <w:szCs w:val="22"/>
          <w:lang w:val="lt-LT"/>
        </w:rPr>
        <w:t>10</w:t>
      </w:r>
      <w:r w:rsidR="00894230">
        <w:rPr>
          <w:rFonts w:asciiTheme="minorHAnsi" w:hAnsiTheme="minorHAnsi" w:cstheme="minorHAnsi"/>
          <w:sz w:val="22"/>
          <w:szCs w:val="22"/>
          <w:lang w:val="lt-LT"/>
        </w:rPr>
        <w:t xml:space="preserve"> eurų</w:t>
      </w:r>
      <w:r w:rsidRPr="001D443D">
        <w:rPr>
          <w:rFonts w:asciiTheme="minorHAnsi" w:hAnsiTheme="minorHAnsi" w:cstheme="minorHAnsi"/>
          <w:sz w:val="22"/>
          <w:szCs w:val="22"/>
          <w:lang w:val="lt-LT"/>
        </w:rPr>
        <w:t xml:space="preserve">. </w:t>
      </w:r>
      <w:r w:rsidR="00F476BF">
        <w:rPr>
          <w:rFonts w:asciiTheme="minorHAnsi" w:hAnsiTheme="minorHAnsi" w:cstheme="minorHAnsi"/>
          <w:sz w:val="22"/>
          <w:szCs w:val="22"/>
          <w:lang w:val="lt-LT"/>
        </w:rPr>
        <w:t>Dizainerio teigimu</w:t>
      </w:r>
      <w:r w:rsidRPr="001D443D">
        <w:rPr>
          <w:rFonts w:asciiTheme="minorHAnsi" w:hAnsiTheme="minorHAnsi" w:cstheme="minorHAnsi"/>
          <w:sz w:val="22"/>
          <w:szCs w:val="22"/>
          <w:lang w:val="lt-LT"/>
        </w:rPr>
        <w:t xml:space="preserve">, </w:t>
      </w:r>
      <w:r w:rsidR="00F476BF">
        <w:rPr>
          <w:rFonts w:asciiTheme="minorHAnsi" w:hAnsiTheme="minorHAnsi" w:cstheme="minorHAnsi"/>
          <w:sz w:val="22"/>
          <w:szCs w:val="22"/>
          <w:lang w:val="lt-LT"/>
        </w:rPr>
        <w:t xml:space="preserve">jis staigmeną jau spėjo ir nupirkti. </w:t>
      </w:r>
    </w:p>
    <w:p w14:paraId="0BFB0112" w14:textId="77777777" w:rsidR="001D443D" w:rsidRPr="001D443D" w:rsidRDefault="001D443D" w:rsidP="001D443D">
      <w:pPr>
        <w:jc w:val="both"/>
        <w:rPr>
          <w:rFonts w:asciiTheme="minorHAnsi" w:hAnsiTheme="minorHAnsi" w:cstheme="minorHAnsi"/>
          <w:sz w:val="22"/>
          <w:szCs w:val="22"/>
          <w:lang w:val="lt-LT"/>
        </w:rPr>
      </w:pPr>
    </w:p>
    <w:p w14:paraId="7417BB9C" w14:textId="5C6091FF" w:rsidR="001D443D" w:rsidRDefault="001D443D" w:rsidP="00F476BF">
      <w:pPr>
        <w:jc w:val="both"/>
        <w:rPr>
          <w:rFonts w:asciiTheme="minorHAnsi" w:hAnsiTheme="minorHAnsi" w:cstheme="minorHAnsi"/>
          <w:sz w:val="22"/>
          <w:szCs w:val="22"/>
          <w:lang w:val="lt-LT"/>
        </w:rPr>
      </w:pPr>
      <w:r w:rsidRPr="001D443D">
        <w:rPr>
          <w:rFonts w:asciiTheme="minorHAnsi" w:hAnsiTheme="minorHAnsi" w:cstheme="minorHAnsi"/>
          <w:sz w:val="22"/>
          <w:szCs w:val="22"/>
          <w:lang w:val="lt-LT"/>
        </w:rPr>
        <w:lastRenderedPageBreak/>
        <w:t>„Prekybos tinklas „Lidl“ tikrai pasižymi itin plačiu asortimentu, kuriame galima įsigyti naudingų daiktų ar produktų, kurie taptų puikia kalėdine dovana. Tad nors man teko sunkiausia užduotis – rasti dovaną vos už 10 eurų – šį iššūkį priėmiau</w:t>
      </w:r>
      <w:r w:rsidR="00F476BF">
        <w:rPr>
          <w:rFonts w:asciiTheme="minorHAnsi" w:hAnsiTheme="minorHAnsi" w:cstheme="minorHAnsi"/>
          <w:sz w:val="22"/>
          <w:szCs w:val="22"/>
          <w:lang w:val="lt-LT"/>
        </w:rPr>
        <w:t xml:space="preserve"> ir įvykdžiau</w:t>
      </w:r>
      <w:r w:rsidRPr="001D443D">
        <w:rPr>
          <w:rFonts w:asciiTheme="minorHAnsi" w:hAnsiTheme="minorHAnsi" w:cstheme="minorHAnsi"/>
          <w:sz w:val="22"/>
          <w:szCs w:val="22"/>
          <w:lang w:val="lt-LT"/>
        </w:rPr>
        <w:t xml:space="preserve"> su malonumu. </w:t>
      </w:r>
      <w:r w:rsidR="00F476BF">
        <w:rPr>
          <w:rFonts w:asciiTheme="minorHAnsi" w:hAnsiTheme="minorHAnsi" w:cstheme="minorHAnsi"/>
          <w:sz w:val="22"/>
          <w:szCs w:val="22"/>
          <w:lang w:val="lt-LT"/>
        </w:rPr>
        <w:t xml:space="preserve">Kadangi su žmona Agne labai mėgstame pusryčiauti lovoje, jau kurį laiką mus erzino faktas, kad kavą turime gerti pasidėję puodelius ant knygų, o tai – nelabai patogu. Todėl nusprendžiau Agnei padovanoti pusryčių staliuką. Tiesa, prie turėto </w:t>
      </w:r>
      <w:r w:rsidR="00F476BF" w:rsidRPr="00AE330F">
        <w:rPr>
          <w:rFonts w:asciiTheme="minorHAnsi" w:hAnsiTheme="minorHAnsi" w:cstheme="minorHAnsi"/>
          <w:sz w:val="22"/>
          <w:szCs w:val="22"/>
          <w:lang w:val="lt-LT"/>
        </w:rPr>
        <w:t>10</w:t>
      </w:r>
      <w:r w:rsidR="00F476BF">
        <w:rPr>
          <w:rFonts w:asciiTheme="minorHAnsi" w:hAnsiTheme="minorHAnsi" w:cstheme="minorHAnsi"/>
          <w:sz w:val="22"/>
          <w:szCs w:val="22"/>
          <w:lang w:val="lt-LT"/>
        </w:rPr>
        <w:t xml:space="preserve"> eurų čekio teko pridurti beveik du eurus. Bet kokiu atveju, neabejoju, kad tai paskatins pusryčius į lovą jai atnešti dar dažniau</w:t>
      </w:r>
      <w:r w:rsidRPr="001D443D">
        <w:rPr>
          <w:rFonts w:asciiTheme="minorHAnsi" w:hAnsiTheme="minorHAnsi" w:cstheme="minorHAnsi"/>
          <w:sz w:val="22"/>
          <w:szCs w:val="22"/>
          <w:lang w:val="lt-LT"/>
        </w:rPr>
        <w:t xml:space="preserve">“, – teigia </w:t>
      </w:r>
      <w:r w:rsidR="00F476BF">
        <w:rPr>
          <w:rFonts w:asciiTheme="minorHAnsi" w:hAnsiTheme="minorHAnsi" w:cstheme="minorHAnsi"/>
          <w:sz w:val="22"/>
          <w:szCs w:val="22"/>
          <w:lang w:val="lt-LT"/>
        </w:rPr>
        <w:t>pašnekovas</w:t>
      </w:r>
      <w:r w:rsidRPr="001D443D">
        <w:rPr>
          <w:rFonts w:asciiTheme="minorHAnsi" w:hAnsiTheme="minorHAnsi" w:cstheme="minorHAnsi"/>
          <w:sz w:val="22"/>
          <w:szCs w:val="22"/>
          <w:lang w:val="lt-LT"/>
        </w:rPr>
        <w:t xml:space="preserve">.  </w:t>
      </w:r>
    </w:p>
    <w:p w14:paraId="43215A82" w14:textId="06EBDB3A" w:rsidR="00BB7217" w:rsidRDefault="00BB7217" w:rsidP="001D443D">
      <w:pPr>
        <w:jc w:val="both"/>
        <w:rPr>
          <w:rFonts w:asciiTheme="minorHAnsi" w:hAnsiTheme="minorHAnsi" w:cstheme="minorHAnsi"/>
          <w:sz w:val="22"/>
          <w:szCs w:val="22"/>
          <w:lang w:val="lt-LT"/>
        </w:rPr>
      </w:pPr>
    </w:p>
    <w:p w14:paraId="2145F1FA" w14:textId="478B2D8E" w:rsidR="00BB7217" w:rsidRPr="00BB7217" w:rsidRDefault="00BB7217" w:rsidP="001D443D">
      <w:pPr>
        <w:jc w:val="both"/>
        <w:rPr>
          <w:rFonts w:asciiTheme="minorHAnsi" w:hAnsiTheme="minorHAnsi" w:cstheme="minorHAnsi"/>
          <w:b/>
          <w:bCs/>
          <w:sz w:val="22"/>
          <w:szCs w:val="22"/>
          <w:lang w:val="lt-LT"/>
        </w:rPr>
      </w:pPr>
      <w:r w:rsidRPr="00BB7217">
        <w:rPr>
          <w:rFonts w:asciiTheme="minorHAnsi" w:hAnsiTheme="minorHAnsi" w:cstheme="minorHAnsi"/>
          <w:b/>
          <w:bCs/>
          <w:sz w:val="22"/>
          <w:szCs w:val="22"/>
          <w:lang w:val="lt-LT"/>
        </w:rPr>
        <w:t>Dovanų kortel</w:t>
      </w:r>
      <w:r w:rsidR="00AE330F">
        <w:rPr>
          <w:rFonts w:asciiTheme="minorHAnsi" w:hAnsiTheme="minorHAnsi" w:cstheme="minorHAnsi"/>
          <w:b/>
          <w:bCs/>
          <w:sz w:val="22"/>
          <w:szCs w:val="22"/>
          <w:lang w:val="lt-LT"/>
        </w:rPr>
        <w:t>ė</w:t>
      </w:r>
      <w:r w:rsidRPr="00BB7217">
        <w:rPr>
          <w:rFonts w:asciiTheme="minorHAnsi" w:hAnsiTheme="minorHAnsi" w:cstheme="minorHAnsi"/>
          <w:b/>
          <w:bCs/>
          <w:sz w:val="22"/>
          <w:szCs w:val="22"/>
          <w:lang w:val="lt-LT"/>
        </w:rPr>
        <w:t>s –</w:t>
      </w:r>
      <w:r>
        <w:rPr>
          <w:rFonts w:asciiTheme="minorHAnsi" w:hAnsiTheme="minorHAnsi" w:cstheme="minorHAnsi"/>
          <w:b/>
          <w:bCs/>
          <w:sz w:val="22"/>
          <w:szCs w:val="22"/>
          <w:lang w:val="lt-LT"/>
        </w:rPr>
        <w:t xml:space="preserve"> </w:t>
      </w:r>
      <w:r w:rsidRPr="00BB7217">
        <w:rPr>
          <w:rFonts w:asciiTheme="minorHAnsi" w:hAnsiTheme="minorHAnsi" w:cstheme="minorHAnsi"/>
          <w:b/>
          <w:bCs/>
          <w:sz w:val="22"/>
          <w:szCs w:val="22"/>
          <w:lang w:val="lt-LT"/>
        </w:rPr>
        <w:t>idėja</w:t>
      </w:r>
      <w:r>
        <w:rPr>
          <w:rFonts w:asciiTheme="minorHAnsi" w:hAnsiTheme="minorHAnsi" w:cstheme="minorHAnsi"/>
          <w:b/>
          <w:bCs/>
          <w:sz w:val="22"/>
          <w:szCs w:val="22"/>
          <w:lang w:val="lt-LT"/>
        </w:rPr>
        <w:t xml:space="preserve"> pra</w:t>
      </w:r>
      <w:r w:rsidR="001857E5">
        <w:rPr>
          <w:rFonts w:asciiTheme="minorHAnsi" w:hAnsiTheme="minorHAnsi" w:cstheme="minorHAnsi"/>
          <w:b/>
          <w:bCs/>
          <w:sz w:val="22"/>
          <w:szCs w:val="22"/>
          <w:lang w:val="lt-LT"/>
        </w:rPr>
        <w:t>k</w:t>
      </w:r>
      <w:r>
        <w:rPr>
          <w:rFonts w:asciiTheme="minorHAnsi" w:hAnsiTheme="minorHAnsi" w:cstheme="minorHAnsi"/>
          <w:b/>
          <w:bCs/>
          <w:sz w:val="22"/>
          <w:szCs w:val="22"/>
          <w:lang w:val="lt-LT"/>
        </w:rPr>
        <w:t>tiškai</w:t>
      </w:r>
      <w:r w:rsidRPr="00BB7217">
        <w:rPr>
          <w:rFonts w:asciiTheme="minorHAnsi" w:hAnsiTheme="minorHAnsi" w:cstheme="minorHAnsi"/>
          <w:b/>
          <w:bCs/>
          <w:sz w:val="22"/>
          <w:szCs w:val="22"/>
          <w:lang w:val="lt-LT"/>
        </w:rPr>
        <w:t xml:space="preserve"> dovanai</w:t>
      </w:r>
    </w:p>
    <w:p w14:paraId="12925EE0" w14:textId="144E6336" w:rsidR="00BB7217" w:rsidRDefault="00BB7217" w:rsidP="001D443D">
      <w:pPr>
        <w:jc w:val="both"/>
        <w:rPr>
          <w:rFonts w:asciiTheme="minorHAnsi" w:hAnsiTheme="minorHAnsi" w:cstheme="minorHAnsi"/>
          <w:sz w:val="22"/>
          <w:szCs w:val="22"/>
          <w:lang w:val="lt-LT"/>
        </w:rPr>
      </w:pPr>
    </w:p>
    <w:p w14:paraId="4CB8B6BD" w14:textId="7FCDD899" w:rsidR="00BB7217" w:rsidRPr="00BB7217" w:rsidRDefault="00BB7217" w:rsidP="00BB7217">
      <w:pPr>
        <w:jc w:val="both"/>
        <w:rPr>
          <w:rFonts w:asciiTheme="minorHAnsi" w:hAnsiTheme="minorHAnsi" w:cstheme="minorHAnsi"/>
          <w:sz w:val="22"/>
          <w:szCs w:val="22"/>
          <w:lang w:val="lt-LT"/>
        </w:rPr>
      </w:pPr>
      <w:r>
        <w:rPr>
          <w:rFonts w:asciiTheme="minorHAnsi" w:hAnsiTheme="minorHAnsi" w:cstheme="minorHAnsi"/>
          <w:sz w:val="22"/>
          <w:szCs w:val="22"/>
          <w:lang w:val="lt-LT"/>
        </w:rPr>
        <w:t>Visose prekybos tinklo „Lidl“ parduotuvėse jau dabar galima</w:t>
      </w:r>
      <w:r w:rsidRPr="00BB7217">
        <w:rPr>
          <w:rFonts w:asciiTheme="minorHAnsi" w:hAnsiTheme="minorHAnsi" w:cstheme="minorHAnsi"/>
          <w:sz w:val="22"/>
          <w:szCs w:val="22"/>
          <w:lang w:val="lt-LT"/>
        </w:rPr>
        <w:t xml:space="preserve"> įsigyti </w:t>
      </w:r>
      <w:r w:rsidRPr="00BB7217">
        <w:rPr>
          <w:rFonts w:asciiTheme="minorHAnsi" w:hAnsiTheme="minorHAnsi" w:cstheme="minorHAnsi"/>
          <w:b/>
          <w:bCs/>
          <w:sz w:val="22"/>
          <w:szCs w:val="22"/>
          <w:lang w:val="lt-LT"/>
        </w:rPr>
        <w:t>10, 20 ir 50 eurų</w:t>
      </w:r>
      <w:r w:rsidRPr="00BB7217">
        <w:rPr>
          <w:rFonts w:asciiTheme="minorHAnsi" w:hAnsiTheme="minorHAnsi" w:cstheme="minorHAnsi"/>
          <w:sz w:val="22"/>
          <w:szCs w:val="22"/>
          <w:lang w:val="lt-LT"/>
        </w:rPr>
        <w:t xml:space="preserve"> vertės dovanų korteles, kuriomis galima atsiskaityti už prekes bet kurioje „Lidl“ parduotuvėje visoje Lietuvoje.</w:t>
      </w:r>
      <w:r>
        <w:rPr>
          <w:rFonts w:asciiTheme="minorHAnsi" w:hAnsiTheme="minorHAnsi" w:cstheme="minorHAnsi"/>
          <w:sz w:val="22"/>
          <w:szCs w:val="22"/>
          <w:lang w:val="lt-LT"/>
        </w:rPr>
        <w:t xml:space="preserve"> Svarbu prisiminti, kad j</w:t>
      </w:r>
      <w:r w:rsidRPr="00BB7217">
        <w:rPr>
          <w:rFonts w:asciiTheme="minorHAnsi" w:hAnsiTheme="minorHAnsi" w:cstheme="minorHAnsi"/>
          <w:sz w:val="22"/>
          <w:szCs w:val="22"/>
          <w:lang w:val="lt-LT"/>
        </w:rPr>
        <w:t>ei prekių suma viršija nurodytą kupone, trūkstamą sumą galite padengti grynaisiais arba banko kortele.</w:t>
      </w:r>
      <w:r>
        <w:rPr>
          <w:rFonts w:asciiTheme="minorHAnsi" w:hAnsiTheme="minorHAnsi" w:cstheme="minorHAnsi"/>
          <w:sz w:val="22"/>
          <w:szCs w:val="22"/>
          <w:lang w:val="lt-LT"/>
        </w:rPr>
        <w:t xml:space="preserve"> </w:t>
      </w:r>
      <w:r w:rsidRPr="00BB7217">
        <w:rPr>
          <w:rFonts w:asciiTheme="minorHAnsi" w:hAnsiTheme="minorHAnsi" w:cstheme="minorHAnsi"/>
          <w:sz w:val="22"/>
          <w:szCs w:val="22"/>
          <w:lang w:val="lt-LT"/>
        </w:rPr>
        <w:t>Kortele galima atsiskaityti pageidaujamą kartų skaičių, kol bus išnaudotas kortelėje esantis pinigų likutis</w:t>
      </w:r>
      <w:r>
        <w:rPr>
          <w:rFonts w:asciiTheme="minorHAnsi" w:hAnsiTheme="minorHAnsi" w:cstheme="minorHAnsi"/>
          <w:sz w:val="22"/>
          <w:szCs w:val="22"/>
          <w:lang w:val="lt-LT"/>
        </w:rPr>
        <w:t xml:space="preserve">, o kortelių galiojimo laikas – net </w:t>
      </w:r>
      <w:r w:rsidRPr="00BB7217">
        <w:rPr>
          <w:rFonts w:asciiTheme="minorHAnsi" w:hAnsiTheme="minorHAnsi" w:cstheme="minorHAnsi"/>
          <w:sz w:val="22"/>
          <w:szCs w:val="22"/>
          <w:lang w:val="lt-LT"/>
        </w:rPr>
        <w:t xml:space="preserve">3 metai. </w:t>
      </w:r>
    </w:p>
    <w:p w14:paraId="1E40CC10" w14:textId="77777777" w:rsidR="00BB7217" w:rsidRDefault="00BB7217" w:rsidP="001D443D">
      <w:pPr>
        <w:jc w:val="both"/>
        <w:rPr>
          <w:rFonts w:asciiTheme="minorHAnsi" w:hAnsiTheme="minorHAnsi" w:cstheme="minorHAnsi"/>
          <w:sz w:val="22"/>
          <w:szCs w:val="22"/>
          <w:lang w:val="lt-LT"/>
        </w:rPr>
      </w:pPr>
    </w:p>
    <w:p w14:paraId="31541F12" w14:textId="77777777" w:rsidR="001D443D" w:rsidRPr="001D443D" w:rsidRDefault="001D443D" w:rsidP="001D443D">
      <w:pPr>
        <w:jc w:val="both"/>
        <w:rPr>
          <w:rFonts w:asciiTheme="minorHAnsi" w:hAnsiTheme="minorHAnsi" w:cstheme="minorHAnsi"/>
          <w:sz w:val="22"/>
          <w:szCs w:val="22"/>
          <w:lang w:val="lt-LT"/>
        </w:rPr>
      </w:pPr>
    </w:p>
    <w:p w14:paraId="53F6BDD7" w14:textId="77777777" w:rsidR="00B958A8" w:rsidRPr="00BE3B6D" w:rsidRDefault="00B958A8" w:rsidP="00B958A8">
      <w:pPr>
        <w:rPr>
          <w:rFonts w:ascii="Calibri" w:hAnsi="Calibri"/>
          <w:bCs/>
          <w:sz w:val="20"/>
          <w:szCs w:val="20"/>
          <w:lang w:val="lt-LT"/>
        </w:rPr>
      </w:pPr>
      <w:r w:rsidRPr="00BE3B6D">
        <w:rPr>
          <w:rFonts w:ascii="Calibri" w:hAnsi="Calibri"/>
          <w:b/>
          <w:sz w:val="20"/>
          <w:szCs w:val="20"/>
          <w:lang w:val="lt-LT"/>
        </w:rPr>
        <w:t>Daugiau informacijos:</w:t>
      </w:r>
      <w:r w:rsidRPr="00BE3B6D">
        <w:rPr>
          <w:rFonts w:ascii="Calibri" w:hAnsi="Calibri"/>
          <w:bCs/>
          <w:sz w:val="20"/>
          <w:szCs w:val="20"/>
          <w:lang w:val="lt-LT"/>
        </w:rPr>
        <w:br/>
        <w:t>Dovilė Ibianskaitė</w:t>
      </w:r>
    </w:p>
    <w:p w14:paraId="3BDDCB0E" w14:textId="77777777" w:rsidR="00B958A8" w:rsidRPr="00BE3B6D" w:rsidRDefault="00B958A8" w:rsidP="00B958A8">
      <w:pPr>
        <w:rPr>
          <w:rFonts w:ascii="Calibri" w:hAnsi="Calibri"/>
          <w:bCs/>
          <w:sz w:val="20"/>
          <w:szCs w:val="20"/>
          <w:lang w:val="lt-LT"/>
        </w:rPr>
      </w:pPr>
      <w:r w:rsidRPr="00BE3B6D">
        <w:rPr>
          <w:rFonts w:ascii="Calibri" w:hAnsi="Calibri"/>
          <w:bCs/>
          <w:sz w:val="20"/>
          <w:szCs w:val="20"/>
          <w:lang w:val="lt-LT"/>
        </w:rPr>
        <w:t>Korporatyvinių reikalų ir komunikacijos departamentas</w:t>
      </w:r>
    </w:p>
    <w:p w14:paraId="46C3ABC8" w14:textId="77777777" w:rsidR="00B958A8" w:rsidRPr="00BE3B6D" w:rsidRDefault="00B958A8" w:rsidP="00B958A8">
      <w:pPr>
        <w:rPr>
          <w:rFonts w:ascii="Calibri" w:hAnsi="Calibri"/>
          <w:bCs/>
          <w:sz w:val="20"/>
          <w:szCs w:val="20"/>
          <w:lang w:val="lt-LT"/>
        </w:rPr>
      </w:pPr>
      <w:r w:rsidRPr="00BE3B6D">
        <w:rPr>
          <w:rFonts w:ascii="Calibri" w:hAnsi="Calibri"/>
          <w:bCs/>
          <w:sz w:val="20"/>
          <w:szCs w:val="20"/>
          <w:lang w:val="lt-LT"/>
        </w:rPr>
        <w:t>UAB „Lidl Lietuva“</w:t>
      </w:r>
    </w:p>
    <w:p w14:paraId="5BA1ED5F" w14:textId="77777777" w:rsidR="00B958A8" w:rsidRPr="00BE3B6D" w:rsidRDefault="00B958A8" w:rsidP="00B958A8">
      <w:pPr>
        <w:rPr>
          <w:rFonts w:ascii="Calibri" w:hAnsi="Calibri"/>
          <w:bCs/>
          <w:sz w:val="20"/>
          <w:szCs w:val="20"/>
          <w:lang w:val="lt-LT"/>
        </w:rPr>
      </w:pPr>
      <w:r w:rsidRPr="00BE3B6D">
        <w:rPr>
          <w:rFonts w:ascii="Calibri" w:hAnsi="Calibri"/>
          <w:bCs/>
          <w:sz w:val="20"/>
          <w:szCs w:val="20"/>
          <w:lang w:val="lt-LT"/>
        </w:rPr>
        <w:t>Tel. +370 66 560 568</w:t>
      </w:r>
    </w:p>
    <w:p w14:paraId="6E1C4DEB" w14:textId="77777777" w:rsidR="00B958A8" w:rsidRPr="00BE3B6D" w:rsidRDefault="00B958A8" w:rsidP="00B958A8">
      <w:pPr>
        <w:rPr>
          <w:rFonts w:ascii="Calibri" w:hAnsi="Calibri"/>
          <w:bCs/>
          <w:sz w:val="20"/>
          <w:szCs w:val="20"/>
          <w:lang w:val="lt-LT"/>
        </w:rPr>
      </w:pPr>
      <w:r w:rsidRPr="00BE3B6D">
        <w:rPr>
          <w:rFonts w:ascii="Calibri" w:hAnsi="Calibri"/>
          <w:bCs/>
          <w:sz w:val="20"/>
          <w:szCs w:val="20"/>
          <w:lang w:val="lt-LT"/>
        </w:rPr>
        <w:t>dovile.ibianskaite@lidl.lt</w:t>
      </w:r>
    </w:p>
    <w:p w14:paraId="14C2CF1B" w14:textId="272D3038" w:rsidR="00F476BF" w:rsidRDefault="00F476BF" w:rsidP="006F2182">
      <w:pPr>
        <w:rPr>
          <w:rFonts w:ascii="Calibri" w:hAnsi="Calibri"/>
          <w:bCs/>
          <w:sz w:val="20"/>
          <w:szCs w:val="20"/>
          <w:lang w:val="lt-LT"/>
        </w:rPr>
      </w:pPr>
    </w:p>
    <w:p w14:paraId="1536A78B" w14:textId="77777777" w:rsidR="00F476BF" w:rsidRPr="00BE3B6D" w:rsidRDefault="00F476BF" w:rsidP="006F2182">
      <w:pPr>
        <w:rPr>
          <w:rFonts w:ascii="Calibri" w:hAnsi="Calibri"/>
          <w:bCs/>
          <w:sz w:val="20"/>
          <w:szCs w:val="20"/>
          <w:lang w:val="lt-LT"/>
        </w:rPr>
      </w:pPr>
    </w:p>
    <w:sectPr w:rsidR="00F476BF" w:rsidRPr="00BE3B6D" w:rsidSect="00943F71">
      <w:headerReference w:type="even" r:id="rId8"/>
      <w:headerReference w:type="default" r:id="rId9"/>
      <w:footerReference w:type="default" r:id="rId10"/>
      <w:headerReference w:type="first" r:id="rId11"/>
      <w:footerReference w:type="first" r:id="rId12"/>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F7CD37" w14:textId="77777777" w:rsidR="00282E83" w:rsidRDefault="00282E83">
      <w:r>
        <w:separator/>
      </w:r>
    </w:p>
  </w:endnote>
  <w:endnote w:type="continuationSeparator" w:id="0">
    <w:p w14:paraId="20E44B1B" w14:textId="77777777" w:rsidR="00282E83" w:rsidRDefault="00282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panose1 w:val="00000000000000000000"/>
    <w:charset w:val="59"/>
    <w:family w:val="auto"/>
    <w:notTrueType/>
    <w:pitch w:val="variable"/>
    <w:sig w:usb0="00000001" w:usb1="00000000" w:usb2="000000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FC37D8" w14:textId="77777777" w:rsidR="00282E83" w:rsidRDefault="00282E83">
      <w:r>
        <w:separator/>
      </w:r>
    </w:p>
  </w:footnote>
  <w:footnote w:type="continuationSeparator" w:id="0">
    <w:p w14:paraId="67504833" w14:textId="77777777" w:rsidR="00282E83" w:rsidRDefault="00282E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2579538E"/>
    <w:multiLevelType w:val="hybridMultilevel"/>
    <w:tmpl w:val="0A221F80"/>
    <w:lvl w:ilvl="0" w:tplc="EFC26AB4">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420A44B2"/>
    <w:multiLevelType w:val="hybridMultilevel"/>
    <w:tmpl w:val="3E9A06AE"/>
    <w:lvl w:ilvl="0" w:tplc="5D260F74">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7"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7D62619D"/>
    <w:multiLevelType w:val="multilevel"/>
    <w:tmpl w:val="0B9A5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10"/>
  </w:num>
  <w:num w:numId="3">
    <w:abstractNumId w:val="9"/>
  </w:num>
  <w:num w:numId="4">
    <w:abstractNumId w:val="6"/>
  </w:num>
  <w:num w:numId="5">
    <w:abstractNumId w:val="0"/>
  </w:num>
  <w:num w:numId="6">
    <w:abstractNumId w:val="8"/>
  </w:num>
  <w:num w:numId="7">
    <w:abstractNumId w:val="7"/>
  </w:num>
  <w:num w:numId="8">
    <w:abstractNumId w:val="5"/>
  </w:num>
  <w:num w:numId="9">
    <w:abstractNumId w:val="12"/>
  </w:num>
  <w:num w:numId="10">
    <w:abstractNumId w:val="3"/>
  </w:num>
  <w:num w:numId="11">
    <w:abstractNumId w:val="4"/>
  </w:num>
  <w:num w:numId="12">
    <w:abstractNumId w:val="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02A9"/>
    <w:rsid w:val="00011807"/>
    <w:rsid w:val="0001400B"/>
    <w:rsid w:val="00014972"/>
    <w:rsid w:val="00015A51"/>
    <w:rsid w:val="00015C06"/>
    <w:rsid w:val="00016D41"/>
    <w:rsid w:val="00016E3D"/>
    <w:rsid w:val="00017C7C"/>
    <w:rsid w:val="000203A2"/>
    <w:rsid w:val="00023667"/>
    <w:rsid w:val="000244F4"/>
    <w:rsid w:val="00024B95"/>
    <w:rsid w:val="00030F70"/>
    <w:rsid w:val="00031F0A"/>
    <w:rsid w:val="000368C1"/>
    <w:rsid w:val="00036AB7"/>
    <w:rsid w:val="00036F4B"/>
    <w:rsid w:val="00041D7C"/>
    <w:rsid w:val="000423C8"/>
    <w:rsid w:val="00044EBF"/>
    <w:rsid w:val="00050643"/>
    <w:rsid w:val="00051C1A"/>
    <w:rsid w:val="0005215F"/>
    <w:rsid w:val="000536DD"/>
    <w:rsid w:val="00054F3B"/>
    <w:rsid w:val="000566A5"/>
    <w:rsid w:val="00057159"/>
    <w:rsid w:val="000701FB"/>
    <w:rsid w:val="00073DBC"/>
    <w:rsid w:val="00073E54"/>
    <w:rsid w:val="00085291"/>
    <w:rsid w:val="000854A5"/>
    <w:rsid w:val="00087FB0"/>
    <w:rsid w:val="000903AE"/>
    <w:rsid w:val="000928F3"/>
    <w:rsid w:val="00094659"/>
    <w:rsid w:val="000961F1"/>
    <w:rsid w:val="00096C1F"/>
    <w:rsid w:val="000A0440"/>
    <w:rsid w:val="000A09B0"/>
    <w:rsid w:val="000A5AD8"/>
    <w:rsid w:val="000B0A31"/>
    <w:rsid w:val="000B22C7"/>
    <w:rsid w:val="000B2B7F"/>
    <w:rsid w:val="000B480E"/>
    <w:rsid w:val="000B50ED"/>
    <w:rsid w:val="000B6A90"/>
    <w:rsid w:val="000B7875"/>
    <w:rsid w:val="000C2521"/>
    <w:rsid w:val="000C32F9"/>
    <w:rsid w:val="000C4DE6"/>
    <w:rsid w:val="000C68C8"/>
    <w:rsid w:val="000D0DFE"/>
    <w:rsid w:val="000D0E26"/>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6637"/>
    <w:rsid w:val="00107D0A"/>
    <w:rsid w:val="00111442"/>
    <w:rsid w:val="00120642"/>
    <w:rsid w:val="00122377"/>
    <w:rsid w:val="00122910"/>
    <w:rsid w:val="00123B0E"/>
    <w:rsid w:val="00124861"/>
    <w:rsid w:val="001272E2"/>
    <w:rsid w:val="001273FF"/>
    <w:rsid w:val="00127BED"/>
    <w:rsid w:val="0013233F"/>
    <w:rsid w:val="00132E55"/>
    <w:rsid w:val="00133E66"/>
    <w:rsid w:val="00135556"/>
    <w:rsid w:val="00136FC1"/>
    <w:rsid w:val="001409A0"/>
    <w:rsid w:val="00144D5D"/>
    <w:rsid w:val="001462A0"/>
    <w:rsid w:val="00147117"/>
    <w:rsid w:val="00151262"/>
    <w:rsid w:val="0015165A"/>
    <w:rsid w:val="00151EBE"/>
    <w:rsid w:val="00154C6E"/>
    <w:rsid w:val="00156F0B"/>
    <w:rsid w:val="00160064"/>
    <w:rsid w:val="00162632"/>
    <w:rsid w:val="00163B48"/>
    <w:rsid w:val="00167EDC"/>
    <w:rsid w:val="00170C99"/>
    <w:rsid w:val="00177998"/>
    <w:rsid w:val="00181460"/>
    <w:rsid w:val="00182902"/>
    <w:rsid w:val="00184183"/>
    <w:rsid w:val="00184A19"/>
    <w:rsid w:val="00184C19"/>
    <w:rsid w:val="0018531F"/>
    <w:rsid w:val="001857E5"/>
    <w:rsid w:val="00187895"/>
    <w:rsid w:val="00191713"/>
    <w:rsid w:val="00191F0F"/>
    <w:rsid w:val="001972BE"/>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443D"/>
    <w:rsid w:val="001D6AA7"/>
    <w:rsid w:val="001D7706"/>
    <w:rsid w:val="001E0487"/>
    <w:rsid w:val="001E0AD9"/>
    <w:rsid w:val="001E3650"/>
    <w:rsid w:val="001E5071"/>
    <w:rsid w:val="001E641F"/>
    <w:rsid w:val="001E6FF5"/>
    <w:rsid w:val="001E7F34"/>
    <w:rsid w:val="001F2063"/>
    <w:rsid w:val="001F2C54"/>
    <w:rsid w:val="001F43C7"/>
    <w:rsid w:val="001F6035"/>
    <w:rsid w:val="001F7D58"/>
    <w:rsid w:val="00201A78"/>
    <w:rsid w:val="00203A77"/>
    <w:rsid w:val="002047CD"/>
    <w:rsid w:val="002050D8"/>
    <w:rsid w:val="00210A31"/>
    <w:rsid w:val="00212485"/>
    <w:rsid w:val="00214CC4"/>
    <w:rsid w:val="0021549D"/>
    <w:rsid w:val="002157C9"/>
    <w:rsid w:val="00222B7A"/>
    <w:rsid w:val="002236CF"/>
    <w:rsid w:val="002242A2"/>
    <w:rsid w:val="00224A0E"/>
    <w:rsid w:val="00225744"/>
    <w:rsid w:val="00230F26"/>
    <w:rsid w:val="00232A98"/>
    <w:rsid w:val="00233CAF"/>
    <w:rsid w:val="00237FEB"/>
    <w:rsid w:val="00240219"/>
    <w:rsid w:val="002424FF"/>
    <w:rsid w:val="002428E5"/>
    <w:rsid w:val="0024375F"/>
    <w:rsid w:val="002439E1"/>
    <w:rsid w:val="00245B5D"/>
    <w:rsid w:val="00245D42"/>
    <w:rsid w:val="0024702B"/>
    <w:rsid w:val="00250433"/>
    <w:rsid w:val="0025366F"/>
    <w:rsid w:val="0025529D"/>
    <w:rsid w:val="00255925"/>
    <w:rsid w:val="002579F7"/>
    <w:rsid w:val="00265DF9"/>
    <w:rsid w:val="00270101"/>
    <w:rsid w:val="002757E4"/>
    <w:rsid w:val="002807F3"/>
    <w:rsid w:val="00282E83"/>
    <w:rsid w:val="00285988"/>
    <w:rsid w:val="002876D5"/>
    <w:rsid w:val="00290F6F"/>
    <w:rsid w:val="00291216"/>
    <w:rsid w:val="00293C2C"/>
    <w:rsid w:val="002950E4"/>
    <w:rsid w:val="00296A26"/>
    <w:rsid w:val="00296A44"/>
    <w:rsid w:val="002A1C6D"/>
    <w:rsid w:val="002A1E0E"/>
    <w:rsid w:val="002A2940"/>
    <w:rsid w:val="002A3E1B"/>
    <w:rsid w:val="002A4569"/>
    <w:rsid w:val="002A5542"/>
    <w:rsid w:val="002A7736"/>
    <w:rsid w:val="002B1DE2"/>
    <w:rsid w:val="002B5ADD"/>
    <w:rsid w:val="002C2E67"/>
    <w:rsid w:val="002C3B7A"/>
    <w:rsid w:val="002C4B3F"/>
    <w:rsid w:val="002D4551"/>
    <w:rsid w:val="002D548D"/>
    <w:rsid w:val="002E07E9"/>
    <w:rsid w:val="002E1162"/>
    <w:rsid w:val="002E2DC4"/>
    <w:rsid w:val="002E726D"/>
    <w:rsid w:val="002F1BF6"/>
    <w:rsid w:val="002F1EF5"/>
    <w:rsid w:val="002F2357"/>
    <w:rsid w:val="002F2DD1"/>
    <w:rsid w:val="002F2FAB"/>
    <w:rsid w:val="00301835"/>
    <w:rsid w:val="00303297"/>
    <w:rsid w:val="00303528"/>
    <w:rsid w:val="00305D3C"/>
    <w:rsid w:val="00305ED4"/>
    <w:rsid w:val="003066C7"/>
    <w:rsid w:val="00307047"/>
    <w:rsid w:val="00307CD9"/>
    <w:rsid w:val="00307D36"/>
    <w:rsid w:val="00311EF3"/>
    <w:rsid w:val="00312267"/>
    <w:rsid w:val="00312875"/>
    <w:rsid w:val="0031519B"/>
    <w:rsid w:val="00317C8E"/>
    <w:rsid w:val="00321795"/>
    <w:rsid w:val="003257C0"/>
    <w:rsid w:val="00325FDC"/>
    <w:rsid w:val="00331DF5"/>
    <w:rsid w:val="00333175"/>
    <w:rsid w:val="00336CE4"/>
    <w:rsid w:val="003413EF"/>
    <w:rsid w:val="00341980"/>
    <w:rsid w:val="00345BA2"/>
    <w:rsid w:val="00354404"/>
    <w:rsid w:val="003568AA"/>
    <w:rsid w:val="003575E8"/>
    <w:rsid w:val="00360CB6"/>
    <w:rsid w:val="00362B84"/>
    <w:rsid w:val="00363F8E"/>
    <w:rsid w:val="003655CB"/>
    <w:rsid w:val="00365615"/>
    <w:rsid w:val="00371DF9"/>
    <w:rsid w:val="003748AC"/>
    <w:rsid w:val="00375B7B"/>
    <w:rsid w:val="00376112"/>
    <w:rsid w:val="00380A8C"/>
    <w:rsid w:val="00384B5B"/>
    <w:rsid w:val="00385333"/>
    <w:rsid w:val="00385C5E"/>
    <w:rsid w:val="00390319"/>
    <w:rsid w:val="0039170C"/>
    <w:rsid w:val="0039203E"/>
    <w:rsid w:val="00392E9B"/>
    <w:rsid w:val="00393CC7"/>
    <w:rsid w:val="003941B7"/>
    <w:rsid w:val="0039562E"/>
    <w:rsid w:val="003A0E37"/>
    <w:rsid w:val="003A43AF"/>
    <w:rsid w:val="003A639A"/>
    <w:rsid w:val="003A69C7"/>
    <w:rsid w:val="003B1DF9"/>
    <w:rsid w:val="003B3F46"/>
    <w:rsid w:val="003B6705"/>
    <w:rsid w:val="003C2757"/>
    <w:rsid w:val="003C3F8B"/>
    <w:rsid w:val="003D029F"/>
    <w:rsid w:val="003D0CD1"/>
    <w:rsid w:val="003D0DF3"/>
    <w:rsid w:val="003D234A"/>
    <w:rsid w:val="003D7429"/>
    <w:rsid w:val="003E0C18"/>
    <w:rsid w:val="003E0D0E"/>
    <w:rsid w:val="003E4439"/>
    <w:rsid w:val="003F7B49"/>
    <w:rsid w:val="004041DA"/>
    <w:rsid w:val="00405680"/>
    <w:rsid w:val="00406AF6"/>
    <w:rsid w:val="00410473"/>
    <w:rsid w:val="004116E4"/>
    <w:rsid w:val="00412D3C"/>
    <w:rsid w:val="00412DFD"/>
    <w:rsid w:val="0041346F"/>
    <w:rsid w:val="00413F9B"/>
    <w:rsid w:val="00416E00"/>
    <w:rsid w:val="004174D3"/>
    <w:rsid w:val="004207F7"/>
    <w:rsid w:val="00434859"/>
    <w:rsid w:val="00436893"/>
    <w:rsid w:val="004437E6"/>
    <w:rsid w:val="0044535C"/>
    <w:rsid w:val="00456954"/>
    <w:rsid w:val="004605CB"/>
    <w:rsid w:val="00461FF5"/>
    <w:rsid w:val="0046275B"/>
    <w:rsid w:val="00464A02"/>
    <w:rsid w:val="00465023"/>
    <w:rsid w:val="00471975"/>
    <w:rsid w:val="00473A2F"/>
    <w:rsid w:val="00475A80"/>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3135"/>
    <w:rsid w:val="004A507A"/>
    <w:rsid w:val="004A587B"/>
    <w:rsid w:val="004A7C33"/>
    <w:rsid w:val="004B3B89"/>
    <w:rsid w:val="004B631A"/>
    <w:rsid w:val="004B75FA"/>
    <w:rsid w:val="004C0219"/>
    <w:rsid w:val="004C230C"/>
    <w:rsid w:val="004C23EE"/>
    <w:rsid w:val="004C2756"/>
    <w:rsid w:val="004C2D71"/>
    <w:rsid w:val="004C4111"/>
    <w:rsid w:val="004C63F3"/>
    <w:rsid w:val="004D070E"/>
    <w:rsid w:val="004D3A1F"/>
    <w:rsid w:val="004D5B08"/>
    <w:rsid w:val="004D5BFF"/>
    <w:rsid w:val="004E1621"/>
    <w:rsid w:val="004E17B5"/>
    <w:rsid w:val="004E2FAA"/>
    <w:rsid w:val="004E7C6D"/>
    <w:rsid w:val="004F03E4"/>
    <w:rsid w:val="004F23A9"/>
    <w:rsid w:val="004F388B"/>
    <w:rsid w:val="004F5047"/>
    <w:rsid w:val="004F53E1"/>
    <w:rsid w:val="0050201A"/>
    <w:rsid w:val="00504572"/>
    <w:rsid w:val="00506530"/>
    <w:rsid w:val="005070FC"/>
    <w:rsid w:val="005076CE"/>
    <w:rsid w:val="00507790"/>
    <w:rsid w:val="0051000D"/>
    <w:rsid w:val="0051193F"/>
    <w:rsid w:val="005120AC"/>
    <w:rsid w:val="005128A8"/>
    <w:rsid w:val="005137E6"/>
    <w:rsid w:val="00513D0F"/>
    <w:rsid w:val="00515DB7"/>
    <w:rsid w:val="00522B82"/>
    <w:rsid w:val="00524221"/>
    <w:rsid w:val="00531386"/>
    <w:rsid w:val="005314EF"/>
    <w:rsid w:val="00532129"/>
    <w:rsid w:val="0053375F"/>
    <w:rsid w:val="005338FF"/>
    <w:rsid w:val="00541101"/>
    <w:rsid w:val="0054133F"/>
    <w:rsid w:val="00542FBD"/>
    <w:rsid w:val="005477C9"/>
    <w:rsid w:val="00551185"/>
    <w:rsid w:val="00555051"/>
    <w:rsid w:val="0055528E"/>
    <w:rsid w:val="00556726"/>
    <w:rsid w:val="00556B53"/>
    <w:rsid w:val="00560B3B"/>
    <w:rsid w:val="005636D1"/>
    <w:rsid w:val="00564B7D"/>
    <w:rsid w:val="00566588"/>
    <w:rsid w:val="00567942"/>
    <w:rsid w:val="00572352"/>
    <w:rsid w:val="00572D06"/>
    <w:rsid w:val="005773C6"/>
    <w:rsid w:val="0057774B"/>
    <w:rsid w:val="005802C5"/>
    <w:rsid w:val="005814FC"/>
    <w:rsid w:val="00582B4A"/>
    <w:rsid w:val="0058439C"/>
    <w:rsid w:val="00587B97"/>
    <w:rsid w:val="0059418E"/>
    <w:rsid w:val="0059468D"/>
    <w:rsid w:val="00594D41"/>
    <w:rsid w:val="005A47E8"/>
    <w:rsid w:val="005A5738"/>
    <w:rsid w:val="005A5FF7"/>
    <w:rsid w:val="005B6A9C"/>
    <w:rsid w:val="005B716F"/>
    <w:rsid w:val="005C21FA"/>
    <w:rsid w:val="005C3D4B"/>
    <w:rsid w:val="005D25AC"/>
    <w:rsid w:val="005D26E1"/>
    <w:rsid w:val="005D2AD8"/>
    <w:rsid w:val="005D38CC"/>
    <w:rsid w:val="005D55BC"/>
    <w:rsid w:val="005E5B00"/>
    <w:rsid w:val="005F1D0C"/>
    <w:rsid w:val="005F2242"/>
    <w:rsid w:val="005F544F"/>
    <w:rsid w:val="005F5862"/>
    <w:rsid w:val="00601526"/>
    <w:rsid w:val="0060363D"/>
    <w:rsid w:val="00603E1D"/>
    <w:rsid w:val="00610592"/>
    <w:rsid w:val="00612503"/>
    <w:rsid w:val="00612CF7"/>
    <w:rsid w:val="006134A1"/>
    <w:rsid w:val="006167FA"/>
    <w:rsid w:val="00622590"/>
    <w:rsid w:val="0062345A"/>
    <w:rsid w:val="00623F9E"/>
    <w:rsid w:val="0063005F"/>
    <w:rsid w:val="006309CD"/>
    <w:rsid w:val="00635416"/>
    <w:rsid w:val="006418A3"/>
    <w:rsid w:val="00641B77"/>
    <w:rsid w:val="006443A2"/>
    <w:rsid w:val="006516C8"/>
    <w:rsid w:val="00654DDF"/>
    <w:rsid w:val="00656470"/>
    <w:rsid w:val="006617A2"/>
    <w:rsid w:val="0066716C"/>
    <w:rsid w:val="00672104"/>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B0F10"/>
    <w:rsid w:val="006B1E87"/>
    <w:rsid w:val="006C07D9"/>
    <w:rsid w:val="006C2504"/>
    <w:rsid w:val="006C30F7"/>
    <w:rsid w:val="006C3481"/>
    <w:rsid w:val="006C37B7"/>
    <w:rsid w:val="006C7494"/>
    <w:rsid w:val="006E1AD8"/>
    <w:rsid w:val="006E2265"/>
    <w:rsid w:val="006E3628"/>
    <w:rsid w:val="006F0DF8"/>
    <w:rsid w:val="006F2182"/>
    <w:rsid w:val="006F2C7C"/>
    <w:rsid w:val="006F57DB"/>
    <w:rsid w:val="006F6F56"/>
    <w:rsid w:val="006F7A60"/>
    <w:rsid w:val="00704F63"/>
    <w:rsid w:val="00706430"/>
    <w:rsid w:val="0071160E"/>
    <w:rsid w:val="00711AAC"/>
    <w:rsid w:val="00713B6D"/>
    <w:rsid w:val="0071416D"/>
    <w:rsid w:val="00714379"/>
    <w:rsid w:val="00714C10"/>
    <w:rsid w:val="007151C0"/>
    <w:rsid w:val="007167A2"/>
    <w:rsid w:val="00717649"/>
    <w:rsid w:val="00717BA9"/>
    <w:rsid w:val="00721B30"/>
    <w:rsid w:val="00723571"/>
    <w:rsid w:val="00726582"/>
    <w:rsid w:val="00732EEE"/>
    <w:rsid w:val="007331F7"/>
    <w:rsid w:val="00733B71"/>
    <w:rsid w:val="00733BBB"/>
    <w:rsid w:val="007367FF"/>
    <w:rsid w:val="00736C61"/>
    <w:rsid w:val="00737D85"/>
    <w:rsid w:val="00741929"/>
    <w:rsid w:val="00745F91"/>
    <w:rsid w:val="00751767"/>
    <w:rsid w:val="007518C4"/>
    <w:rsid w:val="00751CE2"/>
    <w:rsid w:val="007562EC"/>
    <w:rsid w:val="007601C4"/>
    <w:rsid w:val="00765918"/>
    <w:rsid w:val="00765AF5"/>
    <w:rsid w:val="00765EA4"/>
    <w:rsid w:val="00766FE3"/>
    <w:rsid w:val="00771182"/>
    <w:rsid w:val="007713EC"/>
    <w:rsid w:val="007718FF"/>
    <w:rsid w:val="00780885"/>
    <w:rsid w:val="00780FE5"/>
    <w:rsid w:val="0078113E"/>
    <w:rsid w:val="00781E49"/>
    <w:rsid w:val="00785706"/>
    <w:rsid w:val="00786916"/>
    <w:rsid w:val="00790B73"/>
    <w:rsid w:val="007913B4"/>
    <w:rsid w:val="007925F5"/>
    <w:rsid w:val="00793517"/>
    <w:rsid w:val="007952D3"/>
    <w:rsid w:val="00795676"/>
    <w:rsid w:val="00797E4F"/>
    <w:rsid w:val="007A0AF8"/>
    <w:rsid w:val="007A1458"/>
    <w:rsid w:val="007A29EF"/>
    <w:rsid w:val="007A2D52"/>
    <w:rsid w:val="007A39ED"/>
    <w:rsid w:val="007A4062"/>
    <w:rsid w:val="007A467E"/>
    <w:rsid w:val="007A4A3D"/>
    <w:rsid w:val="007B2334"/>
    <w:rsid w:val="007B5B58"/>
    <w:rsid w:val="007C1110"/>
    <w:rsid w:val="007C1AA7"/>
    <w:rsid w:val="007C2C75"/>
    <w:rsid w:val="007C4F76"/>
    <w:rsid w:val="007C7D54"/>
    <w:rsid w:val="007D173E"/>
    <w:rsid w:val="007D3EDE"/>
    <w:rsid w:val="007D4E77"/>
    <w:rsid w:val="007D7E00"/>
    <w:rsid w:val="007D7F69"/>
    <w:rsid w:val="007E01D5"/>
    <w:rsid w:val="007E4765"/>
    <w:rsid w:val="007E7133"/>
    <w:rsid w:val="007F6AA0"/>
    <w:rsid w:val="0080093C"/>
    <w:rsid w:val="00801DE3"/>
    <w:rsid w:val="008068DA"/>
    <w:rsid w:val="00807650"/>
    <w:rsid w:val="00811486"/>
    <w:rsid w:val="008120E6"/>
    <w:rsid w:val="00812B69"/>
    <w:rsid w:val="00814567"/>
    <w:rsid w:val="008169EE"/>
    <w:rsid w:val="008201EE"/>
    <w:rsid w:val="00821F27"/>
    <w:rsid w:val="008258D5"/>
    <w:rsid w:val="0082729A"/>
    <w:rsid w:val="00830A3C"/>
    <w:rsid w:val="008312F0"/>
    <w:rsid w:val="00833414"/>
    <w:rsid w:val="00842897"/>
    <w:rsid w:val="008435EE"/>
    <w:rsid w:val="0084452E"/>
    <w:rsid w:val="00844639"/>
    <w:rsid w:val="00845CFE"/>
    <w:rsid w:val="00845EE4"/>
    <w:rsid w:val="00846FA3"/>
    <w:rsid w:val="00851302"/>
    <w:rsid w:val="0085150F"/>
    <w:rsid w:val="0085238E"/>
    <w:rsid w:val="00853FE6"/>
    <w:rsid w:val="008560B0"/>
    <w:rsid w:val="00856C1A"/>
    <w:rsid w:val="00870371"/>
    <w:rsid w:val="008814D2"/>
    <w:rsid w:val="00883B0B"/>
    <w:rsid w:val="00884FAB"/>
    <w:rsid w:val="0088502D"/>
    <w:rsid w:val="008863E8"/>
    <w:rsid w:val="00890FAB"/>
    <w:rsid w:val="008916A1"/>
    <w:rsid w:val="008918AE"/>
    <w:rsid w:val="008925E0"/>
    <w:rsid w:val="008928E7"/>
    <w:rsid w:val="00894230"/>
    <w:rsid w:val="008957CF"/>
    <w:rsid w:val="008A0BD3"/>
    <w:rsid w:val="008A232B"/>
    <w:rsid w:val="008A44A4"/>
    <w:rsid w:val="008A52F6"/>
    <w:rsid w:val="008B02F1"/>
    <w:rsid w:val="008B1B8D"/>
    <w:rsid w:val="008B4331"/>
    <w:rsid w:val="008B7297"/>
    <w:rsid w:val="008B78FB"/>
    <w:rsid w:val="008C2B5D"/>
    <w:rsid w:val="008C2EB5"/>
    <w:rsid w:val="008C3BCF"/>
    <w:rsid w:val="008C42A0"/>
    <w:rsid w:val="008C5C5D"/>
    <w:rsid w:val="008C725A"/>
    <w:rsid w:val="008D1C20"/>
    <w:rsid w:val="008D51A7"/>
    <w:rsid w:val="008D5541"/>
    <w:rsid w:val="008E05C0"/>
    <w:rsid w:val="008E0FF3"/>
    <w:rsid w:val="008E7B86"/>
    <w:rsid w:val="008F0191"/>
    <w:rsid w:val="008F107B"/>
    <w:rsid w:val="008F1454"/>
    <w:rsid w:val="008F450D"/>
    <w:rsid w:val="008F7EE5"/>
    <w:rsid w:val="00900D26"/>
    <w:rsid w:val="00904A29"/>
    <w:rsid w:val="00905093"/>
    <w:rsid w:val="009067A3"/>
    <w:rsid w:val="00906F0E"/>
    <w:rsid w:val="0091269B"/>
    <w:rsid w:val="00913FAE"/>
    <w:rsid w:val="00915AF1"/>
    <w:rsid w:val="00917442"/>
    <w:rsid w:val="009225D5"/>
    <w:rsid w:val="0092390C"/>
    <w:rsid w:val="00924E66"/>
    <w:rsid w:val="00927BCF"/>
    <w:rsid w:val="00932A30"/>
    <w:rsid w:val="009353B9"/>
    <w:rsid w:val="009354D2"/>
    <w:rsid w:val="009360E3"/>
    <w:rsid w:val="009365D2"/>
    <w:rsid w:val="00940D0F"/>
    <w:rsid w:val="00941E30"/>
    <w:rsid w:val="00943F71"/>
    <w:rsid w:val="00946A76"/>
    <w:rsid w:val="0094725A"/>
    <w:rsid w:val="0095004C"/>
    <w:rsid w:val="009512F6"/>
    <w:rsid w:val="00956872"/>
    <w:rsid w:val="00956F2B"/>
    <w:rsid w:val="00960817"/>
    <w:rsid w:val="00961ABE"/>
    <w:rsid w:val="00962D06"/>
    <w:rsid w:val="0096456A"/>
    <w:rsid w:val="009660E3"/>
    <w:rsid w:val="009678C7"/>
    <w:rsid w:val="00973305"/>
    <w:rsid w:val="00973F3A"/>
    <w:rsid w:val="009745A9"/>
    <w:rsid w:val="0097583D"/>
    <w:rsid w:val="00981F6C"/>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4813"/>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9F4430"/>
    <w:rsid w:val="00A018A0"/>
    <w:rsid w:val="00A029AD"/>
    <w:rsid w:val="00A044B8"/>
    <w:rsid w:val="00A10BC3"/>
    <w:rsid w:val="00A12357"/>
    <w:rsid w:val="00A200D9"/>
    <w:rsid w:val="00A2397F"/>
    <w:rsid w:val="00A247A1"/>
    <w:rsid w:val="00A34C22"/>
    <w:rsid w:val="00A40866"/>
    <w:rsid w:val="00A410EA"/>
    <w:rsid w:val="00A471E9"/>
    <w:rsid w:val="00A52F77"/>
    <w:rsid w:val="00A55ABF"/>
    <w:rsid w:val="00A565D3"/>
    <w:rsid w:val="00A56BA5"/>
    <w:rsid w:val="00A60085"/>
    <w:rsid w:val="00A62D99"/>
    <w:rsid w:val="00A6403C"/>
    <w:rsid w:val="00A66709"/>
    <w:rsid w:val="00A66DD8"/>
    <w:rsid w:val="00A66FB3"/>
    <w:rsid w:val="00A71213"/>
    <w:rsid w:val="00A7487A"/>
    <w:rsid w:val="00A756F8"/>
    <w:rsid w:val="00A75C3A"/>
    <w:rsid w:val="00A76DE3"/>
    <w:rsid w:val="00A80AA7"/>
    <w:rsid w:val="00A8413D"/>
    <w:rsid w:val="00A8784D"/>
    <w:rsid w:val="00A925FE"/>
    <w:rsid w:val="00A93A08"/>
    <w:rsid w:val="00A94EF5"/>
    <w:rsid w:val="00AA07EF"/>
    <w:rsid w:val="00AA0A97"/>
    <w:rsid w:val="00AA43E6"/>
    <w:rsid w:val="00AA5747"/>
    <w:rsid w:val="00AA736A"/>
    <w:rsid w:val="00AB3384"/>
    <w:rsid w:val="00AB47B2"/>
    <w:rsid w:val="00AB5D5F"/>
    <w:rsid w:val="00AB5F35"/>
    <w:rsid w:val="00AC4F8C"/>
    <w:rsid w:val="00AC5B1F"/>
    <w:rsid w:val="00AC6077"/>
    <w:rsid w:val="00AC6660"/>
    <w:rsid w:val="00AC7471"/>
    <w:rsid w:val="00AC78D1"/>
    <w:rsid w:val="00AD1770"/>
    <w:rsid w:val="00AD5DE7"/>
    <w:rsid w:val="00AD69EB"/>
    <w:rsid w:val="00AD750F"/>
    <w:rsid w:val="00AE0815"/>
    <w:rsid w:val="00AE330F"/>
    <w:rsid w:val="00AE4D6E"/>
    <w:rsid w:val="00AE4F81"/>
    <w:rsid w:val="00AE6001"/>
    <w:rsid w:val="00AE6807"/>
    <w:rsid w:val="00AE6E21"/>
    <w:rsid w:val="00AF0A9E"/>
    <w:rsid w:val="00AF34CE"/>
    <w:rsid w:val="00AF4C63"/>
    <w:rsid w:val="00B018E9"/>
    <w:rsid w:val="00B01F76"/>
    <w:rsid w:val="00B06737"/>
    <w:rsid w:val="00B07179"/>
    <w:rsid w:val="00B11521"/>
    <w:rsid w:val="00B115ED"/>
    <w:rsid w:val="00B1445D"/>
    <w:rsid w:val="00B15707"/>
    <w:rsid w:val="00B22090"/>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705E7"/>
    <w:rsid w:val="00B763A2"/>
    <w:rsid w:val="00B763F5"/>
    <w:rsid w:val="00B7766A"/>
    <w:rsid w:val="00B8290D"/>
    <w:rsid w:val="00B83BC5"/>
    <w:rsid w:val="00B83F7A"/>
    <w:rsid w:val="00B854D6"/>
    <w:rsid w:val="00B9237E"/>
    <w:rsid w:val="00B94264"/>
    <w:rsid w:val="00B958A8"/>
    <w:rsid w:val="00B96DA2"/>
    <w:rsid w:val="00BA20DD"/>
    <w:rsid w:val="00BA3D09"/>
    <w:rsid w:val="00BA4268"/>
    <w:rsid w:val="00BA646A"/>
    <w:rsid w:val="00BB0053"/>
    <w:rsid w:val="00BB066E"/>
    <w:rsid w:val="00BB0946"/>
    <w:rsid w:val="00BB16A4"/>
    <w:rsid w:val="00BB7217"/>
    <w:rsid w:val="00BC0530"/>
    <w:rsid w:val="00BC390F"/>
    <w:rsid w:val="00BC39B8"/>
    <w:rsid w:val="00BC58F4"/>
    <w:rsid w:val="00BC642A"/>
    <w:rsid w:val="00BD1CB6"/>
    <w:rsid w:val="00BD64B6"/>
    <w:rsid w:val="00BD7AB8"/>
    <w:rsid w:val="00BE3B6D"/>
    <w:rsid w:val="00BE3D58"/>
    <w:rsid w:val="00BE5725"/>
    <w:rsid w:val="00BF0AAE"/>
    <w:rsid w:val="00BF10AB"/>
    <w:rsid w:val="00BF6391"/>
    <w:rsid w:val="00BF6DC4"/>
    <w:rsid w:val="00BF76AE"/>
    <w:rsid w:val="00C05D89"/>
    <w:rsid w:val="00C11F6D"/>
    <w:rsid w:val="00C127F0"/>
    <w:rsid w:val="00C13723"/>
    <w:rsid w:val="00C16549"/>
    <w:rsid w:val="00C170C0"/>
    <w:rsid w:val="00C17C85"/>
    <w:rsid w:val="00C215AF"/>
    <w:rsid w:val="00C21D74"/>
    <w:rsid w:val="00C23105"/>
    <w:rsid w:val="00C25105"/>
    <w:rsid w:val="00C26D45"/>
    <w:rsid w:val="00C31753"/>
    <w:rsid w:val="00C32F8A"/>
    <w:rsid w:val="00C33977"/>
    <w:rsid w:val="00C361FB"/>
    <w:rsid w:val="00C36838"/>
    <w:rsid w:val="00C400F0"/>
    <w:rsid w:val="00C43D66"/>
    <w:rsid w:val="00C45D35"/>
    <w:rsid w:val="00C4604D"/>
    <w:rsid w:val="00C47850"/>
    <w:rsid w:val="00C506D0"/>
    <w:rsid w:val="00C526FC"/>
    <w:rsid w:val="00C54CE1"/>
    <w:rsid w:val="00C62D62"/>
    <w:rsid w:val="00C646B3"/>
    <w:rsid w:val="00C72339"/>
    <w:rsid w:val="00C80172"/>
    <w:rsid w:val="00C94926"/>
    <w:rsid w:val="00C953B8"/>
    <w:rsid w:val="00C96057"/>
    <w:rsid w:val="00CA20BC"/>
    <w:rsid w:val="00CA2749"/>
    <w:rsid w:val="00CA4DAC"/>
    <w:rsid w:val="00CA55F0"/>
    <w:rsid w:val="00CA74BF"/>
    <w:rsid w:val="00CB71E4"/>
    <w:rsid w:val="00CC0581"/>
    <w:rsid w:val="00CC2EF2"/>
    <w:rsid w:val="00CC5993"/>
    <w:rsid w:val="00CD08EC"/>
    <w:rsid w:val="00CD0CE4"/>
    <w:rsid w:val="00CD1122"/>
    <w:rsid w:val="00CD1895"/>
    <w:rsid w:val="00CD706A"/>
    <w:rsid w:val="00CE2B74"/>
    <w:rsid w:val="00CE4B0D"/>
    <w:rsid w:val="00CE4F41"/>
    <w:rsid w:val="00CE4FA0"/>
    <w:rsid w:val="00CF55E8"/>
    <w:rsid w:val="00CF5E19"/>
    <w:rsid w:val="00CF6198"/>
    <w:rsid w:val="00D025A8"/>
    <w:rsid w:val="00D065F9"/>
    <w:rsid w:val="00D06D77"/>
    <w:rsid w:val="00D070C5"/>
    <w:rsid w:val="00D073EC"/>
    <w:rsid w:val="00D07A5D"/>
    <w:rsid w:val="00D13F97"/>
    <w:rsid w:val="00D15C6C"/>
    <w:rsid w:val="00D20696"/>
    <w:rsid w:val="00D22734"/>
    <w:rsid w:val="00D30969"/>
    <w:rsid w:val="00D355FF"/>
    <w:rsid w:val="00D35A47"/>
    <w:rsid w:val="00D471AB"/>
    <w:rsid w:val="00D52744"/>
    <w:rsid w:val="00D52B80"/>
    <w:rsid w:val="00D5351C"/>
    <w:rsid w:val="00D5353A"/>
    <w:rsid w:val="00D53AD5"/>
    <w:rsid w:val="00D53D8F"/>
    <w:rsid w:val="00D53E74"/>
    <w:rsid w:val="00D54173"/>
    <w:rsid w:val="00D62537"/>
    <w:rsid w:val="00D637C2"/>
    <w:rsid w:val="00D647A1"/>
    <w:rsid w:val="00D666AA"/>
    <w:rsid w:val="00D73484"/>
    <w:rsid w:val="00D73AB7"/>
    <w:rsid w:val="00D82CD9"/>
    <w:rsid w:val="00D833BD"/>
    <w:rsid w:val="00D8365A"/>
    <w:rsid w:val="00D83F91"/>
    <w:rsid w:val="00D843E9"/>
    <w:rsid w:val="00D87CFA"/>
    <w:rsid w:val="00D93D76"/>
    <w:rsid w:val="00D94E6A"/>
    <w:rsid w:val="00D95145"/>
    <w:rsid w:val="00D96517"/>
    <w:rsid w:val="00DA0095"/>
    <w:rsid w:val="00DA4EE9"/>
    <w:rsid w:val="00DA5232"/>
    <w:rsid w:val="00DB11F9"/>
    <w:rsid w:val="00DB1B93"/>
    <w:rsid w:val="00DB1F58"/>
    <w:rsid w:val="00DB4EC6"/>
    <w:rsid w:val="00DB6BB0"/>
    <w:rsid w:val="00DC755E"/>
    <w:rsid w:val="00DD1AC5"/>
    <w:rsid w:val="00DD2FA4"/>
    <w:rsid w:val="00DD77CA"/>
    <w:rsid w:val="00DE01A5"/>
    <w:rsid w:val="00DE6BA9"/>
    <w:rsid w:val="00DE6CFE"/>
    <w:rsid w:val="00DE7FEA"/>
    <w:rsid w:val="00DF05E7"/>
    <w:rsid w:val="00DF36B5"/>
    <w:rsid w:val="00E04DF2"/>
    <w:rsid w:val="00E05BEF"/>
    <w:rsid w:val="00E11C12"/>
    <w:rsid w:val="00E1339D"/>
    <w:rsid w:val="00E20FEA"/>
    <w:rsid w:val="00E220FA"/>
    <w:rsid w:val="00E24601"/>
    <w:rsid w:val="00E2482B"/>
    <w:rsid w:val="00E24956"/>
    <w:rsid w:val="00E25D64"/>
    <w:rsid w:val="00E33A3E"/>
    <w:rsid w:val="00E349D0"/>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3FCD"/>
    <w:rsid w:val="00E94280"/>
    <w:rsid w:val="00E94429"/>
    <w:rsid w:val="00E95C04"/>
    <w:rsid w:val="00EA08A6"/>
    <w:rsid w:val="00EA0A77"/>
    <w:rsid w:val="00EA49DA"/>
    <w:rsid w:val="00EA7A3B"/>
    <w:rsid w:val="00EB0FF1"/>
    <w:rsid w:val="00EB109D"/>
    <w:rsid w:val="00EB40CD"/>
    <w:rsid w:val="00EB498B"/>
    <w:rsid w:val="00EB5780"/>
    <w:rsid w:val="00EB7B55"/>
    <w:rsid w:val="00ED1700"/>
    <w:rsid w:val="00ED2153"/>
    <w:rsid w:val="00ED2E68"/>
    <w:rsid w:val="00ED2F6B"/>
    <w:rsid w:val="00ED6FEF"/>
    <w:rsid w:val="00EE1468"/>
    <w:rsid w:val="00EE5A25"/>
    <w:rsid w:val="00EE5E5B"/>
    <w:rsid w:val="00EF1DEC"/>
    <w:rsid w:val="00EF4DF9"/>
    <w:rsid w:val="00EF61D8"/>
    <w:rsid w:val="00EF631C"/>
    <w:rsid w:val="00EF6A5D"/>
    <w:rsid w:val="00F038A7"/>
    <w:rsid w:val="00F075D1"/>
    <w:rsid w:val="00F10C14"/>
    <w:rsid w:val="00F12035"/>
    <w:rsid w:val="00F12706"/>
    <w:rsid w:val="00F1323E"/>
    <w:rsid w:val="00F170BA"/>
    <w:rsid w:val="00F21D66"/>
    <w:rsid w:val="00F22F34"/>
    <w:rsid w:val="00F24BCB"/>
    <w:rsid w:val="00F261F0"/>
    <w:rsid w:val="00F30DBA"/>
    <w:rsid w:val="00F341BB"/>
    <w:rsid w:val="00F34670"/>
    <w:rsid w:val="00F34927"/>
    <w:rsid w:val="00F3656F"/>
    <w:rsid w:val="00F4310D"/>
    <w:rsid w:val="00F43ADC"/>
    <w:rsid w:val="00F44B2B"/>
    <w:rsid w:val="00F461F8"/>
    <w:rsid w:val="00F476BF"/>
    <w:rsid w:val="00F50367"/>
    <w:rsid w:val="00F50CB2"/>
    <w:rsid w:val="00F51518"/>
    <w:rsid w:val="00F5351E"/>
    <w:rsid w:val="00F55599"/>
    <w:rsid w:val="00F5580F"/>
    <w:rsid w:val="00F56A3C"/>
    <w:rsid w:val="00F5722F"/>
    <w:rsid w:val="00F57FFD"/>
    <w:rsid w:val="00F60891"/>
    <w:rsid w:val="00F65250"/>
    <w:rsid w:val="00F660B4"/>
    <w:rsid w:val="00F67317"/>
    <w:rsid w:val="00F7151E"/>
    <w:rsid w:val="00F71AB1"/>
    <w:rsid w:val="00F7524B"/>
    <w:rsid w:val="00F80059"/>
    <w:rsid w:val="00F80A0A"/>
    <w:rsid w:val="00F829B9"/>
    <w:rsid w:val="00F83CC0"/>
    <w:rsid w:val="00F878B3"/>
    <w:rsid w:val="00F9053E"/>
    <w:rsid w:val="00F97E86"/>
    <w:rsid w:val="00FA0AEB"/>
    <w:rsid w:val="00FA16B8"/>
    <w:rsid w:val="00FA1BCE"/>
    <w:rsid w:val="00FA2E16"/>
    <w:rsid w:val="00FA3794"/>
    <w:rsid w:val="00FA37F7"/>
    <w:rsid w:val="00FA7F96"/>
    <w:rsid w:val="00FB3AF8"/>
    <w:rsid w:val="00FC0F73"/>
    <w:rsid w:val="00FC20D7"/>
    <w:rsid w:val="00FC4121"/>
    <w:rsid w:val="00FD2AED"/>
    <w:rsid w:val="00FD3023"/>
    <w:rsid w:val="00FD3B50"/>
    <w:rsid w:val="00FD3C92"/>
    <w:rsid w:val="00FD4222"/>
    <w:rsid w:val="00FD4CDC"/>
    <w:rsid w:val="00FE0FED"/>
    <w:rsid w:val="00FE1F8A"/>
    <w:rsid w:val="00FE30A0"/>
    <w:rsid w:val="00FE4341"/>
    <w:rsid w:val="00FE48FA"/>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ru v:ext="edit" colors="#05377c,#004799"/>
    </o:shapedefaults>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5337073">
      <w:bodyDiv w:val="1"/>
      <w:marLeft w:val="0"/>
      <w:marRight w:val="0"/>
      <w:marTop w:val="0"/>
      <w:marBottom w:val="0"/>
      <w:divBdr>
        <w:top w:val="none" w:sz="0" w:space="0" w:color="auto"/>
        <w:left w:val="none" w:sz="0" w:space="0" w:color="auto"/>
        <w:bottom w:val="none" w:sz="0" w:space="0" w:color="auto"/>
        <w:right w:val="none" w:sz="0" w:space="0" w:color="auto"/>
      </w:divBdr>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167328214">
      <w:bodyDiv w:val="1"/>
      <w:marLeft w:val="0"/>
      <w:marRight w:val="0"/>
      <w:marTop w:val="0"/>
      <w:marBottom w:val="0"/>
      <w:divBdr>
        <w:top w:val="none" w:sz="0" w:space="0" w:color="auto"/>
        <w:left w:val="none" w:sz="0" w:space="0" w:color="auto"/>
        <w:bottom w:val="none" w:sz="0" w:space="0" w:color="auto"/>
        <w:right w:val="none" w:sz="0" w:space="0" w:color="auto"/>
      </w:divBdr>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2</Pages>
  <Words>3089</Words>
  <Characters>1761</Characters>
  <Application>Microsoft Office Word</Application>
  <DocSecurity>0</DocSecurity>
  <Lines>14</Lines>
  <Paragraphs>9</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4841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Diana Ustinovaitė</cp:lastModifiedBy>
  <cp:revision>4</cp:revision>
  <cp:lastPrinted>2017-05-17T10:42:00Z</cp:lastPrinted>
  <dcterms:created xsi:type="dcterms:W3CDTF">2021-11-17T11:27:00Z</dcterms:created>
  <dcterms:modified xsi:type="dcterms:W3CDTF">2021-11-17T16:15:00Z</dcterms:modified>
</cp:coreProperties>
</file>