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DC7D6A0"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0500C">
        <w:rPr>
          <w:rFonts w:asciiTheme="minorHAnsi" w:hAnsiTheme="minorHAnsi" w:cstheme="minorHAnsi"/>
          <w:sz w:val="22"/>
          <w:szCs w:val="22"/>
          <w:lang w:val="lt-LT"/>
        </w:rPr>
        <w:t>Vilnius, 2021</w:t>
      </w:r>
      <w:r w:rsidR="00015C06" w:rsidRPr="0000500C">
        <w:rPr>
          <w:rFonts w:asciiTheme="minorHAnsi" w:hAnsiTheme="minorHAnsi" w:cstheme="minorHAnsi"/>
          <w:sz w:val="22"/>
          <w:szCs w:val="22"/>
          <w:lang w:val="lt-LT"/>
        </w:rPr>
        <w:t xml:space="preserve"> m. </w:t>
      </w:r>
      <w:r w:rsidR="0000500C" w:rsidRPr="0000500C">
        <w:rPr>
          <w:rFonts w:asciiTheme="minorHAnsi" w:hAnsiTheme="minorHAnsi" w:cstheme="minorHAnsi"/>
          <w:sz w:val="22"/>
          <w:szCs w:val="22"/>
          <w:lang w:val="lt-LT"/>
        </w:rPr>
        <w:t>rugsėjo 2</w:t>
      </w:r>
      <w:r w:rsidR="00303510">
        <w:rPr>
          <w:rFonts w:asciiTheme="minorHAnsi" w:hAnsiTheme="minorHAnsi" w:cstheme="minorHAnsi"/>
          <w:sz w:val="22"/>
          <w:szCs w:val="22"/>
          <w:lang w:val="lt-LT"/>
        </w:rPr>
        <w:t>7</w:t>
      </w:r>
      <w:r w:rsidR="00015C06" w:rsidRPr="0000500C">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75CD3DC3" w14:textId="0634C076" w:rsidR="007C1696" w:rsidRPr="00B67926" w:rsidRDefault="007C1696" w:rsidP="63C41A71">
      <w:pPr>
        <w:widowControl w:val="0"/>
        <w:autoSpaceDE w:val="0"/>
        <w:autoSpaceDN w:val="0"/>
        <w:adjustRightInd w:val="0"/>
        <w:jc w:val="center"/>
        <w:rPr>
          <w:rFonts w:asciiTheme="minorHAnsi" w:hAnsiTheme="minorHAnsi" w:cstheme="minorBidi"/>
          <w:b/>
          <w:bCs/>
          <w:color w:val="1F497D" w:themeColor="text2"/>
          <w:sz w:val="36"/>
          <w:szCs w:val="36"/>
          <w:lang w:val="lt-LT"/>
        </w:rPr>
      </w:pPr>
      <w:r w:rsidRPr="63C41A71">
        <w:rPr>
          <w:rFonts w:asciiTheme="minorHAnsi" w:hAnsiTheme="minorHAnsi" w:cstheme="minorBidi"/>
          <w:b/>
          <w:bCs/>
          <w:color w:val="1F497D" w:themeColor="text2"/>
          <w:sz w:val="36"/>
          <w:szCs w:val="36"/>
          <w:lang w:val="lt-LT"/>
        </w:rPr>
        <w:t>„Lidl“ ir „Akvilė“ pristato tvar</w:t>
      </w:r>
      <w:r w:rsidR="786A2AA9" w:rsidRPr="63C41A71">
        <w:rPr>
          <w:rFonts w:asciiTheme="minorHAnsi" w:hAnsiTheme="minorHAnsi" w:cstheme="minorBidi"/>
          <w:b/>
          <w:bCs/>
          <w:color w:val="1F497D" w:themeColor="text2"/>
          <w:sz w:val="36"/>
          <w:szCs w:val="36"/>
          <w:lang w:val="lt-LT"/>
        </w:rPr>
        <w:t>esn</w:t>
      </w:r>
      <w:r w:rsidR="7A0EEEE6" w:rsidRPr="63C41A71">
        <w:rPr>
          <w:rFonts w:asciiTheme="minorHAnsi" w:hAnsiTheme="minorHAnsi" w:cstheme="minorBidi"/>
          <w:b/>
          <w:bCs/>
          <w:color w:val="1F497D" w:themeColor="text2"/>
          <w:sz w:val="36"/>
          <w:szCs w:val="36"/>
          <w:lang w:val="lt-LT"/>
        </w:rPr>
        <w:t>e</w:t>
      </w:r>
      <w:r w:rsidRPr="63C41A71">
        <w:rPr>
          <w:rFonts w:asciiTheme="minorHAnsi" w:hAnsiTheme="minorHAnsi" w:cstheme="minorBidi"/>
          <w:b/>
          <w:bCs/>
          <w:color w:val="1F497D" w:themeColor="text2"/>
          <w:sz w:val="36"/>
          <w:szCs w:val="36"/>
          <w:lang w:val="lt-LT"/>
        </w:rPr>
        <w:t>s vandens pakuotes: su</w:t>
      </w:r>
      <w:r w:rsidR="493A6EC3" w:rsidRPr="63C41A71">
        <w:rPr>
          <w:rFonts w:asciiTheme="minorHAnsi" w:hAnsiTheme="minorHAnsi" w:cstheme="minorBidi"/>
          <w:b/>
          <w:bCs/>
          <w:color w:val="1F497D" w:themeColor="text2"/>
          <w:sz w:val="36"/>
          <w:szCs w:val="36"/>
          <w:lang w:val="lt-LT"/>
        </w:rPr>
        <w:t>mažins</w:t>
      </w:r>
      <w:r w:rsidRPr="63C41A71">
        <w:rPr>
          <w:rFonts w:asciiTheme="minorHAnsi" w:hAnsiTheme="minorHAnsi" w:cstheme="minorBidi"/>
          <w:b/>
          <w:bCs/>
          <w:color w:val="1F497D" w:themeColor="text2"/>
          <w:sz w:val="36"/>
          <w:szCs w:val="36"/>
          <w:lang w:val="lt-LT"/>
        </w:rPr>
        <w:t xml:space="preserve"> 90 proc. plastiko</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0672BAB3" w14:textId="22C57A99" w:rsidR="007C1696" w:rsidRPr="007C1696" w:rsidRDefault="007C1696" w:rsidP="63C41A71">
      <w:pPr>
        <w:jc w:val="both"/>
        <w:rPr>
          <w:rFonts w:asciiTheme="minorHAnsi" w:hAnsiTheme="minorHAnsi" w:cstheme="minorBidi"/>
          <w:b/>
          <w:bCs/>
          <w:sz w:val="22"/>
          <w:szCs w:val="22"/>
          <w:lang w:val="lt-LT"/>
        </w:rPr>
      </w:pPr>
      <w:r w:rsidRPr="63C41A71">
        <w:rPr>
          <w:rFonts w:asciiTheme="minorHAnsi" w:hAnsiTheme="minorHAnsi" w:cstheme="minorBidi"/>
          <w:b/>
          <w:bCs/>
          <w:sz w:val="22"/>
          <w:szCs w:val="22"/>
          <w:lang w:val="lt-LT"/>
        </w:rPr>
        <w:t xml:space="preserve">Prekybos tinklas „Lidl“ kartu su UAB „Birštono mineraliniai vandenys“ pristato naujas „Akvilės“ vandens butelių pakuotes, išsiskiriančias </w:t>
      </w:r>
      <w:r w:rsidR="00993A41" w:rsidRPr="63C41A71">
        <w:rPr>
          <w:rFonts w:asciiTheme="minorHAnsi" w:hAnsiTheme="minorHAnsi" w:cstheme="minorBidi"/>
          <w:b/>
          <w:bCs/>
          <w:sz w:val="22"/>
          <w:szCs w:val="22"/>
          <w:lang w:val="lt-LT"/>
        </w:rPr>
        <w:t>gerokai</w:t>
      </w:r>
      <w:r w:rsidRPr="63C41A71">
        <w:rPr>
          <w:rFonts w:asciiTheme="minorHAnsi" w:hAnsiTheme="minorHAnsi" w:cstheme="minorBidi"/>
          <w:b/>
          <w:bCs/>
          <w:sz w:val="22"/>
          <w:szCs w:val="22"/>
          <w:lang w:val="lt-LT"/>
        </w:rPr>
        <w:t xml:space="preserve"> tvaresniu įpakavimo sprendimu. Šešių butelių pakuotė </w:t>
      </w:r>
      <w:r w:rsidR="7F44034C" w:rsidRPr="63C41A71">
        <w:rPr>
          <w:rFonts w:asciiTheme="minorHAnsi" w:hAnsiTheme="minorHAnsi" w:cstheme="minorBidi"/>
          <w:b/>
          <w:bCs/>
          <w:sz w:val="22"/>
          <w:szCs w:val="22"/>
          <w:lang w:val="lt-LT"/>
        </w:rPr>
        <w:t>bus sutvirtinta</w:t>
      </w:r>
      <w:r w:rsidRPr="63C41A71">
        <w:rPr>
          <w:rFonts w:asciiTheme="minorHAnsi" w:hAnsiTheme="minorHAnsi" w:cstheme="minorBidi"/>
          <w:b/>
          <w:bCs/>
          <w:sz w:val="22"/>
          <w:szCs w:val="22"/>
          <w:lang w:val="lt-LT"/>
        </w:rPr>
        <w:t xml:space="preserve"> specialiais </w:t>
      </w:r>
      <w:r w:rsidRPr="0028624A">
        <w:rPr>
          <w:rFonts w:asciiTheme="minorHAnsi" w:hAnsiTheme="minorHAnsi" w:cstheme="minorBidi"/>
          <w:b/>
          <w:bCs/>
          <w:sz w:val="22"/>
          <w:szCs w:val="22"/>
          <w:lang w:val="lt-LT"/>
        </w:rPr>
        <w:t>perdirbto</w:t>
      </w:r>
      <w:r w:rsidRPr="63C41A71">
        <w:rPr>
          <w:rFonts w:asciiTheme="minorHAnsi" w:hAnsiTheme="minorHAnsi" w:cstheme="minorBidi"/>
          <w:b/>
          <w:bCs/>
          <w:sz w:val="22"/>
          <w:szCs w:val="22"/>
          <w:lang w:val="lt-LT"/>
        </w:rPr>
        <w:t xml:space="preserve"> plastiko dirželiais, už kurių bus galima patogiai paimti vandens butelius. Tokiu būdu įpakuoto „Akvilės“ vandens bus galima įsigyti visose prekybos tinklo</w:t>
      </w:r>
      <w:r w:rsidR="0FFAEC10" w:rsidRPr="63C41A71">
        <w:rPr>
          <w:rFonts w:asciiTheme="minorHAnsi" w:hAnsiTheme="minorHAnsi" w:cstheme="minorBidi"/>
          <w:b/>
          <w:bCs/>
          <w:sz w:val="22"/>
          <w:szCs w:val="22"/>
          <w:lang w:val="lt-LT"/>
        </w:rPr>
        <w:t xml:space="preserve"> </w:t>
      </w:r>
      <w:r w:rsidR="006C2949">
        <w:rPr>
          <w:rFonts w:asciiTheme="minorHAnsi" w:hAnsiTheme="minorHAnsi" w:cstheme="minorBidi"/>
          <w:b/>
          <w:bCs/>
          <w:sz w:val="22"/>
          <w:szCs w:val="22"/>
          <w:lang w:val="lt-LT"/>
        </w:rPr>
        <w:t>„</w:t>
      </w:r>
      <w:r w:rsidR="0FFAEC10" w:rsidRPr="63C41A71">
        <w:rPr>
          <w:rFonts w:asciiTheme="minorHAnsi" w:hAnsiTheme="minorHAnsi" w:cstheme="minorBidi"/>
          <w:b/>
          <w:bCs/>
          <w:sz w:val="22"/>
          <w:szCs w:val="22"/>
          <w:lang w:val="lt-LT"/>
        </w:rPr>
        <w:t>Lidl</w:t>
      </w:r>
      <w:r w:rsidR="006C2949">
        <w:rPr>
          <w:rFonts w:asciiTheme="minorHAnsi" w:hAnsiTheme="minorHAnsi" w:cstheme="minorBidi"/>
          <w:b/>
          <w:bCs/>
          <w:sz w:val="22"/>
          <w:szCs w:val="22"/>
          <w:lang w:val="lt-LT"/>
        </w:rPr>
        <w:t>“</w:t>
      </w:r>
      <w:r w:rsidRPr="63C41A71">
        <w:rPr>
          <w:rFonts w:asciiTheme="minorHAnsi" w:hAnsiTheme="minorHAnsi" w:cstheme="minorBidi"/>
          <w:b/>
          <w:bCs/>
          <w:sz w:val="22"/>
          <w:szCs w:val="22"/>
          <w:lang w:val="lt-LT"/>
        </w:rPr>
        <w:t xml:space="preserve"> parduotuvėse</w:t>
      </w:r>
      <w:r w:rsidR="00993A41" w:rsidRPr="63C41A71">
        <w:rPr>
          <w:rFonts w:asciiTheme="minorHAnsi" w:hAnsiTheme="minorHAnsi" w:cstheme="minorBidi"/>
          <w:b/>
          <w:bCs/>
          <w:sz w:val="22"/>
          <w:szCs w:val="22"/>
          <w:lang w:val="lt-LT"/>
        </w:rPr>
        <w:t>.</w:t>
      </w:r>
      <w:r w:rsidRPr="63C41A71">
        <w:rPr>
          <w:rFonts w:asciiTheme="minorHAnsi" w:hAnsiTheme="minorHAnsi" w:cstheme="minorBidi"/>
          <w:b/>
          <w:bCs/>
          <w:sz w:val="22"/>
          <w:szCs w:val="22"/>
          <w:lang w:val="lt-LT"/>
        </w:rPr>
        <w:t xml:space="preserve"> </w:t>
      </w:r>
    </w:p>
    <w:p w14:paraId="4542BD50" w14:textId="77777777" w:rsidR="007C1696" w:rsidRPr="007C1696" w:rsidRDefault="007C1696" w:rsidP="007C1696">
      <w:pPr>
        <w:jc w:val="both"/>
        <w:rPr>
          <w:rFonts w:asciiTheme="minorHAnsi" w:hAnsiTheme="minorHAnsi" w:cstheme="minorHAnsi"/>
          <w:b/>
          <w:bCs/>
          <w:sz w:val="22"/>
          <w:szCs w:val="22"/>
          <w:lang w:val="lt-LT"/>
        </w:rPr>
      </w:pPr>
    </w:p>
    <w:p w14:paraId="7A71101C" w14:textId="40D29847" w:rsidR="007C169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sz w:val="22"/>
          <w:szCs w:val="22"/>
          <w:lang w:val="lt-LT"/>
        </w:rPr>
        <w:t xml:space="preserve">Pasak „Birštono mineraliniai vandenys“ vadovės </w:t>
      </w:r>
      <w:r w:rsidR="006C2949">
        <w:rPr>
          <w:rFonts w:asciiTheme="minorHAnsi" w:hAnsiTheme="minorHAnsi" w:cstheme="minorHAnsi"/>
          <w:sz w:val="22"/>
          <w:szCs w:val="22"/>
          <w:lang w:val="lt-LT"/>
        </w:rPr>
        <w:t>Aistės Pranckuvienės</w:t>
      </w:r>
      <w:r w:rsidRPr="007C1696">
        <w:rPr>
          <w:rFonts w:asciiTheme="minorHAnsi" w:hAnsiTheme="minorHAnsi" w:cstheme="minorHAnsi"/>
          <w:sz w:val="22"/>
          <w:szCs w:val="22"/>
          <w:lang w:val="lt-LT"/>
        </w:rPr>
        <w:t>, įmonė savo veikla stengiasi atspindėti  pagrindinę bendrovės idėją – rūpestį ne tik bendruomene</w:t>
      </w:r>
      <w:r w:rsidR="0096491C">
        <w:rPr>
          <w:rFonts w:asciiTheme="minorHAnsi" w:hAnsiTheme="minorHAnsi" w:cstheme="minorHAnsi"/>
          <w:sz w:val="22"/>
          <w:szCs w:val="22"/>
          <w:lang w:val="lt-LT"/>
        </w:rPr>
        <w:t>,</w:t>
      </w:r>
      <w:r w:rsidRPr="007C1696">
        <w:rPr>
          <w:rFonts w:asciiTheme="minorHAnsi" w:hAnsiTheme="minorHAnsi" w:cstheme="minorHAnsi"/>
          <w:sz w:val="22"/>
          <w:szCs w:val="22"/>
          <w:lang w:val="lt-LT"/>
        </w:rPr>
        <w:t xml:space="preserve"> žmonių sveikata, bet ir gamta. Anot jos, būtent todėl bendrovė nuolat stengiasi ieškoti įvairių būdų, kaip paversti savo produkciją draugiškesne aplinkai. </w:t>
      </w:r>
    </w:p>
    <w:p w14:paraId="1DD495AE" w14:textId="77777777" w:rsidR="007C1696" w:rsidRPr="007C1696" w:rsidRDefault="007C1696" w:rsidP="007C1696">
      <w:pPr>
        <w:jc w:val="both"/>
        <w:rPr>
          <w:rFonts w:asciiTheme="minorHAnsi" w:hAnsiTheme="minorHAnsi" w:cstheme="minorHAnsi"/>
          <w:sz w:val="22"/>
          <w:szCs w:val="22"/>
          <w:lang w:val="lt-LT"/>
        </w:rPr>
      </w:pPr>
    </w:p>
    <w:p w14:paraId="5E83ED05" w14:textId="336FA31C" w:rsidR="007C169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sz w:val="22"/>
          <w:szCs w:val="22"/>
          <w:lang w:val="lt-LT"/>
        </w:rPr>
        <w:t xml:space="preserve">„Vienas paskutinių sprendimų, susijusių su tvarumu mūsų veikloje – naujos pakuotės sukūrimas. Jos privalumas – </w:t>
      </w:r>
      <w:r w:rsidR="008F4E5A" w:rsidRPr="00892921">
        <w:rPr>
          <w:rFonts w:asciiTheme="minorHAnsi" w:hAnsiTheme="minorHAnsi" w:cstheme="minorHAnsi"/>
          <w:sz w:val="22"/>
          <w:szCs w:val="22"/>
          <w:lang w:val="lt-LT"/>
        </w:rPr>
        <w:t xml:space="preserve">vietoje plastikinės plėvelės </w:t>
      </w:r>
      <w:r w:rsidR="006C2949">
        <w:rPr>
          <w:rFonts w:asciiTheme="minorHAnsi" w:hAnsiTheme="minorHAnsi" w:cstheme="minorHAnsi"/>
          <w:sz w:val="22"/>
          <w:szCs w:val="22"/>
          <w:lang w:val="lt-LT"/>
        </w:rPr>
        <w:t>„</w:t>
      </w:r>
      <w:r w:rsidR="008F4E5A" w:rsidRPr="00892921">
        <w:rPr>
          <w:rFonts w:asciiTheme="minorHAnsi" w:hAnsiTheme="minorHAnsi" w:cstheme="minorHAnsi"/>
          <w:sz w:val="22"/>
          <w:szCs w:val="22"/>
          <w:lang w:val="lt-LT"/>
        </w:rPr>
        <w:t>Akvilės</w:t>
      </w:r>
      <w:r w:rsidR="006C2949">
        <w:rPr>
          <w:rFonts w:asciiTheme="minorHAnsi" w:hAnsiTheme="minorHAnsi" w:cstheme="minorHAnsi"/>
          <w:sz w:val="22"/>
          <w:szCs w:val="22"/>
          <w:lang w:val="lt-LT"/>
        </w:rPr>
        <w:t>“</w:t>
      </w:r>
      <w:r w:rsidR="008F4E5A" w:rsidRPr="00892921">
        <w:rPr>
          <w:rFonts w:asciiTheme="minorHAnsi" w:hAnsiTheme="minorHAnsi" w:cstheme="minorHAnsi"/>
          <w:sz w:val="22"/>
          <w:szCs w:val="22"/>
          <w:lang w:val="lt-LT"/>
        </w:rPr>
        <w:t xml:space="preserve"> buteliai yra surišami juostelėmis, kurioms pagaminti reikia 90 proc. mažiau</w:t>
      </w:r>
      <w:r w:rsidR="00754992">
        <w:rPr>
          <w:rFonts w:asciiTheme="minorHAnsi" w:hAnsiTheme="minorHAnsi" w:cstheme="minorHAnsi"/>
          <w:sz w:val="22"/>
          <w:szCs w:val="22"/>
          <w:lang w:val="lt-LT"/>
        </w:rPr>
        <w:t xml:space="preserve"> </w:t>
      </w:r>
      <w:r w:rsidR="008F4E5A" w:rsidRPr="00892921">
        <w:rPr>
          <w:rFonts w:asciiTheme="minorHAnsi" w:hAnsiTheme="minorHAnsi" w:cstheme="minorHAnsi"/>
          <w:sz w:val="22"/>
          <w:szCs w:val="22"/>
          <w:lang w:val="lt-LT"/>
        </w:rPr>
        <w:t>plastiko</w:t>
      </w:r>
      <w:r w:rsidRPr="007C1696">
        <w:rPr>
          <w:rFonts w:asciiTheme="minorHAnsi" w:hAnsiTheme="minorHAnsi" w:cstheme="minorHAnsi"/>
          <w:sz w:val="22"/>
          <w:szCs w:val="22"/>
          <w:lang w:val="lt-LT"/>
        </w:rPr>
        <w:t>. Tai – tik vienas iš privalumų. P</w:t>
      </w:r>
      <w:r w:rsidR="0000500C">
        <w:rPr>
          <w:rFonts w:asciiTheme="minorHAnsi" w:hAnsiTheme="minorHAnsi" w:cstheme="minorHAnsi"/>
          <w:sz w:val="22"/>
          <w:szCs w:val="22"/>
          <w:lang w:val="lt-LT"/>
        </w:rPr>
        <w:t>ats p</w:t>
      </w:r>
      <w:r w:rsidR="00993A41">
        <w:rPr>
          <w:rFonts w:asciiTheme="minorHAnsi" w:hAnsiTheme="minorHAnsi" w:cstheme="minorHAnsi"/>
          <w:sz w:val="22"/>
          <w:szCs w:val="22"/>
          <w:lang w:val="lt-LT"/>
        </w:rPr>
        <w:t>l</w:t>
      </w:r>
      <w:r w:rsidR="0000500C">
        <w:rPr>
          <w:rFonts w:asciiTheme="minorHAnsi" w:hAnsiTheme="minorHAnsi" w:cstheme="minorHAnsi"/>
          <w:sz w:val="22"/>
          <w:szCs w:val="22"/>
          <w:lang w:val="lt-LT"/>
        </w:rPr>
        <w:t>astiko juostelių</w:t>
      </w:r>
      <w:r w:rsidRPr="007C1696">
        <w:rPr>
          <w:rFonts w:asciiTheme="minorHAnsi" w:hAnsiTheme="minorHAnsi" w:cstheme="minorHAnsi"/>
          <w:sz w:val="22"/>
          <w:szCs w:val="22"/>
          <w:lang w:val="lt-LT"/>
        </w:rPr>
        <w:t xml:space="preserve"> gamybos procesas – draugiškas aplinkai</w:t>
      </w:r>
      <w:r w:rsidR="00CC7367">
        <w:rPr>
          <w:rFonts w:asciiTheme="minorHAnsi" w:hAnsiTheme="minorHAnsi" w:cstheme="minorHAnsi"/>
          <w:sz w:val="22"/>
          <w:szCs w:val="22"/>
          <w:lang w:val="lt-LT"/>
        </w:rPr>
        <w:t>,</w:t>
      </w:r>
      <w:r w:rsidR="00754992">
        <w:rPr>
          <w:rFonts w:asciiTheme="minorHAnsi" w:hAnsiTheme="minorHAnsi" w:cstheme="minorHAnsi"/>
          <w:sz w:val="22"/>
          <w:szCs w:val="22"/>
          <w:lang w:val="lt-LT"/>
        </w:rPr>
        <w:t xml:space="preserve"> nes</w:t>
      </w:r>
      <w:r w:rsidR="00CC7367">
        <w:rPr>
          <w:rFonts w:asciiTheme="minorHAnsi" w:hAnsiTheme="minorHAnsi" w:cstheme="minorHAnsi"/>
          <w:sz w:val="22"/>
          <w:szCs w:val="22"/>
          <w:lang w:val="lt-LT"/>
        </w:rPr>
        <w:t xml:space="preserve"> viso </w:t>
      </w:r>
      <w:r w:rsidR="00CC7367" w:rsidRPr="00CC7367">
        <w:rPr>
          <w:rFonts w:asciiTheme="minorHAnsi" w:hAnsiTheme="minorHAnsi" w:cstheme="minorHAnsi"/>
          <w:sz w:val="22"/>
          <w:szCs w:val="22"/>
          <w:lang w:val="lt-LT"/>
        </w:rPr>
        <w:t>g</w:t>
      </w:r>
      <w:r w:rsidR="00CC7367" w:rsidRPr="00303510">
        <w:rPr>
          <w:rFonts w:asciiTheme="minorHAnsi" w:hAnsiTheme="minorHAnsi" w:cstheme="minorHAnsi"/>
          <w:sz w:val="22"/>
          <w:szCs w:val="22"/>
          <w:shd w:val="clear" w:color="auto" w:fill="FFFFFF"/>
          <w:lang w:val="lt-LT"/>
        </w:rPr>
        <w:t>amybos proceso metu siekiame maksimalaus antrinio žaliavų panaudojimo.</w:t>
      </w:r>
      <w:r w:rsidR="00CC7367" w:rsidRPr="00CC7367">
        <w:rPr>
          <w:rFonts w:asciiTheme="minorHAnsi" w:hAnsiTheme="minorHAnsi" w:cstheme="minorHAnsi"/>
          <w:sz w:val="22"/>
          <w:szCs w:val="22"/>
          <w:lang w:val="lt-LT"/>
        </w:rPr>
        <w:t xml:space="preserve"> </w:t>
      </w:r>
      <w:r w:rsidRPr="007C1696">
        <w:rPr>
          <w:rFonts w:asciiTheme="minorHAnsi" w:hAnsiTheme="minorHAnsi" w:cstheme="minorHAnsi"/>
          <w:sz w:val="22"/>
          <w:szCs w:val="22"/>
          <w:lang w:val="lt-LT"/>
        </w:rPr>
        <w:t xml:space="preserve">Džiaugiamės, kad šis sprendimas jau spėjo pelnyti tarptautinį „Global Bottled Water Awards“ geriausios technologinės inovacijos apdovanojimą“, – sako </w:t>
      </w:r>
      <w:r w:rsidR="006C2949">
        <w:rPr>
          <w:rFonts w:asciiTheme="minorHAnsi" w:hAnsiTheme="minorHAnsi" w:cstheme="minorHAnsi"/>
          <w:sz w:val="22"/>
          <w:szCs w:val="22"/>
          <w:lang w:val="lt-LT"/>
        </w:rPr>
        <w:t>A. Pranckuvienė</w:t>
      </w:r>
      <w:r w:rsidRPr="007C1696">
        <w:rPr>
          <w:rFonts w:asciiTheme="minorHAnsi" w:hAnsiTheme="minorHAnsi" w:cstheme="minorHAnsi"/>
          <w:sz w:val="22"/>
          <w:szCs w:val="22"/>
          <w:lang w:val="lt-LT"/>
        </w:rPr>
        <w:t xml:space="preserve">. </w:t>
      </w:r>
    </w:p>
    <w:p w14:paraId="22558541" w14:textId="77777777" w:rsidR="007C1696" w:rsidRPr="007C1696" w:rsidRDefault="007C1696" w:rsidP="007C1696">
      <w:pPr>
        <w:jc w:val="both"/>
        <w:rPr>
          <w:rFonts w:asciiTheme="minorHAnsi" w:hAnsiTheme="minorHAnsi" w:cstheme="minorHAnsi"/>
          <w:sz w:val="22"/>
          <w:szCs w:val="22"/>
          <w:lang w:val="lt-LT"/>
        </w:rPr>
      </w:pPr>
    </w:p>
    <w:p w14:paraId="0628B38F" w14:textId="7DBC1BC2" w:rsidR="007C169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sz w:val="22"/>
          <w:szCs w:val="22"/>
          <w:lang w:val="lt-LT"/>
        </w:rPr>
        <w:t>Anot „Lidl Lietuva“ pirkimų departamento socialinės atsakomybės vadovės Rasos Didjurgytės, prekybos tinklas nuo pat jo veiklos starto Lietuvoje rodo išskirtinį dėmesį tvarumo temoms ir nuolat imasi konkrečių veiksmų, padedančių mažinti bendrovės paliekamą pėdsaką.</w:t>
      </w:r>
    </w:p>
    <w:p w14:paraId="3481D924" w14:textId="77777777" w:rsidR="007C1696" w:rsidRPr="007C1696" w:rsidRDefault="007C1696" w:rsidP="007C1696">
      <w:pPr>
        <w:jc w:val="both"/>
        <w:rPr>
          <w:rFonts w:asciiTheme="minorHAnsi" w:hAnsiTheme="minorHAnsi" w:cstheme="minorHAnsi"/>
          <w:sz w:val="22"/>
          <w:szCs w:val="22"/>
          <w:lang w:val="lt-LT"/>
        </w:rPr>
      </w:pPr>
    </w:p>
    <w:p w14:paraId="627D2726" w14:textId="2C9C8703" w:rsidR="007C169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sz w:val="22"/>
          <w:szCs w:val="22"/>
          <w:lang w:val="lt-LT"/>
        </w:rPr>
        <w:t>„Iki 2025 m. pabaigos esame sau išsikėlę tikslą privačių prekės ženklų pakuotėse naudoti 20 proc. perdirbto plastiko</w:t>
      </w:r>
      <w:r w:rsidR="004F5FB9">
        <w:rPr>
          <w:rFonts w:asciiTheme="minorHAnsi" w:hAnsiTheme="minorHAnsi" w:cstheme="minorHAnsi"/>
          <w:sz w:val="22"/>
          <w:szCs w:val="22"/>
          <w:lang w:val="lt-LT"/>
        </w:rPr>
        <w:t xml:space="preserve">. Taip pat iki </w:t>
      </w:r>
      <w:r w:rsidR="004F5FB9" w:rsidRPr="00303510">
        <w:rPr>
          <w:rFonts w:asciiTheme="minorHAnsi" w:hAnsiTheme="minorHAnsi" w:cstheme="minorHAnsi"/>
          <w:sz w:val="22"/>
          <w:szCs w:val="22"/>
          <w:lang w:val="lt-LT"/>
        </w:rPr>
        <w:t xml:space="preserve">2025 </w:t>
      </w:r>
      <w:r w:rsidR="004F5FB9">
        <w:rPr>
          <w:rFonts w:asciiTheme="minorHAnsi" w:hAnsiTheme="minorHAnsi" w:cstheme="minorHAnsi"/>
          <w:sz w:val="22"/>
          <w:szCs w:val="22"/>
          <w:lang w:val="lt-LT"/>
        </w:rPr>
        <w:t xml:space="preserve">m. pradžios įsipareigojome savo veikloje naudoti </w:t>
      </w:r>
      <w:r w:rsidR="004F5FB9" w:rsidRPr="00303510">
        <w:rPr>
          <w:rFonts w:asciiTheme="minorHAnsi" w:hAnsiTheme="minorHAnsi" w:cstheme="minorHAnsi"/>
          <w:sz w:val="22"/>
          <w:szCs w:val="22"/>
          <w:lang w:val="lt-LT"/>
        </w:rPr>
        <w:t xml:space="preserve">20 </w:t>
      </w:r>
      <w:r w:rsidR="004F5FB9">
        <w:rPr>
          <w:rFonts w:asciiTheme="minorHAnsi" w:hAnsiTheme="minorHAnsi" w:cstheme="minorHAnsi"/>
          <w:sz w:val="22"/>
          <w:szCs w:val="22"/>
          <w:lang w:val="lt-LT"/>
        </w:rPr>
        <w:t>proc. mažiau plastiko ir</w:t>
      </w:r>
      <w:r w:rsidRPr="007C1696">
        <w:rPr>
          <w:rFonts w:asciiTheme="minorHAnsi" w:hAnsiTheme="minorHAnsi" w:cstheme="minorHAnsi"/>
          <w:sz w:val="22"/>
          <w:szCs w:val="22"/>
          <w:lang w:val="lt-LT"/>
        </w:rPr>
        <w:t xml:space="preserve"> užtikrinti, kad mūsų privačių prekės ženklų </w:t>
      </w:r>
      <w:r w:rsidR="0096491C">
        <w:rPr>
          <w:rFonts w:asciiTheme="minorHAnsi" w:hAnsiTheme="minorHAnsi" w:cstheme="minorHAnsi"/>
          <w:sz w:val="22"/>
          <w:szCs w:val="22"/>
          <w:lang w:val="lt-LT"/>
        </w:rPr>
        <w:t>plastikin</w:t>
      </w:r>
      <w:r w:rsidR="004A4AD9">
        <w:rPr>
          <w:rFonts w:asciiTheme="minorHAnsi" w:hAnsiTheme="minorHAnsi" w:cstheme="minorHAnsi"/>
          <w:sz w:val="22"/>
          <w:szCs w:val="22"/>
          <w:lang w:val="lt-LT"/>
        </w:rPr>
        <w:t>ės</w:t>
      </w:r>
      <w:r w:rsidR="0096491C">
        <w:rPr>
          <w:rFonts w:asciiTheme="minorHAnsi" w:hAnsiTheme="minorHAnsi" w:cstheme="minorHAnsi"/>
          <w:sz w:val="22"/>
          <w:szCs w:val="22"/>
          <w:lang w:val="lt-LT"/>
        </w:rPr>
        <w:t xml:space="preserve"> </w:t>
      </w:r>
      <w:r w:rsidRPr="007C1696">
        <w:rPr>
          <w:rFonts w:asciiTheme="minorHAnsi" w:hAnsiTheme="minorHAnsi" w:cstheme="minorHAnsi"/>
          <w:sz w:val="22"/>
          <w:szCs w:val="22"/>
          <w:lang w:val="lt-LT"/>
        </w:rPr>
        <w:t>pakuo</w:t>
      </w:r>
      <w:r w:rsidR="004A4AD9">
        <w:rPr>
          <w:rFonts w:asciiTheme="minorHAnsi" w:hAnsiTheme="minorHAnsi" w:cstheme="minorHAnsi"/>
          <w:sz w:val="22"/>
          <w:szCs w:val="22"/>
          <w:lang w:val="lt-LT"/>
        </w:rPr>
        <w:t>tės</w:t>
      </w:r>
      <w:r w:rsidRPr="007C1696">
        <w:rPr>
          <w:rFonts w:asciiTheme="minorHAnsi" w:hAnsiTheme="minorHAnsi" w:cstheme="minorHAnsi"/>
          <w:sz w:val="22"/>
          <w:szCs w:val="22"/>
          <w:lang w:val="lt-LT"/>
        </w:rPr>
        <w:t xml:space="preserve"> būtų </w:t>
      </w:r>
      <w:r w:rsidR="006860EC">
        <w:rPr>
          <w:rFonts w:asciiTheme="minorHAnsi" w:hAnsiTheme="minorHAnsi" w:cstheme="minorHAnsi"/>
          <w:sz w:val="22"/>
          <w:szCs w:val="22"/>
          <w:lang w:val="lt-LT"/>
        </w:rPr>
        <w:t>kuo labiau</w:t>
      </w:r>
      <w:r w:rsidR="001E2403">
        <w:rPr>
          <w:rFonts w:asciiTheme="minorHAnsi" w:hAnsiTheme="minorHAnsi" w:cstheme="minorHAnsi"/>
          <w:sz w:val="22"/>
          <w:szCs w:val="22"/>
          <w:lang w:val="lt-LT"/>
        </w:rPr>
        <w:t xml:space="preserve"> </w:t>
      </w:r>
      <w:r w:rsidR="006860EC">
        <w:rPr>
          <w:rFonts w:asciiTheme="minorHAnsi" w:hAnsiTheme="minorHAnsi" w:cstheme="minorHAnsi"/>
          <w:sz w:val="22"/>
          <w:szCs w:val="22"/>
          <w:lang w:val="lt-LT"/>
        </w:rPr>
        <w:t>perdirbamos</w:t>
      </w:r>
      <w:r w:rsidRPr="007C1696">
        <w:rPr>
          <w:rFonts w:asciiTheme="minorHAnsi" w:hAnsiTheme="minorHAnsi" w:cstheme="minorHAnsi"/>
          <w:sz w:val="22"/>
          <w:szCs w:val="22"/>
          <w:lang w:val="lt-LT"/>
        </w:rPr>
        <w:t xml:space="preserve">. </w:t>
      </w:r>
      <w:r w:rsidR="003C079B">
        <w:rPr>
          <w:rFonts w:asciiTheme="minorHAnsi" w:hAnsiTheme="minorHAnsi" w:cstheme="minorHAnsi"/>
          <w:sz w:val="22"/>
          <w:szCs w:val="22"/>
          <w:lang w:val="lt-LT"/>
        </w:rPr>
        <w:t xml:space="preserve">Taip pat palaikome mūsų tiekėjus, siekiančius panašių tikslų ir džiaugiamės, kad „Birštono mineraliniai vandenys“ žengia į priekį mažindami plastikines </w:t>
      </w:r>
      <w:r w:rsidR="003C079B" w:rsidRPr="00754992">
        <w:rPr>
          <w:rFonts w:asciiTheme="minorHAnsi" w:hAnsiTheme="minorHAnsi" w:cstheme="minorHAnsi"/>
          <w:sz w:val="22"/>
          <w:szCs w:val="22"/>
          <w:lang w:val="lt-LT"/>
        </w:rPr>
        <w:t>pakuotes“</w:t>
      </w:r>
      <w:r w:rsidRPr="00F13B15">
        <w:rPr>
          <w:rFonts w:asciiTheme="minorHAnsi" w:hAnsiTheme="minorHAnsi" w:cstheme="minorHAnsi"/>
          <w:sz w:val="22"/>
          <w:szCs w:val="22"/>
          <w:lang w:val="lt-LT"/>
        </w:rPr>
        <w:t>,</w:t>
      </w:r>
      <w:r w:rsidRPr="007C1696">
        <w:rPr>
          <w:rFonts w:asciiTheme="minorHAnsi" w:hAnsiTheme="minorHAnsi" w:cstheme="minorHAnsi"/>
          <w:sz w:val="22"/>
          <w:szCs w:val="22"/>
          <w:lang w:val="lt-LT"/>
        </w:rPr>
        <w:t xml:space="preserve"> – teigia R. Didjurgytė</w:t>
      </w:r>
      <w:r w:rsidR="00993A41">
        <w:rPr>
          <w:rFonts w:asciiTheme="minorHAnsi" w:hAnsiTheme="minorHAnsi" w:cstheme="minorHAnsi"/>
          <w:sz w:val="22"/>
          <w:szCs w:val="22"/>
          <w:lang w:val="lt-LT"/>
        </w:rPr>
        <w:t>.</w:t>
      </w:r>
    </w:p>
    <w:p w14:paraId="023D1E32" w14:textId="77777777" w:rsidR="007C1696" w:rsidRPr="007C1696" w:rsidRDefault="007C1696" w:rsidP="007C1696">
      <w:pPr>
        <w:jc w:val="both"/>
        <w:rPr>
          <w:rFonts w:asciiTheme="minorHAnsi" w:hAnsiTheme="minorHAnsi" w:cstheme="minorHAnsi"/>
          <w:b/>
          <w:bCs/>
          <w:sz w:val="22"/>
          <w:szCs w:val="22"/>
          <w:lang w:val="lt-LT"/>
        </w:rPr>
      </w:pPr>
    </w:p>
    <w:p w14:paraId="7653D177" w14:textId="479445D2" w:rsidR="007C1696" w:rsidRDefault="007C1696" w:rsidP="007C1696">
      <w:pPr>
        <w:jc w:val="both"/>
        <w:rPr>
          <w:rFonts w:asciiTheme="minorHAnsi" w:hAnsiTheme="minorHAnsi" w:cstheme="minorHAnsi"/>
          <w:b/>
          <w:bCs/>
          <w:sz w:val="22"/>
          <w:szCs w:val="22"/>
          <w:lang w:val="lt-LT"/>
        </w:rPr>
      </w:pPr>
      <w:r w:rsidRPr="007C1696">
        <w:rPr>
          <w:rFonts w:asciiTheme="minorHAnsi" w:hAnsiTheme="minorHAnsi" w:cstheme="minorHAnsi"/>
          <w:b/>
          <w:bCs/>
          <w:sz w:val="22"/>
          <w:szCs w:val="22"/>
          <w:lang w:val="lt-LT"/>
        </w:rPr>
        <w:t>Draugiškumą aplinkai vertina ir vartotojai</w:t>
      </w:r>
    </w:p>
    <w:p w14:paraId="1E476647" w14:textId="77777777" w:rsidR="007C1696" w:rsidRPr="007C1696" w:rsidRDefault="007C1696" w:rsidP="007C1696">
      <w:pPr>
        <w:jc w:val="both"/>
        <w:rPr>
          <w:rFonts w:asciiTheme="minorHAnsi" w:hAnsiTheme="minorHAnsi" w:cstheme="minorHAnsi"/>
          <w:b/>
          <w:bCs/>
          <w:sz w:val="22"/>
          <w:szCs w:val="22"/>
          <w:lang w:val="lt-LT"/>
        </w:rPr>
      </w:pPr>
    </w:p>
    <w:p w14:paraId="0897BB51" w14:textId="65338167" w:rsidR="007C169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sz w:val="22"/>
          <w:szCs w:val="22"/>
          <w:lang w:val="lt-LT"/>
        </w:rPr>
        <w:t xml:space="preserve">Anot </w:t>
      </w:r>
      <w:r w:rsidR="00C23B34">
        <w:rPr>
          <w:rFonts w:asciiTheme="minorHAnsi" w:hAnsiTheme="minorHAnsi" w:cstheme="minorHAnsi"/>
          <w:sz w:val="22"/>
          <w:szCs w:val="22"/>
          <w:lang w:val="lt-LT"/>
        </w:rPr>
        <w:t>A. Pranckuvienė</w:t>
      </w:r>
      <w:r w:rsidR="00754992">
        <w:rPr>
          <w:rFonts w:asciiTheme="minorHAnsi" w:hAnsiTheme="minorHAnsi" w:cstheme="minorHAnsi"/>
          <w:sz w:val="22"/>
          <w:szCs w:val="22"/>
          <w:lang w:val="lt-LT"/>
        </w:rPr>
        <w:t>s</w:t>
      </w:r>
      <w:r w:rsidRPr="007C1696">
        <w:rPr>
          <w:rFonts w:asciiTheme="minorHAnsi" w:hAnsiTheme="minorHAnsi" w:cstheme="minorHAnsi"/>
          <w:sz w:val="22"/>
          <w:szCs w:val="22"/>
          <w:lang w:val="lt-LT"/>
        </w:rPr>
        <w:t xml:space="preserve">, </w:t>
      </w:r>
      <w:r w:rsidR="00943C2D" w:rsidRPr="004A450E">
        <w:rPr>
          <w:rFonts w:asciiTheme="minorHAnsi" w:hAnsiTheme="minorHAnsi" w:cstheme="minorHAnsi"/>
          <w:sz w:val="22"/>
          <w:szCs w:val="22"/>
          <w:lang w:val="lt-LT"/>
        </w:rPr>
        <w:t>toks pakuotės sprendimas padeda sutaupyti kuro, todėl atitinkamai sumažėja ir CO2 emisijos</w:t>
      </w:r>
      <w:r w:rsidRPr="007C1696">
        <w:rPr>
          <w:rFonts w:asciiTheme="minorHAnsi" w:hAnsiTheme="minorHAnsi" w:cstheme="minorHAnsi"/>
          <w:sz w:val="22"/>
          <w:szCs w:val="22"/>
          <w:lang w:val="lt-LT"/>
        </w:rPr>
        <w:t xml:space="preserve">: </w:t>
      </w:r>
      <w:r w:rsidR="00E2403C">
        <w:rPr>
          <w:rFonts w:asciiTheme="minorHAnsi" w:hAnsiTheme="minorHAnsi" w:cstheme="minorHAnsi"/>
          <w:sz w:val="22"/>
          <w:szCs w:val="22"/>
          <w:lang w:val="lt-LT"/>
        </w:rPr>
        <w:t>„T</w:t>
      </w:r>
      <w:r w:rsidRPr="007C1696">
        <w:rPr>
          <w:rFonts w:asciiTheme="minorHAnsi" w:hAnsiTheme="minorHAnsi" w:cstheme="minorHAnsi"/>
          <w:sz w:val="22"/>
          <w:szCs w:val="22"/>
          <w:lang w:val="lt-LT"/>
        </w:rPr>
        <w:t>ransportuojant vandenį ant paletės nuo šiol sutelpa 20 proc. daugiau pakuočių</w:t>
      </w:r>
      <w:r w:rsidR="00943C2D">
        <w:rPr>
          <w:rFonts w:asciiTheme="minorHAnsi" w:hAnsiTheme="minorHAnsi" w:cstheme="minorHAnsi"/>
          <w:sz w:val="22"/>
          <w:szCs w:val="22"/>
          <w:lang w:val="lt-LT"/>
        </w:rPr>
        <w:t>. Be to</w:t>
      </w:r>
      <w:r w:rsidR="00E2403C">
        <w:rPr>
          <w:rFonts w:asciiTheme="minorHAnsi" w:hAnsiTheme="minorHAnsi" w:cstheme="minorHAnsi"/>
          <w:sz w:val="22"/>
          <w:szCs w:val="22"/>
          <w:lang w:val="lt-LT"/>
        </w:rPr>
        <w:t>,</w:t>
      </w:r>
      <w:r w:rsidRPr="007C1696">
        <w:rPr>
          <w:rFonts w:asciiTheme="minorHAnsi" w:hAnsiTheme="minorHAnsi" w:cstheme="minorHAnsi"/>
          <w:sz w:val="22"/>
          <w:szCs w:val="22"/>
          <w:lang w:val="lt-LT"/>
        </w:rPr>
        <w:t xml:space="preserve"> gamykloje yra įrengtos saulės baterijos, </w:t>
      </w:r>
      <w:r w:rsidR="00E2403C" w:rsidRPr="00E2403C">
        <w:rPr>
          <w:rFonts w:asciiTheme="minorHAnsi" w:hAnsiTheme="minorHAnsi" w:cstheme="minorHAnsi"/>
          <w:sz w:val="22"/>
          <w:szCs w:val="22"/>
          <w:lang w:val="lt-LT"/>
        </w:rPr>
        <w:t>generuojančios švarią elektros energiją iš atsinaujinančio šaltinio</w:t>
      </w:r>
      <w:r w:rsidRPr="007C1696">
        <w:rPr>
          <w:rFonts w:asciiTheme="minorHAnsi" w:hAnsiTheme="minorHAnsi" w:cstheme="minorHAnsi"/>
          <w:sz w:val="22"/>
          <w:szCs w:val="22"/>
          <w:lang w:val="lt-LT"/>
        </w:rPr>
        <w:t>. Šios priemonės leidžia prisidėti prie švaresnės aplinkos puoselėjimo.</w:t>
      </w:r>
      <w:r w:rsidR="00754992">
        <w:rPr>
          <w:rFonts w:asciiTheme="minorHAnsi" w:hAnsiTheme="minorHAnsi" w:cstheme="minorHAnsi"/>
          <w:sz w:val="22"/>
          <w:szCs w:val="22"/>
          <w:lang w:val="lt-LT"/>
        </w:rPr>
        <w:t>“</w:t>
      </w:r>
    </w:p>
    <w:p w14:paraId="0C2A232E" w14:textId="77777777" w:rsidR="007C1696" w:rsidRPr="007C1696" w:rsidRDefault="007C1696" w:rsidP="007C1696">
      <w:pPr>
        <w:jc w:val="both"/>
        <w:rPr>
          <w:rFonts w:asciiTheme="minorHAnsi" w:hAnsiTheme="minorHAnsi" w:cstheme="minorHAnsi"/>
          <w:sz w:val="22"/>
          <w:szCs w:val="22"/>
          <w:lang w:val="lt-LT"/>
        </w:rPr>
      </w:pPr>
    </w:p>
    <w:p w14:paraId="3FF9DA48" w14:textId="20BFECC2" w:rsidR="007C169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sz w:val="22"/>
          <w:szCs w:val="22"/>
          <w:lang w:val="lt-LT"/>
        </w:rPr>
        <w:t xml:space="preserve">Pašnekovė akcentuoja, kad jei norime gyventi sveikiau, natūraliau ir harmonijoje su gamta, privalome mažinti atliekų kiekį, nes saugodami aplinką, saugome ir patys save, o tai įvertina ir klientai. </w:t>
      </w:r>
    </w:p>
    <w:p w14:paraId="7DEAA1C8" w14:textId="77777777" w:rsidR="007C1696" w:rsidRPr="007C1696" w:rsidRDefault="007C1696" w:rsidP="007C1696">
      <w:pPr>
        <w:jc w:val="both"/>
        <w:rPr>
          <w:rFonts w:asciiTheme="minorHAnsi" w:hAnsiTheme="minorHAnsi" w:cstheme="minorHAnsi"/>
          <w:sz w:val="22"/>
          <w:szCs w:val="22"/>
          <w:lang w:val="lt-LT"/>
        </w:rPr>
      </w:pPr>
    </w:p>
    <w:p w14:paraId="6F37DD69" w14:textId="672FDC2C" w:rsidR="007C169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sz w:val="22"/>
          <w:szCs w:val="22"/>
          <w:lang w:val="lt-LT"/>
        </w:rPr>
        <w:t xml:space="preserve">„Žmonėms tampa vis svarbiau, kokioje aplinkoje jie gyvena ir kokius produktus jie vartoja. Džiugu, kad </w:t>
      </w:r>
      <w:r w:rsidR="00331495">
        <w:rPr>
          <w:rFonts w:asciiTheme="minorHAnsi" w:hAnsiTheme="minorHAnsi" w:cstheme="minorHAnsi"/>
          <w:sz w:val="22"/>
          <w:szCs w:val="22"/>
          <w:lang w:val="lt-LT"/>
        </w:rPr>
        <w:t xml:space="preserve">įvairūs verslai yra pasiryžę taikyti inovacijas ir eiti </w:t>
      </w:r>
      <w:r w:rsidRPr="007C1696">
        <w:rPr>
          <w:rFonts w:asciiTheme="minorHAnsi" w:hAnsiTheme="minorHAnsi" w:cstheme="minorHAnsi"/>
          <w:sz w:val="22"/>
          <w:szCs w:val="22"/>
          <w:lang w:val="lt-LT"/>
        </w:rPr>
        <w:t>sudėting</w:t>
      </w:r>
      <w:r w:rsidR="00331495">
        <w:rPr>
          <w:rFonts w:asciiTheme="minorHAnsi" w:hAnsiTheme="minorHAnsi" w:cstheme="minorHAnsi"/>
          <w:sz w:val="22"/>
          <w:szCs w:val="22"/>
          <w:lang w:val="lt-LT"/>
        </w:rPr>
        <w:t>u</w:t>
      </w:r>
      <w:r w:rsidRPr="007C1696">
        <w:rPr>
          <w:rFonts w:asciiTheme="minorHAnsi" w:hAnsiTheme="minorHAnsi" w:cstheme="minorHAnsi"/>
          <w:sz w:val="22"/>
          <w:szCs w:val="22"/>
          <w:lang w:val="lt-LT"/>
        </w:rPr>
        <w:t xml:space="preserve"> </w:t>
      </w:r>
      <w:r w:rsidR="00331495">
        <w:rPr>
          <w:rFonts w:asciiTheme="minorHAnsi" w:hAnsiTheme="minorHAnsi" w:cstheme="minorHAnsi"/>
          <w:sz w:val="22"/>
          <w:szCs w:val="22"/>
          <w:lang w:val="lt-LT"/>
        </w:rPr>
        <w:t>keliu tvarumo link</w:t>
      </w:r>
      <w:r w:rsidRPr="007C1696">
        <w:rPr>
          <w:rFonts w:asciiTheme="minorHAnsi" w:hAnsiTheme="minorHAnsi" w:cstheme="minorHAnsi"/>
          <w:sz w:val="22"/>
          <w:szCs w:val="22"/>
          <w:lang w:val="lt-LT"/>
        </w:rPr>
        <w:t xml:space="preserve">. Itin vertiname prekybos tinklo „Lidl“ norą priimti šį iššūkį ir bendradarbiaujant ieškoti tvarių būdų vykdyti mūsų veiklą. </w:t>
      </w:r>
      <w:r w:rsidR="004F5FB9" w:rsidRPr="004F5FB9">
        <w:rPr>
          <w:rFonts w:asciiTheme="minorHAnsi" w:hAnsiTheme="minorHAnsi" w:cstheme="minorHAnsi"/>
          <w:sz w:val="22"/>
          <w:szCs w:val="22"/>
          <w:lang w:val="lt-LT"/>
        </w:rPr>
        <w:t>Kartu mažindami poveikį aplinkai</w:t>
      </w:r>
      <w:r w:rsidR="00754992">
        <w:rPr>
          <w:rFonts w:asciiTheme="minorHAnsi" w:hAnsiTheme="minorHAnsi" w:cstheme="minorHAnsi"/>
          <w:sz w:val="22"/>
          <w:szCs w:val="22"/>
          <w:lang w:val="lt-LT"/>
        </w:rPr>
        <w:t xml:space="preserve"> </w:t>
      </w:r>
      <w:r w:rsidR="00754992" w:rsidRPr="004F5FB9">
        <w:rPr>
          <w:rFonts w:asciiTheme="minorHAnsi" w:hAnsiTheme="minorHAnsi" w:cstheme="minorHAnsi"/>
          <w:sz w:val="22"/>
          <w:szCs w:val="22"/>
          <w:lang w:val="lt-LT"/>
        </w:rPr>
        <w:t>galime pasiekti daug daugiau</w:t>
      </w:r>
      <w:r w:rsidRPr="007C1696">
        <w:rPr>
          <w:rFonts w:asciiTheme="minorHAnsi" w:hAnsiTheme="minorHAnsi" w:cstheme="minorHAnsi"/>
          <w:sz w:val="22"/>
          <w:szCs w:val="22"/>
          <w:lang w:val="lt-LT"/>
        </w:rPr>
        <w:t xml:space="preserve">“, – teigia </w:t>
      </w:r>
      <w:r w:rsidR="00345197" w:rsidRPr="007C1696">
        <w:rPr>
          <w:rFonts w:asciiTheme="minorHAnsi" w:hAnsiTheme="minorHAnsi" w:cstheme="minorHAnsi"/>
          <w:sz w:val="22"/>
          <w:szCs w:val="22"/>
          <w:lang w:val="lt-LT"/>
        </w:rPr>
        <w:t>„Birštono mineraliniai vandenys“ vadovė</w:t>
      </w:r>
      <w:r w:rsidRPr="007C1696">
        <w:rPr>
          <w:rFonts w:asciiTheme="minorHAnsi" w:hAnsiTheme="minorHAnsi" w:cstheme="minorHAnsi"/>
          <w:sz w:val="22"/>
          <w:szCs w:val="22"/>
          <w:lang w:val="lt-LT"/>
        </w:rPr>
        <w:t xml:space="preserve">. </w:t>
      </w:r>
    </w:p>
    <w:p w14:paraId="0366FB36" w14:textId="77777777" w:rsidR="007C1696" w:rsidRPr="007C1696" w:rsidRDefault="007C1696" w:rsidP="007C1696">
      <w:pPr>
        <w:jc w:val="both"/>
        <w:rPr>
          <w:rFonts w:asciiTheme="minorHAnsi" w:hAnsiTheme="minorHAnsi" w:cstheme="minorHAnsi"/>
          <w:b/>
          <w:bCs/>
          <w:sz w:val="22"/>
          <w:szCs w:val="22"/>
          <w:lang w:val="lt-LT"/>
        </w:rPr>
      </w:pPr>
    </w:p>
    <w:p w14:paraId="4D35FC81" w14:textId="339963F7" w:rsidR="007C1696" w:rsidRDefault="007C1696" w:rsidP="007C1696">
      <w:pPr>
        <w:jc w:val="both"/>
        <w:rPr>
          <w:rFonts w:asciiTheme="minorHAnsi" w:hAnsiTheme="minorHAnsi" w:cstheme="minorHAnsi"/>
          <w:b/>
          <w:bCs/>
          <w:sz w:val="22"/>
          <w:szCs w:val="22"/>
          <w:lang w:val="lt-LT"/>
        </w:rPr>
      </w:pPr>
      <w:r w:rsidRPr="007C1696">
        <w:rPr>
          <w:rFonts w:asciiTheme="minorHAnsi" w:hAnsiTheme="minorHAnsi" w:cstheme="minorHAnsi"/>
          <w:b/>
          <w:bCs/>
          <w:sz w:val="22"/>
          <w:szCs w:val="22"/>
          <w:lang w:val="lt-LT"/>
        </w:rPr>
        <w:t>Tvarius žingsnius žengia nuolatos</w:t>
      </w:r>
    </w:p>
    <w:p w14:paraId="1E9CCC8E" w14:textId="77777777" w:rsidR="007C1696" w:rsidRPr="007C1696" w:rsidRDefault="007C1696" w:rsidP="007C1696">
      <w:pPr>
        <w:jc w:val="both"/>
        <w:rPr>
          <w:rFonts w:asciiTheme="minorHAnsi" w:hAnsiTheme="minorHAnsi" w:cstheme="minorHAnsi"/>
          <w:b/>
          <w:bCs/>
          <w:sz w:val="22"/>
          <w:szCs w:val="22"/>
          <w:lang w:val="lt-LT"/>
        </w:rPr>
      </w:pPr>
    </w:p>
    <w:p w14:paraId="3D268587" w14:textId="69DD79DF" w:rsidR="007C169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sz w:val="22"/>
          <w:szCs w:val="22"/>
          <w:lang w:val="lt-LT"/>
        </w:rPr>
        <w:lastRenderedPageBreak/>
        <w:t>R. Didjurgytė pratęsia, kad „Lidl“ visada stengiasi tausoti aplinką ir imtis vis naujų tvarumo iniciatyvų, todėl prekybos tinklas vykdo „REset Plastic“, tarptautinės „Schwarz“ grupės plastiko strategiją</w:t>
      </w:r>
      <w:r w:rsidR="004F5FB9">
        <w:rPr>
          <w:rFonts w:asciiTheme="minorHAnsi" w:hAnsiTheme="minorHAnsi" w:cstheme="minorHAnsi"/>
          <w:sz w:val="22"/>
          <w:szCs w:val="22"/>
          <w:lang w:val="lt-LT"/>
        </w:rPr>
        <w:t xml:space="preserve">, kuri apima </w:t>
      </w:r>
      <w:r w:rsidRPr="007C1696">
        <w:rPr>
          <w:rFonts w:asciiTheme="minorHAnsi" w:hAnsiTheme="minorHAnsi" w:cstheme="minorHAnsi"/>
          <w:sz w:val="22"/>
          <w:szCs w:val="22"/>
          <w:lang w:val="lt-LT"/>
        </w:rPr>
        <w:t xml:space="preserve">plastiko mažinimą, projektavimą, perdirbimą, šalinimą iš aplinkos, inovacijas ir švietimą. </w:t>
      </w:r>
      <w:r w:rsidR="00754992">
        <w:rPr>
          <w:rFonts w:asciiTheme="minorHAnsi" w:hAnsiTheme="minorHAnsi" w:cstheme="minorHAnsi"/>
          <w:sz w:val="22"/>
          <w:szCs w:val="22"/>
          <w:lang w:val="lt-LT"/>
        </w:rPr>
        <w:t xml:space="preserve">Šią strategiją prekybos tinklas įgyvendina pasitelkdamas skirtingas priemones. </w:t>
      </w:r>
    </w:p>
    <w:p w14:paraId="0A1560A6" w14:textId="77777777" w:rsidR="007C1696" w:rsidRPr="007C1696" w:rsidRDefault="007C1696" w:rsidP="007C1696">
      <w:pPr>
        <w:jc w:val="both"/>
        <w:rPr>
          <w:rFonts w:asciiTheme="minorHAnsi" w:hAnsiTheme="minorHAnsi" w:cstheme="minorHAnsi"/>
          <w:sz w:val="22"/>
          <w:szCs w:val="22"/>
          <w:lang w:val="lt-LT"/>
        </w:rPr>
      </w:pPr>
    </w:p>
    <w:p w14:paraId="09DD504E" w14:textId="24692CBE" w:rsidR="007C1696" w:rsidRPr="007C1696" w:rsidRDefault="00754992" w:rsidP="007C1696">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Pavyzdžiui, </w:t>
      </w:r>
      <w:r w:rsidR="007C1696" w:rsidRPr="007C1696">
        <w:rPr>
          <w:rFonts w:asciiTheme="minorHAnsi" w:hAnsiTheme="minorHAnsi" w:cstheme="minorHAnsi"/>
          <w:sz w:val="22"/>
          <w:szCs w:val="22"/>
          <w:lang w:val="lt-LT"/>
        </w:rPr>
        <w:t>2019 metų pabaigoje „Lidl Lietuva“ pristatė plastiko mažinimo kampaniją „Banginio dydžio dėkui“. Pagrindinis šios kampanijos tikslas – priminti apie plastiko gamtai daromą žalą ir paskatinti pirkėjus rinktis gamtai draugiškesnes alternatyvas. 2019 metų vasarą „Lidl Lietuva“ taip pat iš prekybos išėmė vienkartinius plastiko gaminius, tokius kaip vienkartiniai indai, įrankiai ir šiaudeliai, bei pakeitė šiuos gaminius aplinkai draugiškesniais.</w:t>
      </w:r>
    </w:p>
    <w:p w14:paraId="03A6618C" w14:textId="77777777" w:rsidR="007C1696" w:rsidRPr="007C1696" w:rsidRDefault="007C1696" w:rsidP="007C1696">
      <w:pPr>
        <w:jc w:val="both"/>
        <w:rPr>
          <w:rFonts w:asciiTheme="minorHAnsi" w:hAnsiTheme="minorHAnsi" w:cstheme="minorHAnsi"/>
          <w:sz w:val="22"/>
          <w:szCs w:val="22"/>
          <w:lang w:val="lt-LT"/>
        </w:rPr>
      </w:pPr>
    </w:p>
    <w:p w14:paraId="0A5E8606" w14:textId="281635F1" w:rsidR="007C1696" w:rsidRPr="007C1696" w:rsidRDefault="00754992" w:rsidP="007C1696">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w:t>
      </w:r>
      <w:r w:rsidR="007C1696" w:rsidRPr="007C1696">
        <w:rPr>
          <w:rFonts w:asciiTheme="minorHAnsi" w:hAnsiTheme="minorHAnsi" w:cstheme="minorHAnsi"/>
          <w:sz w:val="22"/>
          <w:szCs w:val="22"/>
          <w:lang w:val="lt-LT"/>
        </w:rPr>
        <w:t>2020 metų pradžioje „Lidl“ tapo pirmuoju iš didžiųjų prekybos tinklų Lietuvoje, atsisakiusiu visų vienkartinių plastikinių pirkinių maišelių, o šie maišeliai buvo pakeisti popieriniais, kurie patekę į aplinką suirtų ir nesukeltų žalos. Tai per metus prekybos tinklui leidžia sumažinti apie 90 tonų plastiko. Asortimente taip pat buvo pristatyti ir daugkartiniai maišeliai vaisiams, daržovėms bei biriems produktams. Šie maišeliai rekomenduojami kaip alternatyva ploniesiems vienkartiniams plastikiniams maišeliams.</w:t>
      </w:r>
    </w:p>
    <w:p w14:paraId="14D1253B" w14:textId="77777777" w:rsidR="007C1696" w:rsidRPr="007C1696" w:rsidRDefault="007C1696" w:rsidP="007C1696">
      <w:pPr>
        <w:jc w:val="both"/>
        <w:rPr>
          <w:rFonts w:asciiTheme="minorHAnsi" w:hAnsiTheme="minorHAnsi" w:cstheme="minorHAnsi"/>
          <w:sz w:val="22"/>
          <w:szCs w:val="22"/>
          <w:lang w:val="lt-LT"/>
        </w:rPr>
      </w:pPr>
    </w:p>
    <w:p w14:paraId="674844CE" w14:textId="7950B2F9" w:rsidR="007C169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sz w:val="22"/>
          <w:szCs w:val="22"/>
          <w:lang w:val="lt-LT"/>
        </w:rPr>
        <w:t xml:space="preserve">„Lidl Lietuva“ taip pat yra sumažinus plastiko kiekį „Saguaro“ vandens pakuotėse. 1,5 l „Saguaro“ vandens buteliams nuo šiol sunaudojama beveik 18 proc. mažiau plastiko, o 0,5 l talpos buteliukams – apie 21 proc. mažiau. Dėl šio sprendimo kiekvienais metais sunaudojamo plastiko kiekis sumažinamas daugiau kaip 47 tonomis. </w:t>
      </w:r>
      <w:r w:rsidR="0028624A">
        <w:rPr>
          <w:rFonts w:asciiTheme="minorHAnsi" w:hAnsiTheme="minorHAnsi" w:cstheme="minorHAnsi"/>
          <w:sz w:val="22"/>
          <w:szCs w:val="22"/>
          <w:lang w:val="lt-LT"/>
        </w:rPr>
        <w:t>2019 m. pabaigoje</w:t>
      </w:r>
      <w:r w:rsidRPr="007C1696">
        <w:rPr>
          <w:rFonts w:asciiTheme="minorHAnsi" w:hAnsiTheme="minorHAnsi" w:cstheme="minorHAnsi"/>
          <w:sz w:val="22"/>
          <w:szCs w:val="22"/>
          <w:lang w:val="lt-LT"/>
        </w:rPr>
        <w:t xml:space="preserve"> „Lidl“ taip pat sumažino trylikos šviežios mėsos produktų pakuotes. Priklausomai nuo pakuotės, plastiko buvo sumažinta nuo 8 % iki 47 %.</w:t>
      </w:r>
    </w:p>
    <w:p w14:paraId="77B32C5F" w14:textId="77777777" w:rsidR="007C1696" w:rsidRPr="007C1696" w:rsidRDefault="007C1696" w:rsidP="007C1696">
      <w:pPr>
        <w:jc w:val="both"/>
        <w:rPr>
          <w:rFonts w:asciiTheme="minorHAnsi" w:hAnsiTheme="minorHAnsi" w:cstheme="minorHAnsi"/>
          <w:b/>
          <w:bCs/>
          <w:sz w:val="22"/>
          <w:szCs w:val="22"/>
          <w:lang w:val="lt-LT"/>
        </w:rPr>
      </w:pPr>
    </w:p>
    <w:p w14:paraId="5A848E9E" w14:textId="04836D60" w:rsidR="007C1696" w:rsidRDefault="004A4AD9" w:rsidP="007C1696">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Apie </w:t>
      </w:r>
      <w:r w:rsidR="007C1696" w:rsidRPr="007C1696">
        <w:rPr>
          <w:rFonts w:asciiTheme="minorHAnsi" w:hAnsiTheme="minorHAnsi" w:cstheme="minorHAnsi"/>
          <w:b/>
          <w:bCs/>
          <w:sz w:val="22"/>
          <w:szCs w:val="22"/>
          <w:lang w:val="lt-LT"/>
        </w:rPr>
        <w:t>„REset Plastic“</w:t>
      </w:r>
      <w:r>
        <w:rPr>
          <w:rFonts w:asciiTheme="minorHAnsi" w:hAnsiTheme="minorHAnsi" w:cstheme="minorHAnsi"/>
          <w:b/>
          <w:bCs/>
          <w:sz w:val="22"/>
          <w:szCs w:val="22"/>
          <w:lang w:val="lt-LT"/>
        </w:rPr>
        <w:t>:</w:t>
      </w:r>
    </w:p>
    <w:p w14:paraId="276DF083" w14:textId="77777777" w:rsidR="007C1696" w:rsidRPr="007C1696" w:rsidRDefault="007C1696" w:rsidP="007C1696">
      <w:pPr>
        <w:jc w:val="both"/>
        <w:rPr>
          <w:rFonts w:asciiTheme="minorHAnsi" w:hAnsiTheme="minorHAnsi" w:cstheme="minorHAnsi"/>
          <w:b/>
          <w:bCs/>
          <w:sz w:val="22"/>
          <w:szCs w:val="22"/>
          <w:lang w:val="lt-LT"/>
        </w:rPr>
      </w:pPr>
    </w:p>
    <w:p w14:paraId="2A601FF0" w14:textId="4CDD131B" w:rsid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b/>
          <w:bCs/>
          <w:sz w:val="22"/>
          <w:szCs w:val="22"/>
          <w:lang w:val="lt-LT"/>
        </w:rPr>
        <w:t xml:space="preserve">REduce. </w:t>
      </w:r>
      <w:r w:rsidRPr="007C1696">
        <w:rPr>
          <w:rFonts w:asciiTheme="minorHAnsi" w:hAnsiTheme="minorHAnsi" w:cstheme="minorHAnsi"/>
          <w:sz w:val="22"/>
          <w:szCs w:val="22"/>
          <w:lang w:val="lt-LT"/>
        </w:rPr>
        <w:t>Stengiamės mažinti plastiko kiekius visur, kur įmanoma ir yra tvaru</w:t>
      </w:r>
    </w:p>
    <w:p w14:paraId="5832DCAE" w14:textId="77777777" w:rsidR="007C1696" w:rsidRPr="007C1696" w:rsidRDefault="007C1696" w:rsidP="007C1696">
      <w:pPr>
        <w:jc w:val="both"/>
        <w:rPr>
          <w:rFonts w:asciiTheme="minorHAnsi" w:hAnsiTheme="minorHAnsi" w:cstheme="minorHAnsi"/>
          <w:b/>
          <w:bCs/>
          <w:sz w:val="22"/>
          <w:szCs w:val="22"/>
          <w:lang w:val="lt-LT"/>
        </w:rPr>
      </w:pPr>
    </w:p>
    <w:p w14:paraId="44B5FA2D" w14:textId="3248F24D" w:rsid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b/>
          <w:bCs/>
          <w:sz w:val="22"/>
          <w:szCs w:val="22"/>
          <w:lang w:val="lt-LT"/>
        </w:rPr>
        <w:t xml:space="preserve">REdesign. </w:t>
      </w:r>
      <w:r w:rsidRPr="007C1696">
        <w:rPr>
          <w:rFonts w:asciiTheme="minorHAnsi" w:hAnsiTheme="minorHAnsi" w:cstheme="minorHAnsi"/>
          <w:sz w:val="22"/>
          <w:szCs w:val="22"/>
          <w:lang w:val="lt-LT"/>
        </w:rPr>
        <w:t>Stengiamės pakuotes kurti tokias, kad jas būtų galima perdirbti, siekiant uždarų medžiagų ciklų</w:t>
      </w:r>
    </w:p>
    <w:p w14:paraId="33844DD0" w14:textId="77777777" w:rsidR="007C1696" w:rsidRPr="007C1696" w:rsidRDefault="007C1696" w:rsidP="007C1696">
      <w:pPr>
        <w:jc w:val="both"/>
        <w:rPr>
          <w:rFonts w:asciiTheme="minorHAnsi" w:hAnsiTheme="minorHAnsi" w:cstheme="minorHAnsi"/>
          <w:sz w:val="22"/>
          <w:szCs w:val="22"/>
          <w:lang w:val="lt-LT"/>
        </w:rPr>
      </w:pPr>
    </w:p>
    <w:p w14:paraId="144B6ED6" w14:textId="75A9F63B" w:rsid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b/>
          <w:bCs/>
          <w:sz w:val="22"/>
          <w:szCs w:val="22"/>
          <w:lang w:val="lt-LT"/>
        </w:rPr>
        <w:t xml:space="preserve">REcycle. </w:t>
      </w:r>
      <w:r w:rsidRPr="007C1696">
        <w:rPr>
          <w:rFonts w:asciiTheme="minorHAnsi" w:hAnsiTheme="minorHAnsi" w:cstheme="minorHAnsi"/>
          <w:sz w:val="22"/>
          <w:szCs w:val="22"/>
          <w:lang w:val="lt-LT"/>
        </w:rPr>
        <w:t>Mes renkame, rūšiuojame ir perduodame perdirbimui</w:t>
      </w:r>
    </w:p>
    <w:p w14:paraId="14583530" w14:textId="77777777" w:rsidR="007C1696" w:rsidRPr="007C1696" w:rsidRDefault="007C1696" w:rsidP="007C1696">
      <w:pPr>
        <w:jc w:val="both"/>
        <w:rPr>
          <w:rFonts w:asciiTheme="minorHAnsi" w:hAnsiTheme="minorHAnsi" w:cstheme="minorHAnsi"/>
          <w:b/>
          <w:bCs/>
          <w:sz w:val="22"/>
          <w:szCs w:val="22"/>
          <w:lang w:val="lt-LT"/>
        </w:rPr>
      </w:pPr>
    </w:p>
    <w:p w14:paraId="2CE7BD18" w14:textId="16FD40BE" w:rsid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b/>
          <w:bCs/>
          <w:sz w:val="22"/>
          <w:szCs w:val="22"/>
          <w:lang w:val="lt-LT"/>
        </w:rPr>
        <w:t xml:space="preserve">REmove. </w:t>
      </w:r>
      <w:r w:rsidRPr="007C1696">
        <w:rPr>
          <w:rFonts w:asciiTheme="minorHAnsi" w:hAnsiTheme="minorHAnsi" w:cstheme="minorHAnsi"/>
          <w:sz w:val="22"/>
          <w:szCs w:val="22"/>
          <w:lang w:val="lt-LT"/>
        </w:rPr>
        <w:t>Mes palaikome iniciatyvas dėl plastiko atliekų pašalinimo iš aplinkos</w:t>
      </w:r>
    </w:p>
    <w:p w14:paraId="0CA96562" w14:textId="77777777" w:rsidR="007C1696" w:rsidRPr="007C1696" w:rsidRDefault="007C1696" w:rsidP="007C1696">
      <w:pPr>
        <w:jc w:val="both"/>
        <w:rPr>
          <w:rFonts w:asciiTheme="minorHAnsi" w:hAnsiTheme="minorHAnsi" w:cstheme="minorHAnsi"/>
          <w:sz w:val="22"/>
          <w:szCs w:val="22"/>
          <w:lang w:val="lt-LT"/>
        </w:rPr>
      </w:pPr>
    </w:p>
    <w:p w14:paraId="2E573364" w14:textId="38A73B1C" w:rsidR="00B67926" w:rsidRPr="007C1696" w:rsidRDefault="007C1696" w:rsidP="007C1696">
      <w:pPr>
        <w:jc w:val="both"/>
        <w:rPr>
          <w:rFonts w:asciiTheme="minorHAnsi" w:hAnsiTheme="minorHAnsi" w:cstheme="minorHAnsi"/>
          <w:sz w:val="22"/>
          <w:szCs w:val="22"/>
          <w:lang w:val="lt-LT"/>
        </w:rPr>
      </w:pPr>
      <w:r w:rsidRPr="007C1696">
        <w:rPr>
          <w:rFonts w:asciiTheme="minorHAnsi" w:hAnsiTheme="minorHAnsi" w:cstheme="minorHAnsi"/>
          <w:b/>
          <w:bCs/>
          <w:sz w:val="22"/>
          <w:szCs w:val="22"/>
          <w:lang w:val="lt-LT"/>
        </w:rPr>
        <w:t xml:space="preserve">REsearch. </w:t>
      </w:r>
      <w:r w:rsidRPr="007C1696">
        <w:rPr>
          <w:rFonts w:asciiTheme="minorHAnsi" w:hAnsiTheme="minorHAnsi" w:cstheme="minorHAnsi"/>
          <w:sz w:val="22"/>
          <w:szCs w:val="22"/>
          <w:lang w:val="lt-LT"/>
        </w:rPr>
        <w:t>Siekdami inovatyvių sprendimų, investuojame į tyrimus ir plėtrą bei šviečiame visuomenę apie perdirbimą ir išteklių taupymą</w:t>
      </w:r>
    </w:p>
    <w:p w14:paraId="029378C4" w14:textId="77777777" w:rsidR="007C1696" w:rsidRPr="004C230C" w:rsidRDefault="007C1696" w:rsidP="007C1696">
      <w:pPr>
        <w:jc w:val="both"/>
        <w:rPr>
          <w:rFonts w:asciiTheme="minorHAnsi" w:hAnsiTheme="minorHAnsi" w:cstheme="minorHAnsi"/>
          <w:bCs/>
          <w:sz w:val="22"/>
          <w:szCs w:val="22"/>
          <w:lang w:val="lt-LT"/>
        </w:rPr>
      </w:pPr>
    </w:p>
    <w:p w14:paraId="31BED8B2" w14:textId="77777777" w:rsidR="0001400B" w:rsidRPr="004C230C" w:rsidRDefault="0001400B" w:rsidP="0001400B">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r w:rsidRPr="004C230C">
        <w:rPr>
          <w:rFonts w:ascii="Calibri" w:hAnsi="Calibri"/>
          <w:bCs/>
          <w:sz w:val="20"/>
          <w:szCs w:val="20"/>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31A1" w14:textId="77777777" w:rsidR="006C6F4E" w:rsidRDefault="006C6F4E">
      <w:r>
        <w:separator/>
      </w:r>
    </w:p>
  </w:endnote>
  <w:endnote w:type="continuationSeparator" w:id="0">
    <w:p w14:paraId="5C4D404E" w14:textId="77777777" w:rsidR="006C6F4E" w:rsidRDefault="006C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FDDF" w14:textId="77777777" w:rsidR="006C6F4E" w:rsidRDefault="006C6F4E">
      <w:r>
        <w:separator/>
      </w:r>
    </w:p>
  </w:footnote>
  <w:footnote w:type="continuationSeparator" w:id="0">
    <w:p w14:paraId="1F3429C9" w14:textId="77777777" w:rsidR="006C6F4E" w:rsidRDefault="006C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pl-PL" w:vendorID="64" w:dllVersion="0" w:nlCheck="1" w:checkStyle="0"/>
  <w:activeWritingStyle w:appName="MSWord" w:lang="pt-PT" w:vendorID="64" w:dllVersion="0" w:nlCheck="1" w:checkStyle="0"/>
  <w:activeWritingStyle w:appName="MSWord" w:lang="fi-FI" w:vendorID="64" w:dllVersion="0"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500C"/>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2403"/>
    <w:rsid w:val="001E3650"/>
    <w:rsid w:val="001E5071"/>
    <w:rsid w:val="001E641F"/>
    <w:rsid w:val="001E6FF5"/>
    <w:rsid w:val="001E7F34"/>
    <w:rsid w:val="001F2063"/>
    <w:rsid w:val="001F2C54"/>
    <w:rsid w:val="001F43C7"/>
    <w:rsid w:val="001F7773"/>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624A"/>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10"/>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495"/>
    <w:rsid w:val="00331DF5"/>
    <w:rsid w:val="00333175"/>
    <w:rsid w:val="00336CE4"/>
    <w:rsid w:val="003413EF"/>
    <w:rsid w:val="00341980"/>
    <w:rsid w:val="00345197"/>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E7B"/>
    <w:rsid w:val="003B3F46"/>
    <w:rsid w:val="003C079B"/>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12FA"/>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450E"/>
    <w:rsid w:val="004A4AD9"/>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9"/>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1226"/>
    <w:rsid w:val="00635416"/>
    <w:rsid w:val="00641B77"/>
    <w:rsid w:val="0064314D"/>
    <w:rsid w:val="006443A2"/>
    <w:rsid w:val="006516C8"/>
    <w:rsid w:val="00656470"/>
    <w:rsid w:val="006617A2"/>
    <w:rsid w:val="0066716C"/>
    <w:rsid w:val="00677862"/>
    <w:rsid w:val="00677D08"/>
    <w:rsid w:val="006802E1"/>
    <w:rsid w:val="006809B5"/>
    <w:rsid w:val="006858B8"/>
    <w:rsid w:val="006860EC"/>
    <w:rsid w:val="006909F0"/>
    <w:rsid w:val="006911C8"/>
    <w:rsid w:val="00692CEF"/>
    <w:rsid w:val="00692D38"/>
    <w:rsid w:val="00693C09"/>
    <w:rsid w:val="00696C0F"/>
    <w:rsid w:val="006A0D35"/>
    <w:rsid w:val="006A1B81"/>
    <w:rsid w:val="006A4772"/>
    <w:rsid w:val="006B0F10"/>
    <w:rsid w:val="006B1E87"/>
    <w:rsid w:val="006C07D9"/>
    <w:rsid w:val="006C2504"/>
    <w:rsid w:val="006C2949"/>
    <w:rsid w:val="006C30F7"/>
    <w:rsid w:val="006C3481"/>
    <w:rsid w:val="006C37B7"/>
    <w:rsid w:val="006C6F4E"/>
    <w:rsid w:val="006C7494"/>
    <w:rsid w:val="006E1AD8"/>
    <w:rsid w:val="006F0DF8"/>
    <w:rsid w:val="006F2182"/>
    <w:rsid w:val="006F2C7C"/>
    <w:rsid w:val="006F57DB"/>
    <w:rsid w:val="006F6F56"/>
    <w:rsid w:val="006F7A60"/>
    <w:rsid w:val="00704F63"/>
    <w:rsid w:val="00706430"/>
    <w:rsid w:val="0071160E"/>
    <w:rsid w:val="00711AAC"/>
    <w:rsid w:val="00712BC7"/>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4992"/>
    <w:rsid w:val="00754E52"/>
    <w:rsid w:val="007562EC"/>
    <w:rsid w:val="007601C4"/>
    <w:rsid w:val="00765918"/>
    <w:rsid w:val="00765AF5"/>
    <w:rsid w:val="00765EA4"/>
    <w:rsid w:val="00766FE3"/>
    <w:rsid w:val="00771182"/>
    <w:rsid w:val="007713EC"/>
    <w:rsid w:val="007718FF"/>
    <w:rsid w:val="00780803"/>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3AD2"/>
    <w:rsid w:val="00867BF0"/>
    <w:rsid w:val="00870371"/>
    <w:rsid w:val="008814D2"/>
    <w:rsid w:val="00883B0B"/>
    <w:rsid w:val="00884FAB"/>
    <w:rsid w:val="0088502D"/>
    <w:rsid w:val="008863E8"/>
    <w:rsid w:val="00890FAB"/>
    <w:rsid w:val="008916A1"/>
    <w:rsid w:val="008918AE"/>
    <w:rsid w:val="008925E0"/>
    <w:rsid w:val="008928E7"/>
    <w:rsid w:val="00892921"/>
    <w:rsid w:val="008957CF"/>
    <w:rsid w:val="00895B97"/>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4E5A"/>
    <w:rsid w:val="008F7EE5"/>
    <w:rsid w:val="00900D26"/>
    <w:rsid w:val="00903573"/>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C2D"/>
    <w:rsid w:val="00943F71"/>
    <w:rsid w:val="00946A76"/>
    <w:rsid w:val="0094725A"/>
    <w:rsid w:val="0095004C"/>
    <w:rsid w:val="009512F6"/>
    <w:rsid w:val="00956872"/>
    <w:rsid w:val="00956F2B"/>
    <w:rsid w:val="00960817"/>
    <w:rsid w:val="00961ABE"/>
    <w:rsid w:val="00962D06"/>
    <w:rsid w:val="009636F2"/>
    <w:rsid w:val="0096456A"/>
    <w:rsid w:val="0096491C"/>
    <w:rsid w:val="009660E3"/>
    <w:rsid w:val="009678C7"/>
    <w:rsid w:val="00973305"/>
    <w:rsid w:val="00973F3A"/>
    <w:rsid w:val="009745A9"/>
    <w:rsid w:val="0097583D"/>
    <w:rsid w:val="00985476"/>
    <w:rsid w:val="00986764"/>
    <w:rsid w:val="00990791"/>
    <w:rsid w:val="00990B11"/>
    <w:rsid w:val="00990D7E"/>
    <w:rsid w:val="00993896"/>
    <w:rsid w:val="00993A41"/>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00D9"/>
    <w:rsid w:val="00A2397F"/>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3B34"/>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C7367"/>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03C"/>
    <w:rsid w:val="00E2482B"/>
    <w:rsid w:val="00E24956"/>
    <w:rsid w:val="00E25886"/>
    <w:rsid w:val="00E25D64"/>
    <w:rsid w:val="00E354FD"/>
    <w:rsid w:val="00E43C61"/>
    <w:rsid w:val="00E44627"/>
    <w:rsid w:val="00E50B51"/>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3B15"/>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B592C"/>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FFAEC10"/>
    <w:rsid w:val="141FEA9B"/>
    <w:rsid w:val="329F26F7"/>
    <w:rsid w:val="493A6EC3"/>
    <w:rsid w:val="63C41A71"/>
    <w:rsid w:val="786A2AA9"/>
    <w:rsid w:val="7A0EEEE6"/>
    <w:rsid w:val="7F4403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unhideWhenUsed/>
    <w:rsid w:val="000244F4"/>
    <w:rPr>
      <w:sz w:val="20"/>
      <w:szCs w:val="20"/>
    </w:rPr>
  </w:style>
  <w:style w:type="character" w:customStyle="1" w:styleId="CommentTextChar">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3721</Words>
  <Characters>2122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16</cp:revision>
  <cp:lastPrinted>2017-05-17T10:42:00Z</cp:lastPrinted>
  <dcterms:created xsi:type="dcterms:W3CDTF">2021-09-14T15:11:00Z</dcterms:created>
  <dcterms:modified xsi:type="dcterms:W3CDTF">2021-09-27T07:25:00Z</dcterms:modified>
</cp:coreProperties>
</file>