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48B0" w14:textId="7783141E" w:rsidR="00422639" w:rsidRPr="00B57C01" w:rsidRDefault="00B44AEE" w:rsidP="007C605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57C01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00B57C01">
        <w:rPr>
          <w:rFonts w:asciiTheme="minorHAnsi" w:hAnsiTheme="minorHAnsi" w:cstheme="minorBidi"/>
          <w:sz w:val="22"/>
          <w:szCs w:val="22"/>
          <w:lang w:val="lt-LT"/>
        </w:rPr>
        <w:t>, 202</w:t>
      </w:r>
      <w:r w:rsidR="00544745" w:rsidRPr="00B57C01">
        <w:rPr>
          <w:rFonts w:asciiTheme="minorHAnsi" w:hAnsiTheme="minorHAnsi" w:cstheme="minorBidi"/>
          <w:sz w:val="22"/>
          <w:szCs w:val="22"/>
          <w:lang w:val="lt-LT"/>
        </w:rPr>
        <w:t>1</w:t>
      </w:r>
      <w:r w:rsidR="00F261F0" w:rsidRPr="00B57C01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00B57C01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065CBF" w:rsidRPr="00B57C01">
        <w:rPr>
          <w:rFonts w:asciiTheme="minorHAnsi" w:hAnsiTheme="minorHAnsi" w:cstheme="minorBidi"/>
          <w:sz w:val="22"/>
          <w:szCs w:val="22"/>
          <w:lang w:val="lt-LT"/>
        </w:rPr>
        <w:t>rugsėjo 16</w:t>
      </w:r>
      <w:r w:rsidR="009E3BC6" w:rsidRPr="00B57C01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C170C0" w:rsidRPr="00B57C01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1D175E6A" w14:textId="2CE3B503" w:rsidR="00065CBF" w:rsidRPr="00B57C01" w:rsidRDefault="00065CBF" w:rsidP="2A5FCE91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2A5FCE91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atidaro 11-ąją parduotuvę Kaune</w:t>
      </w:r>
    </w:p>
    <w:p w14:paraId="20893D1F" w14:textId="099F9BCC" w:rsidR="4A7D6A51" w:rsidRPr="00B57C01" w:rsidRDefault="4A7D6A51" w:rsidP="00065CBF">
      <w:pP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209BA61E" w14:textId="2BCAD40C" w:rsidR="00F85536" w:rsidRPr="00B57C01" w:rsidRDefault="00F85536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>Plėtrą šalyje tęsiantis p</w:t>
      </w:r>
      <w:r w:rsidR="005005FA" w:rsidRPr="00B57C01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411B16" w:rsidRPr="00B57C01">
        <w:rPr>
          <w:rFonts w:asciiTheme="minorHAnsi" w:hAnsiTheme="minorHAnsi" w:cs="Arial"/>
          <w:sz w:val="22"/>
          <w:szCs w:val="22"/>
          <w:lang w:val="lt-LT" w:eastAsia="lt-LT"/>
        </w:rPr>
        <w:t>atidaro</w:t>
      </w:r>
      <w:r w:rsidR="002827D8"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DC48A2" w:rsidRPr="00B57C01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1</w:t>
      </w:r>
      <w:r w:rsidR="00DC48A2" w:rsidRPr="00B57C01">
        <w:rPr>
          <w:rFonts w:asciiTheme="minorHAnsi" w:hAnsiTheme="minorHAnsi" w:cs="Arial"/>
          <w:sz w:val="22"/>
          <w:szCs w:val="22"/>
          <w:lang w:val="lt-LT" w:eastAsia="lt-LT"/>
        </w:rPr>
        <w:t>-ąją parduotuvę Kauno mieste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Rugsėjo</w:t>
      </w:r>
      <w:r w:rsidR="00DC48A2"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2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3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dieną naujoji parduotuvė duris atvers </w:t>
      </w:r>
      <w:r w:rsidR="00DC48A2" w:rsidRPr="00B57C01">
        <w:rPr>
          <w:rFonts w:asciiTheme="minorHAnsi" w:hAnsiTheme="minorHAnsi" w:cs="Arial"/>
          <w:sz w:val="22"/>
          <w:szCs w:val="22"/>
          <w:lang w:val="lt-LT" w:eastAsia="lt-LT"/>
        </w:rPr>
        <w:t>Kaune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DC48A2"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Raudondvario pl.</w:t>
      </w:r>
      <w:r w:rsidR="00DC48A2" w:rsidRPr="00B57C01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adresu 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Ežero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 g. 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3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>. Ši parduotuvė bus 5</w:t>
      </w:r>
      <w:r w:rsidR="000451C5" w:rsidRPr="00B57C01">
        <w:rPr>
          <w:rFonts w:asciiTheme="minorHAnsi" w:hAnsiTheme="minorHAnsi" w:cs="Arial"/>
          <w:sz w:val="22"/>
          <w:szCs w:val="22"/>
          <w:lang w:val="lt-LT" w:eastAsia="lt-LT"/>
        </w:rPr>
        <w:t>8</w:t>
      </w:r>
      <w:r w:rsidRPr="00B57C01">
        <w:rPr>
          <w:rFonts w:asciiTheme="minorHAnsi" w:hAnsiTheme="minorHAnsi" w:cs="Arial"/>
          <w:sz w:val="22"/>
          <w:szCs w:val="22"/>
          <w:lang w:val="lt-LT" w:eastAsia="lt-LT"/>
        </w:rPr>
        <w:t xml:space="preserve">-oji tinklo parduotuvė Lietuvoje. </w:t>
      </w:r>
    </w:p>
    <w:p w14:paraId="2B355A0D" w14:textId="26ABE60D" w:rsidR="00411B16" w:rsidRPr="00B57C01" w:rsidRDefault="00411B16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AEF5F10" w14:textId="66F20D57" w:rsidR="00D3174F" w:rsidRPr="00B57C01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 parduotuvės prekybos salės plotas sieks apie 1</w:t>
      </w:r>
      <w:r w:rsidR="004632A4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4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veiks 11 kasų</w:t>
      </w:r>
      <w:r w:rsidR="00D3174F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– </w:t>
      </w:r>
      <w:r w:rsidR="00BA1934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5</w:t>
      </w:r>
      <w:r w:rsidR="00D3174F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iš jų bus standartinės, pirkėjų patogumui taip pat bus įdiegtos ir </w:t>
      </w:r>
      <w:r w:rsidR="00BA1934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6</w:t>
      </w:r>
      <w:r w:rsidR="00D3174F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savitarnos kasos. </w:t>
      </w:r>
    </w:p>
    <w:p w14:paraId="5F0DE832" w14:textId="75137CAD" w:rsidR="006820D0" w:rsidRPr="00B57C01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34097026" w:rsidR="00D705C9" w:rsidRPr="00B57C01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Naujoji parduotuvė dirbs įprastu darbo laiku nuo 8 iki 2</w:t>
      </w:r>
      <w:r w:rsidR="00F0389C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valandos. Parduotuvės personalą sudarys apie 30 darbuotojų. Vienus aukščiausių vidutinių atlyginimų mažmeninės prekybos rinkoje mokančio „Lidl“ vidutinis visų darbuotojų atlyginimas, 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„Rekvizitai.lt“ 202</w:t>
      </w:r>
      <w:r w:rsidR="006F615B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 w:rsidR="00F534AC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liepos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0389C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mėnesio 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duomenimis siekė </w:t>
      </w:r>
      <w:r w:rsidR="00F534AC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1630,92 </w:t>
      </w:r>
      <w:r w:rsidR="00F85536"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eurus </w:t>
      </w:r>
      <w:r w:rsidRPr="00B57C01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2AA5ADD3" w14:textId="310A50D1" w:rsidR="00F734F2" w:rsidRPr="00B57C01" w:rsidRDefault="00F734F2" w:rsidP="00F734F2">
      <w:pPr>
        <w:rPr>
          <w:lang w:val="lt-LT" w:eastAsia="lt-LT"/>
        </w:rPr>
      </w:pPr>
    </w:p>
    <w:p w14:paraId="308232B2" w14:textId="5D49FFFC" w:rsidR="00466D40" w:rsidRPr="00B57C01" w:rsidRDefault="0083739C" w:rsidP="00466D40">
      <w:pPr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</w:pPr>
      <w:r w:rsidRPr="0083739C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Prisidėta prie</w:t>
      </w:r>
      <w:r w:rsidR="00466D40" w:rsidRPr="0083739C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 xml:space="preserve"> miesto infrastruktūros gerinim</w:t>
      </w:r>
      <w:r w:rsidRPr="0083739C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o</w:t>
      </w:r>
    </w:p>
    <w:p w14:paraId="5036713C" w14:textId="77777777" w:rsidR="00F734F2" w:rsidRPr="00B57C01" w:rsidRDefault="00F734F2" w:rsidP="00F734F2">
      <w:pPr>
        <w:rPr>
          <w:lang w:val="lt-LT" w:eastAsia="lt-LT"/>
        </w:rPr>
      </w:pPr>
    </w:p>
    <w:p w14:paraId="3246AB8E" w14:textId="25348BC3" w:rsidR="00B57C01" w:rsidRPr="007744E5" w:rsidRDefault="00F734F2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7744E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Naujoji „Lidl“ parduotuvė duris atvers </w:t>
      </w:r>
      <w:r w:rsidR="00B57C01" w:rsidRPr="007744E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intensyvioje eismo gatvėje, </w:t>
      </w:r>
      <w:r w:rsidR="00B57C01" w:rsidRPr="007744E5">
        <w:rPr>
          <w:rFonts w:asciiTheme="minorHAnsi" w:hAnsiTheme="minorHAnsi" w:cstheme="minorHAnsi"/>
          <w:sz w:val="22"/>
          <w:szCs w:val="22"/>
          <w:lang w:val="lt-LT"/>
        </w:rPr>
        <w:t xml:space="preserve">Raudondvario pl. ir Ežero g. sankryžoje. Patogioje lokacijoje, netoli </w:t>
      </w:r>
      <w:r w:rsidR="00B57C01" w:rsidRPr="00B57C01">
        <w:rPr>
          <w:rFonts w:ascii="Calibri" w:eastAsia="Calibri" w:hAnsi="Calibri" w:cs="Calibri"/>
          <w:sz w:val="22"/>
          <w:szCs w:val="22"/>
          <w:lang w:val="lt-LT" w:eastAsia="lt-LT"/>
        </w:rPr>
        <w:t>Lampėdžių paplūd</w:t>
      </w:r>
      <w:r w:rsidR="00B57C01" w:rsidRPr="007744E5">
        <w:rPr>
          <w:rFonts w:ascii="Calibri" w:eastAsia="Calibri" w:hAnsi="Calibri" w:cs="Calibri"/>
          <w:sz w:val="22"/>
          <w:szCs w:val="22"/>
          <w:lang w:val="lt-LT" w:eastAsia="lt-LT"/>
        </w:rPr>
        <w:t>i</w:t>
      </w:r>
      <w:r w:rsidR="00B57C01" w:rsidRPr="00B57C01">
        <w:rPr>
          <w:rFonts w:ascii="Calibri" w:eastAsia="Calibri" w:hAnsi="Calibri" w:cs="Calibri"/>
          <w:sz w:val="22"/>
          <w:szCs w:val="22"/>
          <w:lang w:val="lt-LT" w:eastAsia="lt-LT"/>
        </w:rPr>
        <w:t xml:space="preserve">mio ir </w:t>
      </w:r>
      <w:r w:rsidR="007744E5" w:rsidRPr="007744E5">
        <w:rPr>
          <w:rFonts w:ascii="Calibri" w:eastAsia="Calibri" w:hAnsi="Calibri" w:cs="Calibri"/>
          <w:sz w:val="22"/>
          <w:szCs w:val="22"/>
          <w:lang w:val="lt-LT" w:eastAsia="lt-LT"/>
        </w:rPr>
        <w:t>Kauno vakarinio aplin</w:t>
      </w:r>
      <w:r w:rsidR="00C53BA9">
        <w:rPr>
          <w:rFonts w:ascii="Calibri" w:eastAsia="Calibri" w:hAnsi="Calibri" w:cs="Calibri"/>
          <w:sz w:val="22"/>
          <w:szCs w:val="22"/>
          <w:lang w:val="lt-LT" w:eastAsia="lt-LT"/>
        </w:rPr>
        <w:t>k</w:t>
      </w:r>
      <w:r w:rsidR="007744E5" w:rsidRPr="007744E5">
        <w:rPr>
          <w:rFonts w:ascii="Calibri" w:eastAsia="Calibri" w:hAnsi="Calibri" w:cs="Calibri"/>
          <w:sz w:val="22"/>
          <w:szCs w:val="22"/>
          <w:lang w:val="lt-LT" w:eastAsia="lt-LT"/>
        </w:rPr>
        <w:t>kelio, įsikūrusi parduotuvė bus lengvai pasiekiama ne tik Žemutinių Kaniūkų gyventojams, bet ir gyvenantiems Raudondvar</w:t>
      </w:r>
      <w:r w:rsidR="00A84DC5">
        <w:rPr>
          <w:rFonts w:ascii="Calibri" w:eastAsia="Calibri" w:hAnsi="Calibri" w:cs="Calibri"/>
          <w:sz w:val="22"/>
          <w:szCs w:val="22"/>
          <w:lang w:val="lt-LT" w:eastAsia="lt-LT"/>
        </w:rPr>
        <w:t>yje</w:t>
      </w:r>
      <w:r w:rsidR="007744E5" w:rsidRPr="007744E5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7744E5">
        <w:rPr>
          <w:rFonts w:ascii="Calibri" w:eastAsia="Calibri" w:hAnsi="Calibri" w:cs="Calibri"/>
          <w:sz w:val="22"/>
          <w:szCs w:val="22"/>
          <w:lang w:val="lt-LT" w:eastAsia="lt-LT"/>
        </w:rPr>
        <w:t>ar</w:t>
      </w:r>
      <w:r w:rsidR="007744E5" w:rsidRPr="007744E5">
        <w:rPr>
          <w:rFonts w:ascii="Calibri" w:eastAsia="Calibri" w:hAnsi="Calibri" w:cs="Calibri"/>
          <w:sz w:val="22"/>
          <w:szCs w:val="22"/>
          <w:lang w:val="lt-LT" w:eastAsia="lt-LT"/>
        </w:rPr>
        <w:t xml:space="preserve"> pietinė</w:t>
      </w:r>
      <w:r w:rsidR="007744E5">
        <w:rPr>
          <w:rFonts w:ascii="Calibri" w:eastAsia="Calibri" w:hAnsi="Calibri" w:cs="Calibri"/>
          <w:sz w:val="22"/>
          <w:szCs w:val="22"/>
          <w:lang w:val="lt-LT" w:eastAsia="lt-LT"/>
        </w:rPr>
        <w:t>je</w:t>
      </w:r>
      <w:r w:rsidR="007744E5" w:rsidRPr="007744E5">
        <w:rPr>
          <w:rFonts w:ascii="Calibri" w:eastAsia="Calibri" w:hAnsi="Calibri" w:cs="Calibri"/>
          <w:sz w:val="22"/>
          <w:szCs w:val="22"/>
          <w:lang w:val="lt-LT" w:eastAsia="lt-LT"/>
        </w:rPr>
        <w:t xml:space="preserve"> Romainių dalyje.</w:t>
      </w:r>
    </w:p>
    <w:p w14:paraId="3E1995D4" w14:textId="77777777" w:rsidR="00B57C01" w:rsidRPr="00B57C01" w:rsidRDefault="00B57C01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65950C78" w14:textId="6BA96A09" w:rsidR="00B57C01" w:rsidRPr="00B57C01" w:rsidRDefault="007744E5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Atidarant naują parduotuvę buvo prisidėta ir prie Kauno miesto viešosios infrastruktūros </w:t>
      </w:r>
      <w:r w:rsidR="00277604">
        <w:rPr>
          <w:rFonts w:asciiTheme="minorHAnsi" w:hAnsiTheme="minorHAnsi" w:cstheme="minorHAnsi"/>
          <w:sz w:val="22"/>
          <w:szCs w:val="22"/>
          <w:lang w:val="lt-LT" w:eastAsia="lt-LT"/>
        </w:rPr>
        <w:t>gerinimo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Siekiant pagerinti tiek vairuotojų, tiek ir pėsčiųjų susisiekimą, buvo </w:t>
      </w:r>
      <w:r w:rsidR="00FB34E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sutvarkyta </w:t>
      </w:r>
      <w:r w:rsidR="00954A6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Raudondvario pl. atkarpa – </w:t>
      </w:r>
      <w:r w:rsidR="00954A60" w:rsidRPr="00954A60">
        <w:rPr>
          <w:rFonts w:asciiTheme="minorHAnsi" w:hAnsiTheme="minorHAnsi" w:cstheme="minorHAnsi"/>
          <w:sz w:val="22"/>
          <w:szCs w:val="22"/>
          <w:lang w:val="lt-LT" w:eastAsia="lt-LT"/>
        </w:rPr>
        <w:t>nuo sankryžos su Ringailės g</w:t>
      </w:r>
      <w:r w:rsidR="00954A60">
        <w:rPr>
          <w:rFonts w:asciiTheme="minorHAnsi" w:hAnsiTheme="minorHAnsi" w:cstheme="minorHAnsi"/>
          <w:sz w:val="22"/>
          <w:szCs w:val="22"/>
          <w:lang w:val="lt-LT" w:eastAsia="lt-LT"/>
        </w:rPr>
        <w:t>.</w:t>
      </w:r>
      <w:r w:rsidR="00954A60" w:rsidRPr="00954A6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iki sankryžos su Šilainių pl. Čia buvo rekonstruojamos ir įrengtos šviesoforinės sankryžos Ežero g. ir Šilainių pl. sa</w:t>
      </w:r>
      <w:r w:rsidR="008B6F5F">
        <w:rPr>
          <w:rFonts w:asciiTheme="minorHAnsi" w:hAnsiTheme="minorHAnsi" w:cstheme="minorHAnsi"/>
          <w:sz w:val="22"/>
          <w:szCs w:val="22"/>
          <w:lang w:val="lt-LT" w:eastAsia="lt-LT"/>
        </w:rPr>
        <w:t>n</w:t>
      </w:r>
      <w:r w:rsidR="00954A60" w:rsidRPr="00954A6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kirtoje. </w:t>
      </w:r>
      <w:r w:rsidR="00954A60" w:rsidRPr="00954A60">
        <w:rPr>
          <w:rFonts w:asciiTheme="minorHAnsi" w:hAnsiTheme="minorHAnsi" w:cstheme="minorHAnsi"/>
          <w:sz w:val="22"/>
          <w:szCs w:val="22"/>
          <w:lang w:val="lt-LT"/>
        </w:rPr>
        <w:t>Taip pat buvo įrengtos papildomos eismo juostos Raudondvario pl. bei išplatinta Ežero g., sutvarkyti pėsčiųjų takai ir įrengta reguliuojama pėsčiųjų perėja.</w:t>
      </w:r>
    </w:p>
    <w:p w14:paraId="0477250A" w14:textId="506A0EBF" w:rsidR="000332A9" w:rsidRPr="00B57C01" w:rsidRDefault="000332A9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42CEE91F" w:rsidR="00F66D8B" w:rsidRPr="00B57C01" w:rsidRDefault="00DF0E7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Naujosios parduotuvės atidarymas vyks 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rugsėjo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3</w:t>
      </w:r>
      <w:r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d. 8 val. Atidarymo rytą pirkėjai bus vaišinami gėrimais ir saldumynais. 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7</w:t>
      </w:r>
      <w:r w:rsidR="00EA555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parduotuvė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3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050351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31108B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Vilkaviškyje</w:t>
      </w:r>
      <w:r w:rsidR="00D16CA6" w:rsidRPr="00B57C0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Druskininkuose.</w:t>
      </w:r>
    </w:p>
    <w:p w14:paraId="3101EAF1" w14:textId="7AA7B41D" w:rsidR="000332A9" w:rsidRPr="00B57C01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DA78E5C" w14:textId="77777777" w:rsidR="00065CBF" w:rsidRPr="00B57C01" w:rsidRDefault="00065CB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77777777" w:rsidR="000332A9" w:rsidRPr="00B57C01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B57C01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B57C0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B57C01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B57C01" w:rsidRDefault="003B4B3C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B57C01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B57C01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4C6" w14:textId="77777777" w:rsidR="003B4B3C" w:rsidRDefault="003B4B3C">
      <w:r>
        <w:separator/>
      </w:r>
    </w:p>
  </w:endnote>
  <w:endnote w:type="continuationSeparator" w:id="0">
    <w:p w14:paraId="5CDF7E67" w14:textId="77777777" w:rsidR="003B4B3C" w:rsidRDefault="003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66A8" w14:textId="77777777" w:rsidR="003B4B3C" w:rsidRDefault="003B4B3C">
      <w:r>
        <w:separator/>
      </w:r>
    </w:p>
  </w:footnote>
  <w:footnote w:type="continuationSeparator" w:id="0">
    <w:p w14:paraId="58EEEFCD" w14:textId="77777777" w:rsidR="003B4B3C" w:rsidRDefault="003B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F4B"/>
    <w:rsid w:val="00041A96"/>
    <w:rsid w:val="00041D7C"/>
    <w:rsid w:val="000423C8"/>
    <w:rsid w:val="000423F4"/>
    <w:rsid w:val="000451C5"/>
    <w:rsid w:val="0005004F"/>
    <w:rsid w:val="00050351"/>
    <w:rsid w:val="00050643"/>
    <w:rsid w:val="00051C1A"/>
    <w:rsid w:val="0005215F"/>
    <w:rsid w:val="000536DD"/>
    <w:rsid w:val="00062D0D"/>
    <w:rsid w:val="00065CBF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162DA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68F"/>
    <w:rsid w:val="002579F7"/>
    <w:rsid w:val="00265DF9"/>
    <w:rsid w:val="00270101"/>
    <w:rsid w:val="002757E4"/>
    <w:rsid w:val="0027760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4042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38C9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B4B3C"/>
    <w:rsid w:val="003D029F"/>
    <w:rsid w:val="003D0CD1"/>
    <w:rsid w:val="003D0DF3"/>
    <w:rsid w:val="003D7429"/>
    <w:rsid w:val="003E0C18"/>
    <w:rsid w:val="003E0D0E"/>
    <w:rsid w:val="003E26E1"/>
    <w:rsid w:val="003E379F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15B"/>
    <w:rsid w:val="006F6F56"/>
    <w:rsid w:val="006F71E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E5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605B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3739C"/>
    <w:rsid w:val="008435EE"/>
    <w:rsid w:val="00845CFE"/>
    <w:rsid w:val="00845EE4"/>
    <w:rsid w:val="00846AAE"/>
    <w:rsid w:val="00846FA3"/>
    <w:rsid w:val="00847741"/>
    <w:rsid w:val="0085150F"/>
    <w:rsid w:val="008556B0"/>
    <w:rsid w:val="008560B0"/>
    <w:rsid w:val="00856C1A"/>
    <w:rsid w:val="00862E50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6F5F"/>
    <w:rsid w:val="008B7297"/>
    <w:rsid w:val="008B78FB"/>
    <w:rsid w:val="008C2B5D"/>
    <w:rsid w:val="008C2EB5"/>
    <w:rsid w:val="008C4836"/>
    <w:rsid w:val="008C5C5D"/>
    <w:rsid w:val="008C725A"/>
    <w:rsid w:val="008D0913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A6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4731E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84DC5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57C01"/>
    <w:rsid w:val="00B6175D"/>
    <w:rsid w:val="00B625C8"/>
    <w:rsid w:val="00B62802"/>
    <w:rsid w:val="00B7276C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1934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3BA9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6CA6"/>
    <w:rsid w:val="00D17786"/>
    <w:rsid w:val="00D22394"/>
    <w:rsid w:val="00D22734"/>
    <w:rsid w:val="00D26114"/>
    <w:rsid w:val="00D3174F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FA4"/>
    <w:rsid w:val="00DD77CA"/>
    <w:rsid w:val="00DE7FEA"/>
    <w:rsid w:val="00DF05E7"/>
    <w:rsid w:val="00DF0E7F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4AC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4E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82BA92"/>
    <w:rsid w:val="0F017BA7"/>
    <w:rsid w:val="1DD3F56D"/>
    <w:rsid w:val="2A5FCE91"/>
    <w:rsid w:val="408A61D2"/>
    <w:rsid w:val="4A7D6A51"/>
    <w:rsid w:val="756A0ECB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</Characters>
  <Application>Microsoft Office Word</Application>
  <DocSecurity>0</DocSecurity>
  <Lines>7</Lines>
  <Paragraphs>4</Paragraphs>
  <ScaleCrop>false</ScaleCrop>
  <Company>LIDL Stiftung &amp; Co. KG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18</cp:revision>
  <cp:lastPrinted>2017-05-17T10:42:00Z</cp:lastPrinted>
  <dcterms:created xsi:type="dcterms:W3CDTF">2021-07-09T12:54:00Z</dcterms:created>
  <dcterms:modified xsi:type="dcterms:W3CDTF">2021-09-14T12:30:00Z</dcterms:modified>
</cp:coreProperties>
</file>