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047E" w14:textId="201FE603" w:rsidR="00EB6AAD" w:rsidRDefault="00127B4D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Vilnius, 2021 m. </w:t>
      </w:r>
      <w:r w:rsidR="00B07ED6">
        <w:rPr>
          <w:rFonts w:asciiTheme="minorHAnsi" w:hAnsiTheme="minorHAnsi" w:cstheme="minorHAnsi"/>
          <w:sz w:val="22"/>
          <w:szCs w:val="22"/>
          <w:lang w:val="lt-LT"/>
        </w:rPr>
        <w:t>rugpjūčio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E1CD9">
        <w:rPr>
          <w:rFonts w:asciiTheme="minorHAnsi" w:hAnsiTheme="minorHAnsi" w:cstheme="minorHAnsi"/>
          <w:sz w:val="22"/>
          <w:szCs w:val="22"/>
          <w:lang w:val="en-US"/>
        </w:rPr>
        <w:t>24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d.</w:t>
      </w:r>
    </w:p>
    <w:p w14:paraId="2D1A37DB" w14:textId="613D616F" w:rsidR="00EB6AAD" w:rsidRDefault="007560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ab/>
      </w:r>
    </w:p>
    <w:p w14:paraId="740AF161" w14:textId="1C11DF0C" w:rsidR="00E867A2" w:rsidRPr="00AD3222" w:rsidRDefault="00866D87" w:rsidP="00895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Kulinarinė</w:t>
      </w:r>
      <w:r w:rsidR="00631818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kelionė</w:t>
      </w:r>
      <w:r w:rsidR="00E867A2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="00EA731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po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Skandinaviją</w:t>
      </w:r>
      <w:r w:rsidR="00E867A2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: išbandykite lengvai ir greitai paruošiamus patiekalus</w:t>
      </w:r>
    </w:p>
    <w:p w14:paraId="2EAE2F6A" w14:textId="6B5DCA8D" w:rsidR="00E867A2" w:rsidRDefault="00E867A2" w:rsidP="00E867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08306349" w14:textId="2CEE114B" w:rsidR="00E867A2" w:rsidRPr="008D59C0" w:rsidRDefault="00E867A2" w:rsidP="008D59C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867A2">
        <w:rPr>
          <w:rFonts w:asciiTheme="minorHAnsi" w:hAnsiTheme="minorHAnsi" w:cstheme="minorHAnsi"/>
          <w:b/>
          <w:bCs/>
          <w:sz w:val="22"/>
          <w:szCs w:val="22"/>
          <w:lang w:val="lt-LT"/>
        </w:rPr>
        <w:t>Legendomis apipintas Skandinavijos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skonių pasaulis gali </w:t>
      </w:r>
      <w:r w:rsidR="00EA731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apsilankyti ir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jūsų virtuvėje, jeigu leisitės į </w:t>
      </w:r>
      <w:r w:rsidR="008D59C0">
        <w:rPr>
          <w:rFonts w:asciiTheme="minorHAnsi" w:hAnsiTheme="minorHAnsi" w:cstheme="minorHAnsi"/>
          <w:b/>
          <w:bCs/>
          <w:sz w:val="22"/>
          <w:szCs w:val="22"/>
          <w:lang w:val="lt-LT"/>
        </w:rPr>
        <w:t>kulinarinę kelionę</w:t>
      </w:r>
      <w:r w:rsidR="00EA731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– jums </w:t>
      </w:r>
      <w:r w:rsidR="008D59C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reikės vos </w:t>
      </w:r>
      <w:r w:rsidR="003209BA">
        <w:rPr>
          <w:rFonts w:asciiTheme="minorHAnsi" w:hAnsiTheme="minorHAnsi" w:cstheme="minorHAnsi"/>
          <w:b/>
          <w:bCs/>
          <w:sz w:val="22"/>
          <w:szCs w:val="22"/>
          <w:lang w:val="en-US"/>
        </w:rPr>
        <w:t>2</w:t>
      </w:r>
      <w:r w:rsidR="008D59C0">
        <w:rPr>
          <w:rFonts w:asciiTheme="minorHAnsi" w:hAnsiTheme="minorHAnsi" w:cstheme="minorHAnsi"/>
          <w:b/>
          <w:bCs/>
          <w:sz w:val="22"/>
          <w:szCs w:val="22"/>
          <w:lang w:val="en-US"/>
        </w:rPr>
        <w:t>0 minu</w:t>
      </w:r>
      <w:r w:rsidR="008D59C0">
        <w:rPr>
          <w:rFonts w:asciiTheme="minorHAnsi" w:hAnsiTheme="minorHAnsi" w:cstheme="minorHAnsi"/>
          <w:b/>
          <w:bCs/>
          <w:sz w:val="22"/>
          <w:szCs w:val="22"/>
          <w:lang w:val="lt-LT"/>
        </w:rPr>
        <w:t>čių</w:t>
      </w:r>
      <w:r w:rsidR="006056F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</w:t>
      </w:r>
      <w:r w:rsidR="008D59C0">
        <w:rPr>
          <w:rFonts w:asciiTheme="minorHAnsi" w:hAnsiTheme="minorHAnsi" w:cstheme="minorHAnsi"/>
          <w:b/>
          <w:bCs/>
          <w:sz w:val="22"/>
          <w:szCs w:val="22"/>
          <w:lang w:val="lt-LT"/>
        </w:rPr>
        <w:t>kelių</w:t>
      </w:r>
      <w:r w:rsidR="00EA731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„Lidl Lietuva“ parduotuvėse šią savaitę pristatomų</w:t>
      </w:r>
      <w:r w:rsidR="008D59C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8D59C0" w:rsidRPr="003828BF">
        <w:rPr>
          <w:rFonts w:asciiTheme="minorHAnsi" w:hAnsiTheme="minorHAnsi" w:cstheme="minorHAnsi"/>
          <w:b/>
          <w:bCs/>
          <w:sz w:val="22"/>
          <w:szCs w:val="22"/>
          <w:lang w:val="lt-LT"/>
        </w:rPr>
        <w:t>„</w:t>
      </w:r>
      <w:r w:rsidR="008D59C0" w:rsidRPr="00866D87">
        <w:rPr>
          <w:rFonts w:asciiTheme="minorHAnsi" w:hAnsiTheme="minorHAnsi" w:cstheme="minorHAnsi"/>
          <w:b/>
          <w:bCs/>
          <w:sz w:val="22"/>
          <w:szCs w:val="22"/>
          <w:lang w:val="lt-LT"/>
        </w:rPr>
        <w:t>Södergarden“</w:t>
      </w:r>
      <w:r w:rsidR="008D59C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8D59C0" w:rsidRPr="003828BF">
        <w:rPr>
          <w:rFonts w:asciiTheme="minorHAnsi" w:hAnsiTheme="minorHAnsi" w:cstheme="minorHAnsi"/>
          <w:b/>
          <w:bCs/>
          <w:sz w:val="22"/>
          <w:szCs w:val="22"/>
          <w:lang w:val="lt-LT"/>
        </w:rPr>
        <w:t>asortiment</w:t>
      </w:r>
      <w:r w:rsidR="008D59C0">
        <w:rPr>
          <w:rFonts w:asciiTheme="minorHAnsi" w:hAnsiTheme="minorHAnsi" w:cstheme="minorHAnsi"/>
          <w:b/>
          <w:bCs/>
          <w:sz w:val="22"/>
          <w:szCs w:val="22"/>
          <w:lang w:val="lt-LT"/>
        </w:rPr>
        <w:t>o</w:t>
      </w:r>
      <w:r w:rsidR="006056F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produktų</w:t>
      </w:r>
      <w:r w:rsidR="008D59C0">
        <w:rPr>
          <w:rFonts w:asciiTheme="minorHAnsi" w:hAnsiTheme="minorHAnsi" w:cstheme="minorHAnsi"/>
          <w:b/>
          <w:bCs/>
          <w:sz w:val="22"/>
          <w:szCs w:val="22"/>
          <w:lang w:val="lt-LT"/>
        </w:rPr>
        <w:t>.</w:t>
      </w:r>
      <w:r w:rsidR="008D59C0">
        <w:rPr>
          <w:rFonts w:asciiTheme="minorHAnsi" w:hAnsiTheme="minorHAnsi" w:cstheme="minorHAnsi"/>
          <w:b/>
          <w:bCs/>
          <w:sz w:val="22"/>
          <w:szCs w:val="22"/>
          <w:lang w:val="lt-LT"/>
        </w:rPr>
        <w:br/>
      </w:r>
    </w:p>
    <w:p w14:paraId="3BD22647" w14:textId="3D0BD9B2" w:rsidR="00D54EB0" w:rsidRPr="008D59C0" w:rsidRDefault="00D54EB0" w:rsidP="00BE3E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Skandinavijos virtuvės pasididžiavimas ir puošmena – žuvis ir jūros gėrybės. Kiekvieną dieną Norvegijoje, Švedijoje, Suomijoje ir Danijoje </w:t>
      </w:r>
      <w:r w:rsidR="003209BA">
        <w:rPr>
          <w:rFonts w:asciiTheme="minorHAnsi" w:hAnsiTheme="minorHAnsi" w:cstheme="minorHAnsi"/>
          <w:sz w:val="22"/>
          <w:szCs w:val="22"/>
          <w:lang w:val="lt-LT"/>
        </w:rPr>
        <w:t xml:space="preserve">šeimų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stalai nukraunami patiekalais, kuriuose dominuoja silkės, skumbrės, plekšnės, </w:t>
      </w:r>
      <w:r w:rsidR="00C6379E">
        <w:rPr>
          <w:rFonts w:asciiTheme="minorHAnsi" w:hAnsiTheme="minorHAnsi" w:cstheme="minorHAnsi"/>
          <w:sz w:val="22"/>
          <w:szCs w:val="22"/>
          <w:lang w:val="lt-LT"/>
        </w:rPr>
        <w:t xml:space="preserve">ešeriai </w:t>
      </w:r>
      <w:r>
        <w:rPr>
          <w:rFonts w:asciiTheme="minorHAnsi" w:hAnsiTheme="minorHAnsi" w:cstheme="minorHAnsi"/>
          <w:sz w:val="22"/>
          <w:szCs w:val="22"/>
          <w:lang w:val="lt-LT"/>
        </w:rPr>
        <w:t>lašišos, menkės</w:t>
      </w:r>
      <w:r w:rsidR="00EA7313">
        <w:rPr>
          <w:rFonts w:asciiTheme="minorHAnsi" w:hAnsiTheme="minorHAnsi" w:cstheme="minorHAnsi"/>
          <w:sz w:val="22"/>
          <w:szCs w:val="22"/>
          <w:lang w:val="lt-LT"/>
        </w:rPr>
        <w:t xml:space="preserve"> bei</w:t>
      </w:r>
      <w:r w:rsidR="00C6379E">
        <w:rPr>
          <w:rFonts w:asciiTheme="minorHAnsi" w:hAnsiTheme="minorHAnsi" w:cstheme="minorHAnsi"/>
          <w:sz w:val="22"/>
          <w:szCs w:val="22"/>
          <w:lang w:val="lt-LT"/>
        </w:rPr>
        <w:t xml:space="preserve"> krevetės</w:t>
      </w:r>
      <w:r w:rsidR="006056FD">
        <w:rPr>
          <w:rFonts w:asciiTheme="minorHAnsi" w:hAnsiTheme="minorHAnsi" w:cstheme="minorHAnsi"/>
          <w:sz w:val="22"/>
          <w:szCs w:val="22"/>
          <w:lang w:val="lt-LT"/>
        </w:rPr>
        <w:t xml:space="preserve">. Tomis pačiomis </w:t>
      </w:r>
      <w:r w:rsidR="00C6379E">
        <w:rPr>
          <w:rFonts w:asciiTheme="minorHAnsi" w:hAnsiTheme="minorHAnsi" w:cstheme="minorHAnsi"/>
          <w:sz w:val="22"/>
          <w:szCs w:val="22"/>
          <w:lang w:val="lt-LT"/>
        </w:rPr>
        <w:t>jūros gėry</w:t>
      </w:r>
      <w:r w:rsidR="006056FD">
        <w:rPr>
          <w:rFonts w:asciiTheme="minorHAnsi" w:hAnsiTheme="minorHAnsi" w:cstheme="minorHAnsi"/>
          <w:sz w:val="22"/>
          <w:szCs w:val="22"/>
          <w:lang w:val="lt-LT"/>
        </w:rPr>
        <w:t xml:space="preserve">bėmis prieš </w:t>
      </w:r>
      <w:r w:rsidR="00C6379E">
        <w:rPr>
          <w:rFonts w:asciiTheme="minorHAnsi" w:hAnsiTheme="minorHAnsi" w:cstheme="minorHAnsi"/>
          <w:sz w:val="22"/>
          <w:szCs w:val="22"/>
          <w:lang w:val="lt-LT"/>
        </w:rPr>
        <w:t xml:space="preserve">daugelį metų maitinosi ir pasaulio vandenyse siautėję vikingai. </w:t>
      </w:r>
      <w:r w:rsidR="00631818">
        <w:rPr>
          <w:rFonts w:asciiTheme="minorHAnsi" w:hAnsiTheme="minorHAnsi" w:cstheme="minorHAnsi"/>
          <w:sz w:val="22"/>
          <w:szCs w:val="22"/>
          <w:lang w:val="lt-LT"/>
        </w:rPr>
        <w:t xml:space="preserve">Tiesa, šie prekybinius jūrinius žygius vykdę „žmonės iš Vikeno“ į savuosius kraštus pargabeno ne tik sūrių, bet ir saldžių skonių suteikiančių produktų. </w:t>
      </w:r>
    </w:p>
    <w:p w14:paraId="68630AD9" w14:textId="77777777" w:rsidR="00D54EB0" w:rsidRDefault="00D54EB0" w:rsidP="00BE3E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B8F0035" w14:textId="684FF326" w:rsidR="00866D87" w:rsidRDefault="005E64C0" w:rsidP="00382E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Šią savaitę „Lidl“ parduotuvė</w:t>
      </w:r>
      <w:r w:rsidR="0019719F">
        <w:rPr>
          <w:rFonts w:asciiTheme="minorHAnsi" w:hAnsiTheme="minorHAnsi" w:cstheme="minorHAnsi"/>
          <w:sz w:val="22"/>
          <w:szCs w:val="22"/>
          <w:lang w:val="lt-LT"/>
        </w:rPr>
        <w:t xml:space="preserve">s pasitinka klientus su kiekvienoje </w:t>
      </w:r>
      <w:r w:rsidR="006056FD">
        <w:rPr>
          <w:rFonts w:asciiTheme="minorHAnsi" w:hAnsiTheme="minorHAnsi" w:cstheme="minorHAnsi"/>
          <w:sz w:val="22"/>
          <w:szCs w:val="22"/>
          <w:lang w:val="lt-LT"/>
        </w:rPr>
        <w:t>skandinaviškas tradicijas puoselėjančioje</w:t>
      </w:r>
      <w:r w:rsidR="0019719F">
        <w:rPr>
          <w:rFonts w:asciiTheme="minorHAnsi" w:hAnsiTheme="minorHAnsi" w:cstheme="minorHAnsi"/>
          <w:sz w:val="22"/>
          <w:szCs w:val="22"/>
          <w:lang w:val="lt-LT"/>
        </w:rPr>
        <w:t xml:space="preserve"> virtuvėje randamais produktais:</w:t>
      </w:r>
      <w:r w:rsidR="0063181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66D87" w:rsidRPr="00866D87">
        <w:rPr>
          <w:rFonts w:asciiTheme="minorHAnsi" w:hAnsiTheme="minorHAnsi" w:cstheme="minorHAnsi"/>
          <w:sz w:val="22"/>
          <w:szCs w:val="22"/>
          <w:lang w:val="lt-LT"/>
        </w:rPr>
        <w:t>apvirt</w:t>
      </w:r>
      <w:r w:rsidR="0019719F">
        <w:rPr>
          <w:rFonts w:asciiTheme="minorHAnsi" w:hAnsiTheme="minorHAnsi" w:cstheme="minorHAnsi"/>
          <w:sz w:val="22"/>
          <w:szCs w:val="22"/>
          <w:lang w:val="lt-LT"/>
        </w:rPr>
        <w:t>ais</w:t>
      </w:r>
      <w:r w:rsidR="00866D8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66D87" w:rsidRPr="00866D87">
        <w:rPr>
          <w:rFonts w:asciiTheme="minorHAnsi" w:hAnsiTheme="minorHAnsi" w:cstheme="minorHAnsi"/>
          <w:sz w:val="22"/>
          <w:szCs w:val="22"/>
          <w:lang w:val="lt-LT"/>
        </w:rPr>
        <w:t>švediško stiliaus kiaulienos ir jautienos kukuli</w:t>
      </w:r>
      <w:r w:rsidR="0019719F">
        <w:rPr>
          <w:rFonts w:asciiTheme="minorHAnsi" w:hAnsiTheme="minorHAnsi" w:cstheme="minorHAnsi"/>
          <w:sz w:val="22"/>
          <w:szCs w:val="22"/>
          <w:lang w:val="lt-LT"/>
        </w:rPr>
        <w:t>ais</w:t>
      </w:r>
      <w:r w:rsidR="00866D87" w:rsidRPr="00866D87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866D87">
        <w:rPr>
          <w:rFonts w:asciiTheme="minorHAnsi" w:hAnsiTheme="minorHAnsi" w:cstheme="minorHAnsi"/>
          <w:sz w:val="22"/>
          <w:szCs w:val="22"/>
          <w:lang w:val="lt-LT"/>
        </w:rPr>
        <w:t>krevet</w:t>
      </w:r>
      <w:r w:rsidR="0019719F">
        <w:rPr>
          <w:rFonts w:asciiTheme="minorHAnsi" w:hAnsiTheme="minorHAnsi" w:cstheme="minorHAnsi"/>
          <w:sz w:val="22"/>
          <w:szCs w:val="22"/>
          <w:lang w:val="lt-LT"/>
        </w:rPr>
        <w:t xml:space="preserve">ėmis </w:t>
      </w:r>
      <w:r w:rsidR="00866D87">
        <w:rPr>
          <w:rFonts w:asciiTheme="minorHAnsi" w:hAnsiTheme="minorHAnsi" w:cstheme="minorHAnsi"/>
          <w:sz w:val="22"/>
          <w:szCs w:val="22"/>
          <w:lang w:val="lt-LT"/>
        </w:rPr>
        <w:t>ir atlantin</w:t>
      </w:r>
      <w:r w:rsidR="0019719F">
        <w:rPr>
          <w:rFonts w:asciiTheme="minorHAnsi" w:hAnsiTheme="minorHAnsi" w:cstheme="minorHAnsi"/>
          <w:sz w:val="22"/>
          <w:szCs w:val="22"/>
          <w:lang w:val="lt-LT"/>
        </w:rPr>
        <w:t>e</w:t>
      </w:r>
      <w:r w:rsidR="00866D87">
        <w:rPr>
          <w:rFonts w:asciiTheme="minorHAnsi" w:hAnsiTheme="minorHAnsi" w:cstheme="minorHAnsi"/>
          <w:sz w:val="22"/>
          <w:szCs w:val="22"/>
          <w:lang w:val="lt-LT"/>
        </w:rPr>
        <w:t xml:space="preserve"> lašiš</w:t>
      </w:r>
      <w:r w:rsidR="0019719F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866D87">
        <w:rPr>
          <w:rFonts w:asciiTheme="minorHAnsi" w:hAnsiTheme="minorHAnsi" w:cstheme="minorHAnsi"/>
          <w:sz w:val="22"/>
          <w:szCs w:val="22"/>
          <w:lang w:val="lt-LT"/>
        </w:rPr>
        <w:t xml:space="preserve"> sluoksniuotoje tešloje, marinuotų silkių gabaliuk</w:t>
      </w:r>
      <w:r w:rsidR="0019719F">
        <w:rPr>
          <w:rFonts w:asciiTheme="minorHAnsi" w:hAnsiTheme="minorHAnsi" w:cstheme="minorHAnsi"/>
          <w:sz w:val="22"/>
          <w:szCs w:val="22"/>
          <w:lang w:val="lt-LT"/>
        </w:rPr>
        <w:t>ais</w:t>
      </w:r>
      <w:r w:rsidR="00866D87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C6379E">
        <w:rPr>
          <w:rFonts w:asciiTheme="minorHAnsi" w:hAnsiTheme="minorHAnsi" w:cstheme="minorHAnsi"/>
          <w:sz w:val="22"/>
          <w:szCs w:val="22"/>
          <w:lang w:val="lt-LT"/>
        </w:rPr>
        <w:t>rūkytų žuvų ikrų užtepėl</w:t>
      </w:r>
      <w:r w:rsidR="0019719F">
        <w:rPr>
          <w:rFonts w:asciiTheme="minorHAnsi" w:hAnsiTheme="minorHAnsi" w:cstheme="minorHAnsi"/>
          <w:sz w:val="22"/>
          <w:szCs w:val="22"/>
          <w:lang w:val="lt-LT"/>
        </w:rPr>
        <w:t xml:space="preserve">e </w:t>
      </w:r>
      <w:r w:rsidR="00C6379E">
        <w:rPr>
          <w:rFonts w:asciiTheme="minorHAnsi" w:hAnsiTheme="minorHAnsi" w:cstheme="minorHAnsi"/>
          <w:sz w:val="22"/>
          <w:szCs w:val="22"/>
          <w:lang w:val="lt-LT"/>
        </w:rPr>
        <w:t xml:space="preserve">su krapais, </w:t>
      </w:r>
      <w:r w:rsidR="00866D87">
        <w:rPr>
          <w:rFonts w:asciiTheme="minorHAnsi" w:hAnsiTheme="minorHAnsi" w:cstheme="minorHAnsi"/>
          <w:sz w:val="22"/>
          <w:szCs w:val="22"/>
          <w:lang w:val="lt-LT"/>
        </w:rPr>
        <w:t>ekologišk</w:t>
      </w:r>
      <w:r w:rsidR="0019719F">
        <w:rPr>
          <w:rFonts w:asciiTheme="minorHAnsi" w:hAnsiTheme="minorHAnsi" w:cstheme="minorHAnsi"/>
          <w:sz w:val="22"/>
          <w:szCs w:val="22"/>
          <w:lang w:val="lt-LT"/>
        </w:rPr>
        <w:t>u</w:t>
      </w:r>
      <w:r w:rsidR="00866D87">
        <w:rPr>
          <w:rFonts w:asciiTheme="minorHAnsi" w:hAnsiTheme="minorHAnsi" w:cstheme="minorHAnsi"/>
          <w:sz w:val="22"/>
          <w:szCs w:val="22"/>
          <w:lang w:val="lt-LT"/>
        </w:rPr>
        <w:t xml:space="preserve"> juodųjų serbentų sirup</w:t>
      </w:r>
      <w:r w:rsidR="0019719F">
        <w:rPr>
          <w:rFonts w:asciiTheme="minorHAnsi" w:hAnsiTheme="minorHAnsi" w:cstheme="minorHAnsi"/>
          <w:sz w:val="22"/>
          <w:szCs w:val="22"/>
          <w:lang w:val="lt-LT"/>
        </w:rPr>
        <w:t>u</w:t>
      </w:r>
      <w:r w:rsidR="00866D87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866D87" w:rsidRPr="00866D87">
        <w:rPr>
          <w:rFonts w:asciiTheme="minorHAnsi" w:hAnsiTheme="minorHAnsi" w:cstheme="minorHAnsi"/>
          <w:sz w:val="22"/>
          <w:szCs w:val="22"/>
          <w:lang w:val="lt-LT"/>
        </w:rPr>
        <w:t>Lakritz</w:t>
      </w:r>
      <w:r w:rsidR="00866D87">
        <w:rPr>
          <w:rFonts w:asciiTheme="minorHAnsi" w:hAnsiTheme="minorHAnsi" w:cstheme="minorHAnsi"/>
          <w:sz w:val="22"/>
          <w:szCs w:val="22"/>
          <w:lang w:val="lt-LT"/>
        </w:rPr>
        <w:t>-M</w:t>
      </w:r>
      <w:r w:rsidR="00866D87" w:rsidRPr="00866D87">
        <w:rPr>
          <w:rFonts w:asciiTheme="minorHAnsi" w:hAnsiTheme="minorHAnsi" w:cstheme="minorHAnsi"/>
          <w:sz w:val="22"/>
          <w:szCs w:val="22"/>
          <w:lang w:val="lt-LT"/>
        </w:rPr>
        <w:t>ischungen saldainių mišin</w:t>
      </w:r>
      <w:r w:rsidR="00866D87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19719F">
        <w:rPr>
          <w:rFonts w:asciiTheme="minorHAnsi" w:hAnsiTheme="minorHAnsi" w:cstheme="minorHAnsi"/>
          <w:sz w:val="22"/>
          <w:szCs w:val="22"/>
          <w:lang w:val="lt-LT"/>
        </w:rPr>
        <w:t>ais</w:t>
      </w:r>
      <w:r w:rsidR="00866D87">
        <w:rPr>
          <w:rFonts w:asciiTheme="minorHAnsi" w:hAnsiTheme="minorHAnsi" w:cstheme="minorHAnsi"/>
          <w:sz w:val="22"/>
          <w:szCs w:val="22"/>
          <w:lang w:val="lt-LT"/>
        </w:rPr>
        <w:t>, citrusini</w:t>
      </w:r>
      <w:r w:rsidR="0019719F">
        <w:rPr>
          <w:rFonts w:asciiTheme="minorHAnsi" w:hAnsiTheme="minorHAnsi" w:cstheme="minorHAnsi"/>
          <w:sz w:val="22"/>
          <w:szCs w:val="22"/>
          <w:lang w:val="lt-LT"/>
        </w:rPr>
        <w:t>ais k</w:t>
      </w:r>
      <w:r w:rsidR="00866D87">
        <w:rPr>
          <w:rFonts w:asciiTheme="minorHAnsi" w:hAnsiTheme="minorHAnsi" w:cstheme="minorHAnsi"/>
          <w:sz w:val="22"/>
          <w:szCs w:val="22"/>
          <w:lang w:val="lt-LT"/>
        </w:rPr>
        <w:t>eksiuk</w:t>
      </w:r>
      <w:r w:rsidR="0019719F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="00866D87">
        <w:rPr>
          <w:rFonts w:asciiTheme="minorHAnsi" w:hAnsiTheme="minorHAnsi" w:cstheme="minorHAnsi"/>
          <w:sz w:val="22"/>
          <w:szCs w:val="22"/>
          <w:lang w:val="lt-LT"/>
        </w:rPr>
        <w:t xml:space="preserve"> ir kit</w:t>
      </w:r>
      <w:r w:rsidR="0019719F">
        <w:rPr>
          <w:rFonts w:asciiTheme="minorHAnsi" w:hAnsiTheme="minorHAnsi" w:cstheme="minorHAnsi"/>
          <w:sz w:val="22"/>
          <w:szCs w:val="22"/>
          <w:lang w:val="lt-LT"/>
        </w:rPr>
        <w:t xml:space="preserve">ais </w:t>
      </w:r>
      <w:r w:rsidR="003209BA">
        <w:rPr>
          <w:rFonts w:asciiTheme="minorHAnsi" w:hAnsiTheme="minorHAnsi" w:cstheme="minorHAnsi"/>
          <w:sz w:val="22"/>
          <w:szCs w:val="22"/>
          <w:lang w:val="lt-LT"/>
        </w:rPr>
        <w:t xml:space="preserve">vikingų kultūros įkvėptais </w:t>
      </w:r>
      <w:r w:rsidR="0019719F">
        <w:rPr>
          <w:rFonts w:asciiTheme="minorHAnsi" w:hAnsiTheme="minorHAnsi" w:cstheme="minorHAnsi"/>
          <w:sz w:val="22"/>
          <w:szCs w:val="22"/>
          <w:lang w:val="lt-LT"/>
        </w:rPr>
        <w:t xml:space="preserve">produktais. </w:t>
      </w:r>
    </w:p>
    <w:p w14:paraId="6B16C483" w14:textId="77777777" w:rsidR="00C6379E" w:rsidRDefault="00C6379E" w:rsidP="00382E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9E9D06C" w14:textId="0E3FB40E" w:rsidR="00631818" w:rsidRDefault="00631818" w:rsidP="00382E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Naudojant šiuos produktus labai paprastai ir lengvai pasigaminsite Šiaurės šalių</w:t>
      </w:r>
      <w:r w:rsidR="003209BA">
        <w:rPr>
          <w:rFonts w:asciiTheme="minorHAnsi" w:hAnsiTheme="minorHAnsi" w:cstheme="minorHAnsi"/>
          <w:sz w:val="22"/>
          <w:szCs w:val="22"/>
          <w:lang w:val="lt-LT"/>
        </w:rPr>
        <w:t xml:space="preserve"> kultūra alsuojančius </w:t>
      </w:r>
      <w:r>
        <w:rPr>
          <w:rFonts w:asciiTheme="minorHAnsi" w:hAnsiTheme="minorHAnsi" w:cstheme="minorHAnsi"/>
          <w:sz w:val="22"/>
          <w:szCs w:val="22"/>
          <w:lang w:val="lt-LT"/>
        </w:rPr>
        <w:t>patiekal</w:t>
      </w:r>
      <w:r w:rsidR="00706C1F">
        <w:rPr>
          <w:rFonts w:asciiTheme="minorHAnsi" w:hAnsiTheme="minorHAnsi" w:cstheme="minorHAnsi"/>
          <w:sz w:val="22"/>
          <w:szCs w:val="22"/>
          <w:lang w:val="lt-LT"/>
        </w:rPr>
        <w:t>us ir skonių receptorių pagalba keliausite aplink Skandinaviją</w:t>
      </w:r>
      <w:r w:rsidR="006056FD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706C1F">
        <w:rPr>
          <w:rFonts w:asciiTheme="minorHAnsi" w:hAnsiTheme="minorHAnsi" w:cstheme="minorHAnsi"/>
          <w:sz w:val="22"/>
          <w:szCs w:val="22"/>
          <w:lang w:val="lt-LT"/>
        </w:rPr>
        <w:t xml:space="preserve"> neiškėlę kojos iš savo virtuvės. </w:t>
      </w:r>
    </w:p>
    <w:p w14:paraId="57F965A4" w14:textId="4116D000" w:rsidR="00706C1F" w:rsidRPr="00706C1F" w:rsidRDefault="00E0495B" w:rsidP="00706C1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br/>
      </w:r>
      <w:r w:rsidR="00706C1F">
        <w:rPr>
          <w:rFonts w:asciiTheme="minorHAnsi" w:hAnsiTheme="minorHAnsi" w:cstheme="minorHAnsi"/>
          <w:b/>
          <w:bCs/>
          <w:sz w:val="22"/>
          <w:szCs w:val="22"/>
          <w:lang w:val="lt-LT"/>
        </w:rPr>
        <w:t>Skandinaviškas sumuštinis</w:t>
      </w:r>
      <w:r w:rsidR="008D3C6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706C1F">
        <w:rPr>
          <w:rFonts w:asciiTheme="minorHAnsi" w:hAnsiTheme="minorHAnsi" w:cstheme="minorHAnsi"/>
          <w:b/>
          <w:bCs/>
          <w:sz w:val="22"/>
          <w:szCs w:val="22"/>
          <w:lang w:val="lt-LT"/>
        </w:rPr>
        <w:t>mintimis nukels į Norvegiją</w:t>
      </w:r>
      <w:r w:rsidR="005C326B" w:rsidRPr="00254721">
        <w:rPr>
          <w:rFonts w:asciiTheme="minorHAnsi" w:hAnsiTheme="minorHAnsi" w:cstheme="minorHAnsi"/>
          <w:b/>
          <w:bCs/>
          <w:sz w:val="22"/>
          <w:szCs w:val="22"/>
          <w:lang w:val="lt-LT"/>
        </w:rPr>
        <w:br/>
      </w:r>
      <w:r w:rsidR="00125649" w:rsidRPr="00254721">
        <w:rPr>
          <w:rFonts w:asciiTheme="minorHAnsi" w:hAnsiTheme="minorHAnsi" w:cstheme="minorHAnsi"/>
          <w:sz w:val="22"/>
          <w:szCs w:val="22"/>
          <w:lang w:val="lt-LT"/>
        </w:rPr>
        <w:br/>
      </w:r>
      <w:r w:rsidR="0026580E" w:rsidRPr="00706C1F">
        <w:rPr>
          <w:rFonts w:asciiTheme="minorHAnsi" w:hAnsiTheme="minorHAnsi" w:cstheme="minorHAnsi"/>
          <w:b/>
          <w:bCs/>
          <w:sz w:val="22"/>
          <w:szCs w:val="22"/>
          <w:lang w:val="lt-LT"/>
        </w:rPr>
        <w:t>Jums reikės</w:t>
      </w:r>
      <w:r w:rsidR="00125649" w:rsidRPr="00706C1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(</w:t>
      </w:r>
      <w:r w:rsidR="00706C1F" w:rsidRPr="00706C1F">
        <w:rPr>
          <w:rFonts w:asciiTheme="minorHAnsi" w:hAnsiTheme="minorHAnsi" w:cstheme="minorHAnsi"/>
          <w:b/>
          <w:bCs/>
          <w:sz w:val="22"/>
          <w:szCs w:val="22"/>
          <w:lang w:val="lt-LT"/>
        </w:rPr>
        <w:t>2</w:t>
      </w:r>
      <w:r w:rsidR="003D3212" w:rsidRPr="00706C1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porcij</w:t>
      </w:r>
      <w:r w:rsidR="006413EC" w:rsidRPr="00706C1F">
        <w:rPr>
          <w:rFonts w:asciiTheme="minorHAnsi" w:hAnsiTheme="minorHAnsi" w:cstheme="minorHAnsi"/>
          <w:b/>
          <w:bCs/>
          <w:sz w:val="22"/>
          <w:szCs w:val="22"/>
          <w:lang w:val="lt-LT"/>
        </w:rPr>
        <w:t>o</w:t>
      </w:r>
      <w:r w:rsidR="006056FD">
        <w:rPr>
          <w:rFonts w:asciiTheme="minorHAnsi" w:hAnsiTheme="minorHAnsi" w:cstheme="minorHAnsi"/>
          <w:b/>
          <w:bCs/>
          <w:sz w:val="22"/>
          <w:szCs w:val="22"/>
          <w:lang w:val="lt-LT"/>
        </w:rPr>
        <w:t>m</w:t>
      </w:r>
      <w:r w:rsidR="006413EC" w:rsidRPr="00706C1F">
        <w:rPr>
          <w:rFonts w:asciiTheme="minorHAnsi" w:hAnsiTheme="minorHAnsi" w:cstheme="minorHAnsi"/>
          <w:b/>
          <w:bCs/>
          <w:sz w:val="22"/>
          <w:szCs w:val="22"/>
          <w:lang w:val="lt-LT"/>
        </w:rPr>
        <w:t>s</w:t>
      </w:r>
      <w:r w:rsidR="003D3212" w:rsidRPr="00706C1F">
        <w:rPr>
          <w:rFonts w:asciiTheme="minorHAnsi" w:hAnsiTheme="minorHAnsi" w:cstheme="minorHAnsi"/>
          <w:b/>
          <w:bCs/>
          <w:sz w:val="22"/>
          <w:szCs w:val="22"/>
          <w:lang w:val="lt-LT"/>
        </w:rPr>
        <w:t>)</w:t>
      </w:r>
      <w:r w:rsidR="0026580E" w:rsidRPr="00706C1F">
        <w:rPr>
          <w:rFonts w:asciiTheme="minorHAnsi" w:hAnsiTheme="minorHAnsi" w:cstheme="minorHAnsi"/>
          <w:b/>
          <w:bCs/>
          <w:sz w:val="22"/>
          <w:szCs w:val="22"/>
          <w:lang w:val="lt-LT"/>
        </w:rPr>
        <w:t>:</w:t>
      </w:r>
      <w:r w:rsidR="003D3212" w:rsidRPr="0025472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06C1F">
        <w:rPr>
          <w:rFonts w:asciiTheme="minorHAnsi" w:hAnsiTheme="minorHAnsi" w:cstheme="minorHAnsi"/>
          <w:sz w:val="22"/>
          <w:szCs w:val="22"/>
          <w:lang w:val="lt-LT"/>
        </w:rPr>
        <w:t>2 riekel</w:t>
      </w:r>
      <w:r w:rsidR="003209BA">
        <w:rPr>
          <w:rFonts w:asciiTheme="minorHAnsi" w:hAnsiTheme="minorHAnsi" w:cstheme="minorHAnsi"/>
          <w:sz w:val="22"/>
          <w:szCs w:val="22"/>
          <w:lang w:val="lt-LT"/>
        </w:rPr>
        <w:t>ių</w:t>
      </w:r>
      <w:r w:rsidR="00706C1F">
        <w:rPr>
          <w:rFonts w:asciiTheme="minorHAnsi" w:hAnsiTheme="minorHAnsi" w:cstheme="minorHAnsi"/>
          <w:sz w:val="22"/>
          <w:szCs w:val="22"/>
          <w:lang w:val="lt-LT"/>
        </w:rPr>
        <w:t xml:space="preserve"> tamsios duonos, </w:t>
      </w:r>
      <w:r w:rsidR="00706C1F" w:rsidRPr="00706C1F">
        <w:rPr>
          <w:rFonts w:asciiTheme="minorHAnsi" w:hAnsiTheme="minorHAnsi" w:cstheme="minorHAnsi"/>
          <w:sz w:val="22"/>
          <w:szCs w:val="22"/>
          <w:lang w:val="lt-LT"/>
        </w:rPr>
        <w:t xml:space="preserve">50 g kreminės varškės, 50 g majonezo, </w:t>
      </w:r>
      <w:r w:rsidR="00706C1F">
        <w:rPr>
          <w:rFonts w:asciiTheme="minorHAnsi" w:hAnsiTheme="minorHAnsi" w:cstheme="minorHAnsi"/>
          <w:sz w:val="22"/>
          <w:szCs w:val="22"/>
          <w:lang w:val="lt-LT"/>
        </w:rPr>
        <w:t xml:space="preserve">žiupsnelio druskos ir pipirų, </w:t>
      </w:r>
      <w:r w:rsidR="00706C1F" w:rsidRPr="00706C1F">
        <w:rPr>
          <w:rFonts w:asciiTheme="minorHAnsi" w:hAnsiTheme="minorHAnsi" w:cstheme="minorHAnsi"/>
          <w:sz w:val="22"/>
          <w:szCs w:val="22"/>
          <w:lang w:val="lt-LT"/>
        </w:rPr>
        <w:t>50 g marinuotų agurkėlių</w:t>
      </w:r>
      <w:r w:rsidR="00706C1F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706C1F" w:rsidRPr="00706C1F">
        <w:rPr>
          <w:rFonts w:asciiTheme="minorHAnsi" w:hAnsiTheme="minorHAnsi" w:cstheme="minorHAnsi"/>
          <w:sz w:val="22"/>
          <w:szCs w:val="22"/>
          <w:lang w:val="lt-LT"/>
        </w:rPr>
        <w:t>100 g</w:t>
      </w:r>
      <w:r w:rsidR="00162EB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62EB7">
        <w:rPr>
          <w:rFonts w:asciiTheme="minorHAnsi" w:hAnsiTheme="minorHAnsi" w:cstheme="minorHAnsi"/>
          <w:sz w:val="22"/>
          <w:szCs w:val="22"/>
        </w:rPr>
        <w:t>„S</w:t>
      </w:r>
      <w:r w:rsidR="00162EB7" w:rsidRPr="00162EB7">
        <w:rPr>
          <w:rFonts w:asciiTheme="minorHAnsi" w:hAnsiTheme="minorHAnsi" w:cstheme="minorHAnsi"/>
          <w:sz w:val="22"/>
          <w:szCs w:val="22"/>
        </w:rPr>
        <w:t>ødergärden</w:t>
      </w:r>
      <w:r w:rsidR="00162EB7">
        <w:rPr>
          <w:rFonts w:asciiTheme="minorHAnsi" w:hAnsiTheme="minorHAnsi" w:cstheme="minorHAnsi"/>
          <w:sz w:val="22"/>
          <w:szCs w:val="22"/>
        </w:rPr>
        <w:t>“</w:t>
      </w:r>
      <w:r w:rsidR="00162EB7" w:rsidRPr="007232D2">
        <w:rPr>
          <w:rFonts w:asciiTheme="minorHAnsi" w:hAnsiTheme="minorHAnsi" w:cstheme="minorHAnsi"/>
          <w:sz w:val="22"/>
          <w:szCs w:val="22"/>
        </w:rPr>
        <w:t xml:space="preserve"> </w:t>
      </w:r>
      <w:r w:rsidR="00706C1F" w:rsidRPr="00706C1F">
        <w:rPr>
          <w:rFonts w:asciiTheme="minorHAnsi" w:hAnsiTheme="minorHAnsi" w:cstheme="minorHAnsi"/>
          <w:sz w:val="22"/>
          <w:szCs w:val="22"/>
          <w:lang w:val="lt-LT"/>
        </w:rPr>
        <w:t>marinuotos silkės</w:t>
      </w:r>
      <w:r w:rsidR="00706C1F">
        <w:rPr>
          <w:rFonts w:asciiTheme="minorHAnsi" w:hAnsiTheme="minorHAnsi" w:cstheme="minorHAnsi"/>
          <w:sz w:val="22"/>
          <w:szCs w:val="22"/>
          <w:lang w:val="lt-LT"/>
        </w:rPr>
        <w:t xml:space="preserve">, pusės </w:t>
      </w:r>
      <w:r w:rsidR="00706C1F" w:rsidRPr="00706C1F">
        <w:rPr>
          <w:rFonts w:asciiTheme="minorHAnsi" w:hAnsiTheme="minorHAnsi" w:cstheme="minorHAnsi"/>
          <w:sz w:val="22"/>
          <w:szCs w:val="22"/>
          <w:lang w:val="lt-LT"/>
        </w:rPr>
        <w:t>mažo</w:t>
      </w:r>
      <w:r w:rsidR="00706C1F">
        <w:rPr>
          <w:rFonts w:asciiTheme="minorHAnsi" w:hAnsiTheme="minorHAnsi" w:cstheme="minorHAnsi"/>
          <w:sz w:val="22"/>
          <w:szCs w:val="22"/>
          <w:lang w:val="lt-LT"/>
        </w:rPr>
        <w:t>jo</w:t>
      </w:r>
      <w:r w:rsidR="00706C1F" w:rsidRPr="00706C1F">
        <w:rPr>
          <w:rFonts w:asciiTheme="minorHAnsi" w:hAnsiTheme="minorHAnsi" w:cstheme="minorHAnsi"/>
          <w:sz w:val="22"/>
          <w:szCs w:val="22"/>
          <w:lang w:val="lt-LT"/>
        </w:rPr>
        <w:t xml:space="preserve"> raudonojo svogūno</w:t>
      </w:r>
      <w:r w:rsidR="00706C1F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706C1F" w:rsidRPr="00706C1F">
        <w:rPr>
          <w:rFonts w:asciiTheme="minorHAnsi" w:hAnsiTheme="minorHAnsi" w:cstheme="minorHAnsi"/>
          <w:sz w:val="22"/>
          <w:szCs w:val="22"/>
          <w:lang w:val="lt-LT"/>
        </w:rPr>
        <w:t>50 g mažų raudonųjų pomidorų</w:t>
      </w:r>
      <w:r w:rsidR="003209BA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706C1F" w:rsidRPr="00706C1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A147B">
        <w:rPr>
          <w:rFonts w:asciiTheme="minorHAnsi" w:hAnsiTheme="minorHAnsi" w:cstheme="minorHAnsi"/>
          <w:sz w:val="22"/>
          <w:szCs w:val="22"/>
          <w:lang w:val="lt-LT"/>
        </w:rPr>
        <w:t>žiupsneli</w:t>
      </w:r>
      <w:r w:rsidR="003209BA">
        <w:rPr>
          <w:rFonts w:asciiTheme="minorHAnsi" w:hAnsiTheme="minorHAnsi" w:cstheme="minorHAnsi"/>
          <w:sz w:val="22"/>
          <w:szCs w:val="22"/>
          <w:lang w:val="lt-LT"/>
        </w:rPr>
        <w:t xml:space="preserve">o </w:t>
      </w:r>
      <w:r w:rsidR="00706C1F" w:rsidRPr="00706C1F">
        <w:rPr>
          <w:rFonts w:asciiTheme="minorHAnsi" w:hAnsiTheme="minorHAnsi" w:cstheme="minorHAnsi"/>
          <w:sz w:val="22"/>
          <w:szCs w:val="22"/>
          <w:lang w:val="lt-LT"/>
        </w:rPr>
        <w:t>įvairių žolelių ir šiek tiek juodųjų ikrų papuošimui</w:t>
      </w:r>
      <w:r w:rsidR="007A147B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156E8A7B" w14:textId="4E71DC09" w:rsidR="007232D2" w:rsidRDefault="0026580E" w:rsidP="007232D2">
      <w:pPr>
        <w:pStyle w:val="li4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de-DE"/>
        </w:rPr>
      </w:pPr>
      <w:r w:rsidRPr="00541C5D">
        <w:rPr>
          <w:rFonts w:asciiTheme="minorHAnsi" w:hAnsiTheme="minorHAnsi" w:cstheme="minorHAnsi"/>
          <w:b/>
          <w:bCs/>
          <w:sz w:val="22"/>
          <w:szCs w:val="22"/>
        </w:rPr>
        <w:t>Paruošimo būdas:</w:t>
      </w:r>
      <w:r w:rsidRPr="00541C5D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541C5D" w:rsidRPr="00541C5D">
        <w:rPr>
          <w:rFonts w:asciiTheme="minorHAnsi" w:hAnsiTheme="minorHAnsi" w:cstheme="minorHAnsi"/>
          <w:sz w:val="22"/>
          <w:szCs w:val="22"/>
          <w:lang w:eastAsia="de-DE"/>
        </w:rPr>
        <w:t xml:space="preserve">Sumaišykite kreminę varškę su majonezu, pagardinkite </w:t>
      </w:r>
      <w:r w:rsidR="003209BA">
        <w:rPr>
          <w:rFonts w:asciiTheme="minorHAnsi" w:hAnsiTheme="minorHAnsi" w:cstheme="minorHAnsi"/>
          <w:sz w:val="22"/>
          <w:szCs w:val="22"/>
          <w:lang w:eastAsia="de-DE"/>
        </w:rPr>
        <w:t xml:space="preserve">druska bei </w:t>
      </w:r>
      <w:r w:rsidR="00541C5D" w:rsidRPr="00541C5D">
        <w:rPr>
          <w:rFonts w:asciiTheme="minorHAnsi" w:hAnsiTheme="minorHAnsi" w:cstheme="minorHAnsi"/>
          <w:sz w:val="22"/>
          <w:szCs w:val="22"/>
          <w:lang w:eastAsia="de-DE"/>
        </w:rPr>
        <w:t xml:space="preserve">pipirais ir </w:t>
      </w:r>
      <w:r w:rsidR="00541C5D">
        <w:rPr>
          <w:rFonts w:asciiTheme="minorHAnsi" w:hAnsiTheme="minorHAnsi" w:cstheme="minorHAnsi"/>
          <w:sz w:val="22"/>
          <w:szCs w:val="22"/>
          <w:lang w:eastAsia="de-DE"/>
        </w:rPr>
        <w:t>užtepkite ant</w:t>
      </w:r>
      <w:r w:rsidR="00541C5D" w:rsidRPr="00541C5D">
        <w:rPr>
          <w:rFonts w:asciiTheme="minorHAnsi" w:hAnsiTheme="minorHAnsi" w:cstheme="minorHAnsi"/>
          <w:sz w:val="22"/>
          <w:szCs w:val="22"/>
          <w:lang w:eastAsia="de-DE"/>
        </w:rPr>
        <w:t xml:space="preserve"> duonos riek</w:t>
      </w:r>
      <w:r w:rsidR="00541C5D">
        <w:rPr>
          <w:rFonts w:asciiTheme="minorHAnsi" w:hAnsiTheme="minorHAnsi" w:cstheme="minorHAnsi"/>
          <w:sz w:val="22"/>
          <w:szCs w:val="22"/>
          <w:lang w:eastAsia="de-DE"/>
        </w:rPr>
        <w:t>elių</w:t>
      </w:r>
      <w:r w:rsidR="00541C5D" w:rsidRPr="00541C5D">
        <w:rPr>
          <w:rFonts w:asciiTheme="minorHAnsi" w:hAnsiTheme="minorHAnsi" w:cstheme="minorHAnsi"/>
          <w:sz w:val="22"/>
          <w:szCs w:val="22"/>
          <w:lang w:eastAsia="de-DE"/>
        </w:rPr>
        <w:t>.</w:t>
      </w:r>
      <w:r w:rsidR="00541C5D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541C5D" w:rsidRPr="00541C5D">
        <w:rPr>
          <w:rFonts w:asciiTheme="minorHAnsi" w:hAnsiTheme="minorHAnsi" w:cstheme="minorHAnsi"/>
          <w:sz w:val="22"/>
          <w:szCs w:val="22"/>
          <w:lang w:eastAsia="de-DE"/>
        </w:rPr>
        <w:t>Susukite silkės griežinėlius, dė</w:t>
      </w:r>
      <w:r w:rsidR="00541C5D">
        <w:rPr>
          <w:rFonts w:asciiTheme="minorHAnsi" w:hAnsiTheme="minorHAnsi" w:cstheme="minorHAnsi"/>
          <w:sz w:val="22"/>
          <w:szCs w:val="22"/>
          <w:lang w:eastAsia="de-DE"/>
        </w:rPr>
        <w:t>kite</w:t>
      </w:r>
      <w:r w:rsidR="00541C5D" w:rsidRPr="00541C5D">
        <w:rPr>
          <w:rFonts w:asciiTheme="minorHAnsi" w:hAnsiTheme="minorHAnsi" w:cstheme="minorHAnsi"/>
          <w:sz w:val="22"/>
          <w:szCs w:val="22"/>
          <w:lang w:eastAsia="de-DE"/>
        </w:rPr>
        <w:t xml:space="preserve"> juos ant duonos</w:t>
      </w:r>
      <w:r w:rsidR="00541C5D">
        <w:rPr>
          <w:rFonts w:asciiTheme="minorHAnsi" w:hAnsiTheme="minorHAnsi" w:cstheme="minorHAnsi"/>
          <w:sz w:val="22"/>
          <w:szCs w:val="22"/>
          <w:lang w:eastAsia="de-DE"/>
        </w:rPr>
        <w:t xml:space="preserve"> riekelių</w:t>
      </w:r>
      <w:r w:rsidR="00541C5D" w:rsidRPr="00541C5D">
        <w:rPr>
          <w:rFonts w:asciiTheme="minorHAnsi" w:hAnsiTheme="minorHAnsi" w:cstheme="minorHAnsi"/>
          <w:sz w:val="22"/>
          <w:szCs w:val="22"/>
          <w:lang w:eastAsia="de-DE"/>
        </w:rPr>
        <w:t>, o</w:t>
      </w:r>
      <w:r w:rsidR="00541C5D">
        <w:rPr>
          <w:rFonts w:asciiTheme="minorHAnsi" w:hAnsiTheme="minorHAnsi" w:cstheme="minorHAnsi"/>
          <w:sz w:val="22"/>
          <w:szCs w:val="22"/>
          <w:lang w:eastAsia="de-DE"/>
        </w:rPr>
        <w:t xml:space="preserve"> į</w:t>
      </w:r>
      <w:r w:rsidR="00541C5D" w:rsidRPr="00541C5D">
        <w:rPr>
          <w:rFonts w:asciiTheme="minorHAnsi" w:hAnsiTheme="minorHAnsi" w:cstheme="minorHAnsi"/>
          <w:sz w:val="22"/>
          <w:szCs w:val="22"/>
          <w:lang w:eastAsia="de-DE"/>
        </w:rPr>
        <w:t xml:space="preserve"> tarp</w:t>
      </w:r>
      <w:r w:rsidR="00541C5D">
        <w:rPr>
          <w:rFonts w:asciiTheme="minorHAnsi" w:hAnsiTheme="minorHAnsi" w:cstheme="minorHAnsi"/>
          <w:sz w:val="22"/>
          <w:szCs w:val="22"/>
          <w:lang w:eastAsia="de-DE"/>
        </w:rPr>
        <w:t>us</w:t>
      </w:r>
      <w:r w:rsidR="00541C5D" w:rsidRPr="00541C5D">
        <w:rPr>
          <w:rFonts w:asciiTheme="minorHAnsi" w:hAnsiTheme="minorHAnsi" w:cstheme="minorHAnsi"/>
          <w:sz w:val="22"/>
          <w:szCs w:val="22"/>
          <w:lang w:eastAsia="de-DE"/>
        </w:rPr>
        <w:t xml:space="preserve"> sudėkite pjaustytus marinuotus agurkėlius. Ant viršaus </w:t>
      </w:r>
      <w:r w:rsidR="00541C5D">
        <w:rPr>
          <w:rFonts w:asciiTheme="minorHAnsi" w:hAnsiTheme="minorHAnsi" w:cstheme="minorHAnsi"/>
          <w:sz w:val="22"/>
          <w:szCs w:val="22"/>
          <w:lang w:eastAsia="de-DE"/>
        </w:rPr>
        <w:t xml:space="preserve">uždėkite </w:t>
      </w:r>
      <w:r w:rsidR="00541C5D" w:rsidRPr="00541C5D">
        <w:rPr>
          <w:rFonts w:asciiTheme="minorHAnsi" w:hAnsiTheme="minorHAnsi" w:cstheme="minorHAnsi"/>
          <w:sz w:val="22"/>
          <w:szCs w:val="22"/>
          <w:lang w:eastAsia="de-DE"/>
        </w:rPr>
        <w:t>griežinėliais pjaustytą raudonąjį svogūną ir ketvirčiais pjaustytus pomidorus. Papuoškite žolelėmis ir i</w:t>
      </w:r>
      <w:r w:rsidR="00541C5D">
        <w:rPr>
          <w:rFonts w:asciiTheme="minorHAnsi" w:hAnsiTheme="minorHAnsi" w:cstheme="minorHAnsi"/>
          <w:sz w:val="22"/>
          <w:szCs w:val="22"/>
          <w:lang w:eastAsia="de-DE"/>
        </w:rPr>
        <w:t xml:space="preserve">krais. </w:t>
      </w:r>
      <w:r w:rsidR="00541C5D">
        <w:rPr>
          <w:rFonts w:ascii="Roboto" w:hAnsi="Roboto"/>
          <w:color w:val="000000"/>
          <w:sz w:val="19"/>
          <w:szCs w:val="19"/>
        </w:rPr>
        <w:br/>
      </w:r>
      <w:r w:rsidR="00541C5D">
        <w:rPr>
          <w:rFonts w:asciiTheme="minorHAnsi" w:hAnsiTheme="minorHAnsi" w:cs="Calibri"/>
          <w:b/>
          <w:bCs/>
          <w:color w:val="000000"/>
          <w:spacing w:val="6"/>
          <w:sz w:val="22"/>
          <w:szCs w:val="22"/>
        </w:rPr>
        <w:br/>
        <w:t xml:space="preserve">Juodųjų serbentų desertas </w:t>
      </w:r>
      <w:r w:rsidR="00541C5D" w:rsidRPr="00254721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7232D2">
        <w:rPr>
          <w:rFonts w:asciiTheme="minorHAnsi" w:hAnsiTheme="minorHAnsi" w:cstheme="minorHAnsi"/>
          <w:b/>
          <w:bCs/>
          <w:sz w:val="22"/>
          <w:szCs w:val="22"/>
        </w:rPr>
        <w:t xml:space="preserve"> Danijos smaližių rekomendacija</w:t>
      </w:r>
      <w:r w:rsidR="007232D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232D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60929" w:rsidRPr="00C60929">
        <w:rPr>
          <w:rFonts w:asciiTheme="minorHAnsi" w:hAnsiTheme="minorHAnsi" w:cstheme="minorHAnsi"/>
          <w:b/>
          <w:bCs/>
          <w:sz w:val="22"/>
          <w:szCs w:val="22"/>
        </w:rPr>
        <w:t>Jums reikės (</w:t>
      </w:r>
      <w:r w:rsidR="007232D2">
        <w:rPr>
          <w:rFonts w:asciiTheme="minorHAnsi" w:hAnsiTheme="minorHAnsi" w:cstheme="minorHAnsi"/>
          <w:b/>
          <w:bCs/>
          <w:sz w:val="22"/>
          <w:szCs w:val="22"/>
          <w:lang w:val="en-US"/>
        </w:rPr>
        <w:t>2</w:t>
      </w:r>
      <w:r w:rsidR="00C60929" w:rsidRPr="00C60929">
        <w:rPr>
          <w:rFonts w:asciiTheme="minorHAnsi" w:hAnsiTheme="minorHAnsi" w:cstheme="minorHAnsi"/>
          <w:b/>
          <w:bCs/>
          <w:sz w:val="22"/>
          <w:szCs w:val="22"/>
        </w:rPr>
        <w:t xml:space="preserve"> porcijo</w:t>
      </w:r>
      <w:r w:rsidR="006056FD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C60929" w:rsidRPr="00C60929">
        <w:rPr>
          <w:rFonts w:asciiTheme="minorHAnsi" w:hAnsiTheme="minorHAnsi" w:cstheme="minorHAnsi"/>
          <w:b/>
          <w:bCs/>
          <w:sz w:val="22"/>
          <w:szCs w:val="22"/>
        </w:rPr>
        <w:t>s):</w:t>
      </w:r>
      <w:r w:rsidR="00C60929" w:rsidRPr="00254721">
        <w:rPr>
          <w:rFonts w:asciiTheme="minorHAnsi" w:hAnsiTheme="minorHAnsi" w:cstheme="minorHAnsi"/>
          <w:sz w:val="22"/>
          <w:szCs w:val="22"/>
        </w:rPr>
        <w:t xml:space="preserve"> </w:t>
      </w:r>
      <w:r w:rsidR="007232D2">
        <w:rPr>
          <w:rFonts w:asciiTheme="minorHAnsi" w:hAnsiTheme="minorHAnsi" w:cstheme="minorHAnsi"/>
          <w:sz w:val="22"/>
          <w:szCs w:val="22"/>
          <w:lang w:eastAsia="de-DE"/>
        </w:rPr>
        <w:t xml:space="preserve">Biskvitui: 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>1 kiaušinio, 1 šaukšto ištirpinto margarino kepiniams, 3 šaukštų miltų</w:t>
      </w:r>
      <w:r w:rsidR="007232D2">
        <w:rPr>
          <w:rFonts w:asciiTheme="minorHAnsi" w:hAnsiTheme="minorHAnsi" w:cstheme="minorHAnsi"/>
          <w:sz w:val="22"/>
          <w:szCs w:val="22"/>
          <w:lang w:eastAsia="de-DE"/>
        </w:rPr>
        <w:t xml:space="preserve">, 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>1 šaukšt</w:t>
      </w:r>
      <w:r w:rsidR="007232D2">
        <w:rPr>
          <w:rFonts w:asciiTheme="minorHAnsi" w:hAnsiTheme="minorHAnsi" w:cstheme="minorHAnsi"/>
          <w:sz w:val="22"/>
          <w:szCs w:val="22"/>
          <w:lang w:eastAsia="de-DE"/>
        </w:rPr>
        <w:t>o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 xml:space="preserve"> cukraus</w:t>
      </w:r>
      <w:r w:rsidR="007232D2">
        <w:rPr>
          <w:rFonts w:asciiTheme="minorHAnsi" w:hAnsiTheme="minorHAnsi" w:cstheme="minorHAnsi"/>
          <w:sz w:val="22"/>
          <w:szCs w:val="22"/>
          <w:lang w:eastAsia="de-DE"/>
        </w:rPr>
        <w:t>, šlakelio pieno.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 xml:space="preserve"> Kremui:</w:t>
      </w:r>
      <w:r w:rsidR="007232D2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 xml:space="preserve">250 g varškės arba </w:t>
      </w:r>
      <w:r w:rsidR="007232D2">
        <w:rPr>
          <w:rFonts w:asciiTheme="minorHAnsi" w:hAnsiTheme="minorHAnsi" w:cstheme="minorHAnsi"/>
          <w:sz w:val="22"/>
          <w:szCs w:val="22"/>
          <w:lang w:eastAsia="de-DE"/>
        </w:rPr>
        <w:t xml:space="preserve">tiek pat maskarponės sūrio, 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>2 šaukštelių vanilinio cukraus, 200 g jogurto. Serbentų sluoksniui:</w:t>
      </w:r>
      <w:r w:rsidR="007232D2">
        <w:rPr>
          <w:rFonts w:ascii="Open Sans" w:hAnsi="Open Sans" w:cs="Open Sans"/>
          <w:color w:val="3B2222"/>
          <w:sz w:val="21"/>
          <w:szCs w:val="21"/>
        </w:rPr>
        <w:t xml:space="preserve"> 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>4 šaukštų</w:t>
      </w:r>
      <w:r w:rsidR="00162EB7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bookmarkStart w:id="0" w:name="_Hlk80610046"/>
      <w:r w:rsidR="00162EB7">
        <w:rPr>
          <w:rFonts w:asciiTheme="minorHAnsi" w:hAnsiTheme="minorHAnsi" w:cstheme="minorHAnsi"/>
          <w:sz w:val="22"/>
          <w:szCs w:val="22"/>
          <w:lang w:eastAsia="de-DE"/>
        </w:rPr>
        <w:t>„S</w:t>
      </w:r>
      <w:r w:rsidR="00162EB7" w:rsidRPr="00162EB7">
        <w:rPr>
          <w:rFonts w:asciiTheme="minorHAnsi" w:hAnsiTheme="minorHAnsi" w:cstheme="minorHAnsi"/>
          <w:sz w:val="22"/>
          <w:szCs w:val="22"/>
          <w:lang w:eastAsia="de-DE"/>
        </w:rPr>
        <w:t>ødergärden</w:t>
      </w:r>
      <w:r w:rsidR="00162EB7">
        <w:rPr>
          <w:rFonts w:asciiTheme="minorHAnsi" w:hAnsiTheme="minorHAnsi" w:cstheme="minorHAnsi"/>
          <w:sz w:val="22"/>
          <w:szCs w:val="22"/>
          <w:lang w:eastAsia="de-DE"/>
        </w:rPr>
        <w:t>“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7232D2">
        <w:rPr>
          <w:rFonts w:asciiTheme="minorHAnsi" w:hAnsiTheme="minorHAnsi" w:cstheme="minorHAnsi"/>
          <w:sz w:val="22"/>
          <w:szCs w:val="22"/>
          <w:lang w:eastAsia="de-DE"/>
        </w:rPr>
        <w:t xml:space="preserve">ekologiško juodųjų serbentų sirupo </w:t>
      </w:r>
      <w:bookmarkEnd w:id="0"/>
      <w:r w:rsidR="007232D2">
        <w:rPr>
          <w:rFonts w:asciiTheme="minorHAnsi" w:hAnsiTheme="minorHAnsi" w:cstheme="minorHAnsi"/>
          <w:sz w:val="22"/>
          <w:szCs w:val="22"/>
          <w:lang w:eastAsia="de-DE"/>
        </w:rPr>
        <w:t xml:space="preserve">arba bet kurių jūsų turimų trintų ir šviežių uogų. </w:t>
      </w:r>
    </w:p>
    <w:p w14:paraId="6C93C6EC" w14:textId="02C7CFEB" w:rsidR="007232D2" w:rsidRDefault="00C60929" w:rsidP="00C60929">
      <w:pPr>
        <w:pStyle w:val="li4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Paruošimo būdas:</w:t>
      </w:r>
      <w:r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7232D2">
        <w:rPr>
          <w:rFonts w:asciiTheme="minorHAnsi" w:hAnsiTheme="minorHAnsi" w:cstheme="minorHAnsi"/>
          <w:sz w:val="22"/>
          <w:szCs w:val="22"/>
          <w:lang w:eastAsia="de-DE"/>
        </w:rPr>
        <w:t>I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 xml:space="preserve">š nurodytų produktų </w:t>
      </w:r>
      <w:r w:rsidR="007232D2">
        <w:rPr>
          <w:rFonts w:asciiTheme="minorHAnsi" w:hAnsiTheme="minorHAnsi" w:cstheme="minorHAnsi"/>
          <w:sz w:val="22"/>
          <w:szCs w:val="22"/>
          <w:lang w:eastAsia="de-DE"/>
        </w:rPr>
        <w:t>su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>maiš</w:t>
      </w:r>
      <w:r w:rsidR="007232D2">
        <w:rPr>
          <w:rFonts w:asciiTheme="minorHAnsi" w:hAnsiTheme="minorHAnsi" w:cstheme="minorHAnsi"/>
          <w:sz w:val="22"/>
          <w:szCs w:val="22"/>
          <w:lang w:eastAsia="de-DE"/>
        </w:rPr>
        <w:t>ykite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 xml:space="preserve"> tešlą. Suformuojame biskvito lakštą ir kep</w:t>
      </w:r>
      <w:r w:rsidR="007232D2">
        <w:rPr>
          <w:rFonts w:asciiTheme="minorHAnsi" w:hAnsiTheme="minorHAnsi" w:cstheme="minorHAnsi"/>
          <w:sz w:val="22"/>
          <w:szCs w:val="22"/>
          <w:lang w:eastAsia="de-DE"/>
        </w:rPr>
        <w:t>kite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 xml:space="preserve"> orkaitėje apie 2</w:t>
      </w:r>
      <w:r w:rsidR="003209BA">
        <w:rPr>
          <w:rFonts w:asciiTheme="minorHAnsi" w:hAnsiTheme="minorHAnsi" w:cstheme="minorHAnsi"/>
          <w:sz w:val="22"/>
          <w:szCs w:val="22"/>
          <w:lang w:eastAsia="de-DE"/>
        </w:rPr>
        <w:t xml:space="preserve">0 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>min</w:t>
      </w:r>
      <w:r w:rsidR="006056FD">
        <w:rPr>
          <w:rFonts w:asciiTheme="minorHAnsi" w:hAnsiTheme="minorHAnsi" w:cstheme="minorHAnsi"/>
          <w:sz w:val="22"/>
          <w:szCs w:val="22"/>
          <w:lang w:eastAsia="de-DE"/>
        </w:rPr>
        <w:t>učių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 xml:space="preserve">. Kol keps biskvitas, pasigaminkite kremą: varškę ar </w:t>
      </w:r>
      <w:r w:rsidR="007232D2">
        <w:rPr>
          <w:rFonts w:asciiTheme="minorHAnsi" w:hAnsiTheme="minorHAnsi" w:cstheme="minorHAnsi"/>
          <w:sz w:val="22"/>
          <w:szCs w:val="22"/>
          <w:lang w:eastAsia="de-DE"/>
        </w:rPr>
        <w:t>maskarponės sūrį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 xml:space="preserve"> sumaiš</w:t>
      </w:r>
      <w:r w:rsidR="007232D2">
        <w:rPr>
          <w:rFonts w:asciiTheme="minorHAnsi" w:hAnsiTheme="minorHAnsi" w:cstheme="minorHAnsi"/>
          <w:sz w:val="22"/>
          <w:szCs w:val="22"/>
          <w:lang w:eastAsia="de-DE"/>
        </w:rPr>
        <w:t>ykite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 xml:space="preserve"> su</w:t>
      </w:r>
      <w:r w:rsidR="007232D2">
        <w:rPr>
          <w:rFonts w:asciiTheme="minorHAnsi" w:hAnsiTheme="minorHAnsi" w:cstheme="minorHAnsi"/>
          <w:sz w:val="22"/>
          <w:szCs w:val="22"/>
          <w:lang w:eastAsia="de-DE"/>
        </w:rPr>
        <w:t xml:space="preserve"> vaniliniu 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>cukrumi</w:t>
      </w:r>
      <w:r w:rsidR="007232D2">
        <w:rPr>
          <w:rFonts w:asciiTheme="minorHAnsi" w:hAnsiTheme="minorHAnsi" w:cstheme="minorHAnsi"/>
          <w:sz w:val="22"/>
          <w:szCs w:val="22"/>
          <w:lang w:eastAsia="de-DE"/>
        </w:rPr>
        <w:t xml:space="preserve"> ir 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>jogurtu</w:t>
      </w:r>
      <w:r w:rsidR="00FE1CD9">
        <w:rPr>
          <w:rFonts w:asciiTheme="minorHAnsi" w:hAnsiTheme="minorHAnsi" w:cstheme="minorHAnsi"/>
          <w:sz w:val="22"/>
          <w:szCs w:val="22"/>
          <w:lang w:eastAsia="de-DE"/>
        </w:rPr>
        <w:t>.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7232D2">
        <w:rPr>
          <w:rFonts w:asciiTheme="minorHAnsi" w:hAnsiTheme="minorHAnsi" w:cstheme="minorHAnsi"/>
          <w:sz w:val="22"/>
          <w:szCs w:val="22"/>
          <w:lang w:eastAsia="de-DE"/>
        </w:rPr>
        <w:t>Šią masę gerai išplakite elektriniu plaktuvu arba ranka</w:t>
      </w:r>
      <w:r w:rsidR="007232D2" w:rsidRPr="007232D2">
        <w:rPr>
          <w:rFonts w:asciiTheme="minorHAnsi" w:hAnsiTheme="minorHAnsi" w:cstheme="minorHAnsi"/>
          <w:sz w:val="22"/>
          <w:szCs w:val="22"/>
          <w:lang w:eastAsia="de-DE"/>
        </w:rPr>
        <w:t>.</w:t>
      </w:r>
      <w:r w:rsidR="007232D2">
        <w:rPr>
          <w:rFonts w:asciiTheme="minorHAnsi" w:hAnsiTheme="minorHAnsi" w:cstheme="minorHAnsi"/>
          <w:sz w:val="22"/>
          <w:szCs w:val="22"/>
          <w:lang w:eastAsia="de-DE"/>
        </w:rPr>
        <w:t xml:space="preserve"> Biskvitui iškepus, atvėsinkite jį ir susmulkinkite į trupinius. Juos suberkite į stiklinę, ant viršaus užpilkite suplaktą kremą ir </w:t>
      </w:r>
      <w:r w:rsidR="007232D2">
        <w:rPr>
          <w:rFonts w:asciiTheme="minorHAnsi" w:hAnsiTheme="minorHAnsi" w:cstheme="minorHAnsi"/>
          <w:sz w:val="22"/>
          <w:szCs w:val="22"/>
        </w:rPr>
        <w:t>ekologišką juodųjų serbentų sirupą.</w:t>
      </w:r>
    </w:p>
    <w:p w14:paraId="4CCFAF53" w14:textId="77777777" w:rsidR="00EA7C4B" w:rsidRPr="00EA7C4B" w:rsidRDefault="00127B4D" w:rsidP="00EA7C4B">
      <w:pPr>
        <w:rPr>
          <w:rFonts w:ascii="Calibri" w:hAnsi="Calibri"/>
          <w:bCs/>
          <w:sz w:val="20"/>
          <w:szCs w:val="20"/>
          <w:lang w:val="lt-LT"/>
        </w:rPr>
      </w:pPr>
      <w:r>
        <w:rPr>
          <w:rFonts w:ascii="Calibri" w:hAnsi="Calibri"/>
          <w:b/>
          <w:sz w:val="20"/>
          <w:szCs w:val="20"/>
          <w:lang w:val="lt-LT"/>
        </w:rPr>
        <w:t>Daugiau informacijos:</w:t>
      </w:r>
      <w:r>
        <w:rPr>
          <w:rFonts w:ascii="Calibri" w:hAnsi="Calibri"/>
          <w:bCs/>
          <w:sz w:val="20"/>
          <w:szCs w:val="20"/>
          <w:lang w:val="lt-LT"/>
        </w:rPr>
        <w:br/>
      </w:r>
      <w:r w:rsidR="00EA7C4B" w:rsidRPr="00EA7C4B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5685DC2B" w14:textId="77777777" w:rsidR="00EA7C4B" w:rsidRPr="00EA7C4B" w:rsidRDefault="00EA7C4B" w:rsidP="00EA7C4B">
      <w:pPr>
        <w:rPr>
          <w:rFonts w:ascii="Calibri" w:hAnsi="Calibri"/>
          <w:bCs/>
          <w:sz w:val="20"/>
          <w:szCs w:val="20"/>
          <w:lang w:val="lt-LT"/>
        </w:rPr>
      </w:pPr>
      <w:r w:rsidRPr="00EA7C4B">
        <w:rPr>
          <w:rFonts w:ascii="Calibri" w:hAnsi="Calibri"/>
          <w:bCs/>
          <w:sz w:val="20"/>
          <w:szCs w:val="20"/>
          <w:lang w:val="lt-LT"/>
        </w:rPr>
        <w:lastRenderedPageBreak/>
        <w:t>Korporatyvinių reikalų ir komunikacijos departamentas</w:t>
      </w:r>
    </w:p>
    <w:p w14:paraId="685C2F5E" w14:textId="77777777" w:rsidR="00EA7C4B" w:rsidRPr="00EA7C4B" w:rsidRDefault="00EA7C4B" w:rsidP="00EA7C4B">
      <w:pPr>
        <w:rPr>
          <w:rFonts w:ascii="Calibri" w:hAnsi="Calibri"/>
          <w:bCs/>
          <w:sz w:val="20"/>
          <w:szCs w:val="20"/>
          <w:lang w:val="lt-LT"/>
        </w:rPr>
      </w:pPr>
      <w:r w:rsidRPr="00EA7C4B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33920982" w14:textId="77777777" w:rsidR="00EA7C4B" w:rsidRPr="00EA7C4B" w:rsidRDefault="00EA7C4B" w:rsidP="00EA7C4B">
      <w:pPr>
        <w:rPr>
          <w:rFonts w:ascii="Calibri" w:hAnsi="Calibri"/>
          <w:bCs/>
          <w:sz w:val="20"/>
          <w:szCs w:val="20"/>
          <w:lang w:val="lt-LT"/>
        </w:rPr>
      </w:pPr>
      <w:r w:rsidRPr="00EA7C4B">
        <w:rPr>
          <w:rFonts w:ascii="Calibri" w:hAnsi="Calibri"/>
          <w:bCs/>
          <w:sz w:val="20"/>
          <w:szCs w:val="20"/>
          <w:lang w:val="lt-LT"/>
        </w:rPr>
        <w:t>Tel. +370 66 560 568</w:t>
      </w:r>
    </w:p>
    <w:p w14:paraId="4716AF15" w14:textId="4C1C5E8F" w:rsidR="00EB6AAD" w:rsidRDefault="00A40078" w:rsidP="00EA7C4B">
      <w:pPr>
        <w:rPr>
          <w:rFonts w:ascii="Calibri" w:hAnsi="Calibri"/>
          <w:bCs/>
          <w:sz w:val="20"/>
          <w:szCs w:val="20"/>
          <w:lang w:val="lt-LT"/>
        </w:rPr>
      </w:pPr>
      <w:hyperlink r:id="rId9" w:history="1">
        <w:r w:rsidR="00EA7C4B" w:rsidRPr="008C25D4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5BD3342E" w14:textId="77777777" w:rsidR="00EA7C4B" w:rsidRDefault="00EA7C4B" w:rsidP="00EA7C4B">
      <w:pPr>
        <w:rPr>
          <w:rFonts w:ascii="Calibri" w:hAnsi="Calibri"/>
          <w:bCs/>
          <w:sz w:val="20"/>
          <w:szCs w:val="20"/>
          <w:lang w:val="lt-LT"/>
        </w:rPr>
      </w:pPr>
    </w:p>
    <w:sectPr w:rsidR="00EA7C4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E24C" w14:textId="77777777" w:rsidR="00A40078" w:rsidRDefault="00A40078">
      <w:r>
        <w:separator/>
      </w:r>
    </w:p>
  </w:endnote>
  <w:endnote w:type="continuationSeparator" w:id="0">
    <w:p w14:paraId="072ECFE2" w14:textId="77777777" w:rsidR="00A40078" w:rsidRDefault="00A4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altName w:val="Segoe UI"/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CB83" w14:textId="77777777" w:rsidR="00EB6AAD" w:rsidRDefault="00127B4D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AEF95" wp14:editId="2E15FF8C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E3D429" w14:textId="77777777" w:rsidR="00EB6AAD" w:rsidRDefault="00127B4D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AEF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Au45X7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0DE3D429" w14:textId="77777777" w:rsidR="00EB6AAD" w:rsidRDefault="00127B4D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63B1" w14:textId="77777777" w:rsidR="00EB6AAD" w:rsidRDefault="00127B4D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B0C98" wp14:editId="77BEE527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6A0360" w14:textId="77777777" w:rsidR="00EB6AAD" w:rsidRDefault="00127B4D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B0C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" filled="f" stroked="f">
              <v:textbox inset=",7.2pt,,7.2pt">
                <w:txbxContent>
                  <w:p w14:paraId="716A0360" w14:textId="77777777" w:rsidR="00EB6AAD" w:rsidRDefault="00127B4D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8F84" w14:textId="77777777" w:rsidR="00A40078" w:rsidRDefault="00A40078">
      <w:r>
        <w:separator/>
      </w:r>
    </w:p>
  </w:footnote>
  <w:footnote w:type="continuationSeparator" w:id="0">
    <w:p w14:paraId="4F179BEC" w14:textId="77777777" w:rsidR="00A40078" w:rsidRDefault="00A4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CF" w14:textId="77777777" w:rsidR="00EB6AAD" w:rsidRDefault="00127B4D">
    <w:pPr>
      <w:rPr>
        <w:rFonts w:ascii="News Gothic Bd BT Reg" w:hAnsi="News Gothic Bd BT Reg"/>
        <w:lang w:val="ru-RU"/>
      </w:rPr>
    </w:pPr>
    <w:r>
      <w:rPr>
        <w:rFonts w:ascii="News Gothic Bd BT Reg" w:hAnsi="News Gothic Bd BT Reg"/>
        <w:lang w:val="ru-RU"/>
      </w:rPr>
      <w:t>www.</w:t>
    </w:r>
  </w:p>
  <w:p w14:paraId="64130065" w14:textId="77777777" w:rsidR="00EB6AAD" w:rsidRDefault="00EB6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29DF" w14:textId="77777777" w:rsidR="00EB6AAD" w:rsidRDefault="00127B4D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8240" behindDoc="1" locked="0" layoutInCell="1" allowOverlap="1" wp14:anchorId="0E78AA5E" wp14:editId="462C88DA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590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B91" w14:textId="77777777" w:rsidR="00EB6AAD" w:rsidRDefault="00127B4D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6192" behindDoc="1" locked="0" layoutInCell="1" allowOverlap="1" wp14:anchorId="1CF95E3A" wp14:editId="25A08BAC">
          <wp:simplePos x="0" y="0"/>
          <wp:positionH relativeFrom="page">
            <wp:posOffset>0</wp:posOffset>
          </wp:positionH>
          <wp:positionV relativeFrom="page">
            <wp:posOffset>3810</wp:posOffset>
          </wp:positionV>
          <wp:extent cx="7559040" cy="10689590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32DB"/>
    <w:multiLevelType w:val="multilevel"/>
    <w:tmpl w:val="97B0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200D5"/>
    <w:multiLevelType w:val="multilevel"/>
    <w:tmpl w:val="4E8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3852EB"/>
    <w:multiLevelType w:val="multilevel"/>
    <w:tmpl w:val="8F1C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5F26"/>
    <w:multiLevelType w:val="multilevel"/>
    <w:tmpl w:val="070C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3E0A"/>
    <w:rsid w:val="00007E3B"/>
    <w:rsid w:val="00011807"/>
    <w:rsid w:val="00012CA2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892"/>
    <w:rsid w:val="00024B95"/>
    <w:rsid w:val="00025569"/>
    <w:rsid w:val="00026585"/>
    <w:rsid w:val="00030882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436"/>
    <w:rsid w:val="00054F3B"/>
    <w:rsid w:val="00055F6F"/>
    <w:rsid w:val="000566A5"/>
    <w:rsid w:val="00057159"/>
    <w:rsid w:val="000701FB"/>
    <w:rsid w:val="00073DBC"/>
    <w:rsid w:val="00073E54"/>
    <w:rsid w:val="00082ED0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6C6D"/>
    <w:rsid w:val="000B7875"/>
    <w:rsid w:val="000C1195"/>
    <w:rsid w:val="000C2521"/>
    <w:rsid w:val="000C32F9"/>
    <w:rsid w:val="000C4DE6"/>
    <w:rsid w:val="000C68C8"/>
    <w:rsid w:val="000C71AA"/>
    <w:rsid w:val="000D07E7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904"/>
    <w:rsid w:val="000F4AA7"/>
    <w:rsid w:val="000F6BAB"/>
    <w:rsid w:val="00102C6D"/>
    <w:rsid w:val="001035E4"/>
    <w:rsid w:val="00104AED"/>
    <w:rsid w:val="0010652B"/>
    <w:rsid w:val="00107D0A"/>
    <w:rsid w:val="00111442"/>
    <w:rsid w:val="001156A5"/>
    <w:rsid w:val="001158F6"/>
    <w:rsid w:val="00120642"/>
    <w:rsid w:val="00122377"/>
    <w:rsid w:val="00122910"/>
    <w:rsid w:val="00123B0E"/>
    <w:rsid w:val="00124861"/>
    <w:rsid w:val="00125649"/>
    <w:rsid w:val="001272E2"/>
    <w:rsid w:val="001273FF"/>
    <w:rsid w:val="00127B4D"/>
    <w:rsid w:val="0013233F"/>
    <w:rsid w:val="00132E55"/>
    <w:rsid w:val="00135556"/>
    <w:rsid w:val="001409A0"/>
    <w:rsid w:val="00144D5D"/>
    <w:rsid w:val="001462A0"/>
    <w:rsid w:val="0014641D"/>
    <w:rsid w:val="00147117"/>
    <w:rsid w:val="0015090C"/>
    <w:rsid w:val="00151262"/>
    <w:rsid w:val="0015165A"/>
    <w:rsid w:val="00151EBE"/>
    <w:rsid w:val="00156F0B"/>
    <w:rsid w:val="00160064"/>
    <w:rsid w:val="00162632"/>
    <w:rsid w:val="00162EB7"/>
    <w:rsid w:val="00163B48"/>
    <w:rsid w:val="00167EDC"/>
    <w:rsid w:val="00170C99"/>
    <w:rsid w:val="00177998"/>
    <w:rsid w:val="00181460"/>
    <w:rsid w:val="00182902"/>
    <w:rsid w:val="001840F3"/>
    <w:rsid w:val="00184183"/>
    <w:rsid w:val="00184A19"/>
    <w:rsid w:val="00184C19"/>
    <w:rsid w:val="0018531F"/>
    <w:rsid w:val="00185972"/>
    <w:rsid w:val="001876FB"/>
    <w:rsid w:val="00187895"/>
    <w:rsid w:val="00191713"/>
    <w:rsid w:val="00191F0F"/>
    <w:rsid w:val="0019719F"/>
    <w:rsid w:val="001972BE"/>
    <w:rsid w:val="001A0C24"/>
    <w:rsid w:val="001A1543"/>
    <w:rsid w:val="001A5B12"/>
    <w:rsid w:val="001A7B5D"/>
    <w:rsid w:val="001A7B6F"/>
    <w:rsid w:val="001B5FA6"/>
    <w:rsid w:val="001B6963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0F9C"/>
    <w:rsid w:val="001F2063"/>
    <w:rsid w:val="001F2C54"/>
    <w:rsid w:val="001F43C7"/>
    <w:rsid w:val="001F7D58"/>
    <w:rsid w:val="002047CD"/>
    <w:rsid w:val="002050D8"/>
    <w:rsid w:val="002077AA"/>
    <w:rsid w:val="00210A31"/>
    <w:rsid w:val="00212485"/>
    <w:rsid w:val="00214CC4"/>
    <w:rsid w:val="0021549D"/>
    <w:rsid w:val="002157C9"/>
    <w:rsid w:val="002163C5"/>
    <w:rsid w:val="00222B7A"/>
    <w:rsid w:val="002236CF"/>
    <w:rsid w:val="002242A2"/>
    <w:rsid w:val="00224A0E"/>
    <w:rsid w:val="00225744"/>
    <w:rsid w:val="00230F26"/>
    <w:rsid w:val="002333A6"/>
    <w:rsid w:val="002362B2"/>
    <w:rsid w:val="00237FEB"/>
    <w:rsid w:val="00240219"/>
    <w:rsid w:val="0024375F"/>
    <w:rsid w:val="002439E1"/>
    <w:rsid w:val="00245B5D"/>
    <w:rsid w:val="00245D42"/>
    <w:rsid w:val="0024702B"/>
    <w:rsid w:val="00250433"/>
    <w:rsid w:val="00254721"/>
    <w:rsid w:val="0025568C"/>
    <w:rsid w:val="002579F7"/>
    <w:rsid w:val="0026580E"/>
    <w:rsid w:val="00265DF9"/>
    <w:rsid w:val="00270101"/>
    <w:rsid w:val="00271228"/>
    <w:rsid w:val="002757E4"/>
    <w:rsid w:val="002807F3"/>
    <w:rsid w:val="00285988"/>
    <w:rsid w:val="00286A56"/>
    <w:rsid w:val="002876D5"/>
    <w:rsid w:val="00290F6F"/>
    <w:rsid w:val="00291216"/>
    <w:rsid w:val="00291DC3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2BA7"/>
    <w:rsid w:val="002B5ADD"/>
    <w:rsid w:val="002C2E67"/>
    <w:rsid w:val="002C3B7A"/>
    <w:rsid w:val="002C4B3F"/>
    <w:rsid w:val="002D4551"/>
    <w:rsid w:val="002E1A23"/>
    <w:rsid w:val="002E1EA7"/>
    <w:rsid w:val="002E2DC4"/>
    <w:rsid w:val="002E726D"/>
    <w:rsid w:val="002F1BF6"/>
    <w:rsid w:val="002F1EF5"/>
    <w:rsid w:val="002F2357"/>
    <w:rsid w:val="002F2DD1"/>
    <w:rsid w:val="002F2FAB"/>
    <w:rsid w:val="00301835"/>
    <w:rsid w:val="00301A14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3350"/>
    <w:rsid w:val="0031519B"/>
    <w:rsid w:val="00317C8E"/>
    <w:rsid w:val="003209BA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57B4D"/>
    <w:rsid w:val="00360CB6"/>
    <w:rsid w:val="00362572"/>
    <w:rsid w:val="00362B84"/>
    <w:rsid w:val="00363F8E"/>
    <w:rsid w:val="003655CB"/>
    <w:rsid w:val="00365615"/>
    <w:rsid w:val="00371DF9"/>
    <w:rsid w:val="00375B7B"/>
    <w:rsid w:val="00376112"/>
    <w:rsid w:val="00380A8C"/>
    <w:rsid w:val="003828BF"/>
    <w:rsid w:val="00382E50"/>
    <w:rsid w:val="00384B5B"/>
    <w:rsid w:val="00385333"/>
    <w:rsid w:val="00385C5E"/>
    <w:rsid w:val="00390319"/>
    <w:rsid w:val="0039203E"/>
    <w:rsid w:val="00392E9B"/>
    <w:rsid w:val="00393CC7"/>
    <w:rsid w:val="003941B7"/>
    <w:rsid w:val="0039488E"/>
    <w:rsid w:val="0039562E"/>
    <w:rsid w:val="003A0E37"/>
    <w:rsid w:val="003A43AF"/>
    <w:rsid w:val="003A46FB"/>
    <w:rsid w:val="003A639A"/>
    <w:rsid w:val="003A69C7"/>
    <w:rsid w:val="003B12BF"/>
    <w:rsid w:val="003B1DF9"/>
    <w:rsid w:val="003B3F46"/>
    <w:rsid w:val="003B4019"/>
    <w:rsid w:val="003B40A8"/>
    <w:rsid w:val="003C0FFA"/>
    <w:rsid w:val="003C3F8B"/>
    <w:rsid w:val="003C47A8"/>
    <w:rsid w:val="003D029F"/>
    <w:rsid w:val="003D0CD1"/>
    <w:rsid w:val="003D0DF3"/>
    <w:rsid w:val="003D3212"/>
    <w:rsid w:val="003D7429"/>
    <w:rsid w:val="003E0C18"/>
    <w:rsid w:val="003E0D0E"/>
    <w:rsid w:val="003E3773"/>
    <w:rsid w:val="003F7B49"/>
    <w:rsid w:val="004001C7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0C07"/>
    <w:rsid w:val="00456954"/>
    <w:rsid w:val="00456E8C"/>
    <w:rsid w:val="004605CB"/>
    <w:rsid w:val="00460870"/>
    <w:rsid w:val="00461FF5"/>
    <w:rsid w:val="0046275B"/>
    <w:rsid w:val="004647A2"/>
    <w:rsid w:val="00464A02"/>
    <w:rsid w:val="00465023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93D54"/>
    <w:rsid w:val="004A1069"/>
    <w:rsid w:val="004A121F"/>
    <w:rsid w:val="004A3135"/>
    <w:rsid w:val="004A507A"/>
    <w:rsid w:val="004A587B"/>
    <w:rsid w:val="004A7845"/>
    <w:rsid w:val="004A7C33"/>
    <w:rsid w:val="004B3B89"/>
    <w:rsid w:val="004B5B14"/>
    <w:rsid w:val="004B631A"/>
    <w:rsid w:val="004B75FA"/>
    <w:rsid w:val="004C0824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3AEC"/>
    <w:rsid w:val="004F5047"/>
    <w:rsid w:val="004F53E1"/>
    <w:rsid w:val="004F5FB8"/>
    <w:rsid w:val="0050033E"/>
    <w:rsid w:val="0050201A"/>
    <w:rsid w:val="00504572"/>
    <w:rsid w:val="00505981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0794"/>
    <w:rsid w:val="00541101"/>
    <w:rsid w:val="0054133F"/>
    <w:rsid w:val="00541C5D"/>
    <w:rsid w:val="00542FBD"/>
    <w:rsid w:val="005477C9"/>
    <w:rsid w:val="00556726"/>
    <w:rsid w:val="00556B53"/>
    <w:rsid w:val="00560B3B"/>
    <w:rsid w:val="0056250E"/>
    <w:rsid w:val="005636D1"/>
    <w:rsid w:val="00564B7D"/>
    <w:rsid w:val="00566405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5BDD"/>
    <w:rsid w:val="00587B97"/>
    <w:rsid w:val="00587C0F"/>
    <w:rsid w:val="0059418E"/>
    <w:rsid w:val="0059468D"/>
    <w:rsid w:val="00594D41"/>
    <w:rsid w:val="005A2783"/>
    <w:rsid w:val="005A5738"/>
    <w:rsid w:val="005A5FF7"/>
    <w:rsid w:val="005B62A3"/>
    <w:rsid w:val="005B6A9C"/>
    <w:rsid w:val="005B716F"/>
    <w:rsid w:val="005B7FB1"/>
    <w:rsid w:val="005C21FA"/>
    <w:rsid w:val="005C326B"/>
    <w:rsid w:val="005C3D4B"/>
    <w:rsid w:val="005C669B"/>
    <w:rsid w:val="005D25AC"/>
    <w:rsid w:val="005D2AD8"/>
    <w:rsid w:val="005D544D"/>
    <w:rsid w:val="005D55BC"/>
    <w:rsid w:val="005D733C"/>
    <w:rsid w:val="005E5B00"/>
    <w:rsid w:val="005E64C0"/>
    <w:rsid w:val="005E6C4F"/>
    <w:rsid w:val="005E72F5"/>
    <w:rsid w:val="005E7919"/>
    <w:rsid w:val="005F15F8"/>
    <w:rsid w:val="005F1D0C"/>
    <w:rsid w:val="005F2242"/>
    <w:rsid w:val="005F34AC"/>
    <w:rsid w:val="005F544F"/>
    <w:rsid w:val="005F5862"/>
    <w:rsid w:val="00601526"/>
    <w:rsid w:val="00601E81"/>
    <w:rsid w:val="00603E1D"/>
    <w:rsid w:val="006056FD"/>
    <w:rsid w:val="00610592"/>
    <w:rsid w:val="00612503"/>
    <w:rsid w:val="00612CF7"/>
    <w:rsid w:val="006134A1"/>
    <w:rsid w:val="00623B74"/>
    <w:rsid w:val="00623F9E"/>
    <w:rsid w:val="0063005F"/>
    <w:rsid w:val="00631818"/>
    <w:rsid w:val="00635416"/>
    <w:rsid w:val="006362E0"/>
    <w:rsid w:val="006413EC"/>
    <w:rsid w:val="00641B77"/>
    <w:rsid w:val="006443A2"/>
    <w:rsid w:val="00646F67"/>
    <w:rsid w:val="006516C8"/>
    <w:rsid w:val="006522C6"/>
    <w:rsid w:val="00656470"/>
    <w:rsid w:val="00661284"/>
    <w:rsid w:val="006617A2"/>
    <w:rsid w:val="0066716C"/>
    <w:rsid w:val="00677862"/>
    <w:rsid w:val="00677D08"/>
    <w:rsid w:val="006802E1"/>
    <w:rsid w:val="006809B5"/>
    <w:rsid w:val="00680F97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747A"/>
    <w:rsid w:val="006B0F10"/>
    <w:rsid w:val="006B1E87"/>
    <w:rsid w:val="006C07D9"/>
    <w:rsid w:val="006C2504"/>
    <w:rsid w:val="006C30F7"/>
    <w:rsid w:val="006C3481"/>
    <w:rsid w:val="006C37B7"/>
    <w:rsid w:val="006C6807"/>
    <w:rsid w:val="006C7494"/>
    <w:rsid w:val="006E1AD8"/>
    <w:rsid w:val="006E5251"/>
    <w:rsid w:val="006E6451"/>
    <w:rsid w:val="006F0DF8"/>
    <w:rsid w:val="006F2182"/>
    <w:rsid w:val="006F2C7C"/>
    <w:rsid w:val="006F57DB"/>
    <w:rsid w:val="006F6F56"/>
    <w:rsid w:val="006F7A60"/>
    <w:rsid w:val="00704F63"/>
    <w:rsid w:val="00706430"/>
    <w:rsid w:val="00706C1F"/>
    <w:rsid w:val="00707433"/>
    <w:rsid w:val="0071160E"/>
    <w:rsid w:val="00711AAC"/>
    <w:rsid w:val="00713B6D"/>
    <w:rsid w:val="0071416D"/>
    <w:rsid w:val="00714C10"/>
    <w:rsid w:val="007151C0"/>
    <w:rsid w:val="00715CD2"/>
    <w:rsid w:val="007167A2"/>
    <w:rsid w:val="00717649"/>
    <w:rsid w:val="00717BA9"/>
    <w:rsid w:val="00721B30"/>
    <w:rsid w:val="007232D2"/>
    <w:rsid w:val="00723571"/>
    <w:rsid w:val="00726582"/>
    <w:rsid w:val="00732EEE"/>
    <w:rsid w:val="007331F7"/>
    <w:rsid w:val="00733B71"/>
    <w:rsid w:val="00733BBB"/>
    <w:rsid w:val="00734701"/>
    <w:rsid w:val="00736C61"/>
    <w:rsid w:val="00737D85"/>
    <w:rsid w:val="00741929"/>
    <w:rsid w:val="007452CA"/>
    <w:rsid w:val="00745F91"/>
    <w:rsid w:val="00751767"/>
    <w:rsid w:val="007518C4"/>
    <w:rsid w:val="00751CE2"/>
    <w:rsid w:val="007560BF"/>
    <w:rsid w:val="007562EC"/>
    <w:rsid w:val="007601C4"/>
    <w:rsid w:val="00765918"/>
    <w:rsid w:val="00765AF5"/>
    <w:rsid w:val="00765EA4"/>
    <w:rsid w:val="00766FE3"/>
    <w:rsid w:val="007708B9"/>
    <w:rsid w:val="00771182"/>
    <w:rsid w:val="007713EC"/>
    <w:rsid w:val="007718FF"/>
    <w:rsid w:val="00780885"/>
    <w:rsid w:val="00780FE5"/>
    <w:rsid w:val="0078113E"/>
    <w:rsid w:val="00781E49"/>
    <w:rsid w:val="00784F58"/>
    <w:rsid w:val="00785706"/>
    <w:rsid w:val="00786916"/>
    <w:rsid w:val="00790B46"/>
    <w:rsid w:val="00790B73"/>
    <w:rsid w:val="007913B4"/>
    <w:rsid w:val="007925F5"/>
    <w:rsid w:val="00793517"/>
    <w:rsid w:val="00794B33"/>
    <w:rsid w:val="007952D3"/>
    <w:rsid w:val="00795676"/>
    <w:rsid w:val="00797E4F"/>
    <w:rsid w:val="007A0AF8"/>
    <w:rsid w:val="007A1458"/>
    <w:rsid w:val="007A147B"/>
    <w:rsid w:val="007A29EF"/>
    <w:rsid w:val="007A39ED"/>
    <w:rsid w:val="007A4062"/>
    <w:rsid w:val="007A467E"/>
    <w:rsid w:val="007A4A3D"/>
    <w:rsid w:val="007A5776"/>
    <w:rsid w:val="007B2334"/>
    <w:rsid w:val="007B5B58"/>
    <w:rsid w:val="007B69FE"/>
    <w:rsid w:val="007C1AA7"/>
    <w:rsid w:val="007C2C75"/>
    <w:rsid w:val="007C4F76"/>
    <w:rsid w:val="007C7D54"/>
    <w:rsid w:val="007D173E"/>
    <w:rsid w:val="007D1A44"/>
    <w:rsid w:val="007D3EDE"/>
    <w:rsid w:val="007D4E77"/>
    <w:rsid w:val="007D7F69"/>
    <w:rsid w:val="007E01D5"/>
    <w:rsid w:val="007E4765"/>
    <w:rsid w:val="007E7133"/>
    <w:rsid w:val="007F2F94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287E"/>
    <w:rsid w:val="00824C67"/>
    <w:rsid w:val="0082729A"/>
    <w:rsid w:val="00830A3C"/>
    <w:rsid w:val="008312F0"/>
    <w:rsid w:val="00833414"/>
    <w:rsid w:val="00841719"/>
    <w:rsid w:val="00842897"/>
    <w:rsid w:val="008435EE"/>
    <w:rsid w:val="0084452E"/>
    <w:rsid w:val="00844639"/>
    <w:rsid w:val="00845CFE"/>
    <w:rsid w:val="00845EE4"/>
    <w:rsid w:val="00846FA3"/>
    <w:rsid w:val="008477FF"/>
    <w:rsid w:val="00851302"/>
    <w:rsid w:val="0085150F"/>
    <w:rsid w:val="0085238E"/>
    <w:rsid w:val="00853FE6"/>
    <w:rsid w:val="008560B0"/>
    <w:rsid w:val="00856C1A"/>
    <w:rsid w:val="00866D87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959D5"/>
    <w:rsid w:val="00896730"/>
    <w:rsid w:val="008A0BD3"/>
    <w:rsid w:val="008A1D42"/>
    <w:rsid w:val="008A44A4"/>
    <w:rsid w:val="008A52F6"/>
    <w:rsid w:val="008B02F1"/>
    <w:rsid w:val="008B1B8D"/>
    <w:rsid w:val="008B4331"/>
    <w:rsid w:val="008B7297"/>
    <w:rsid w:val="008B78FB"/>
    <w:rsid w:val="008C12A2"/>
    <w:rsid w:val="008C2B5D"/>
    <w:rsid w:val="008C2EB5"/>
    <w:rsid w:val="008C5C5D"/>
    <w:rsid w:val="008C5D91"/>
    <w:rsid w:val="008C725A"/>
    <w:rsid w:val="008D1C20"/>
    <w:rsid w:val="008D3C66"/>
    <w:rsid w:val="008D51A7"/>
    <w:rsid w:val="008D5541"/>
    <w:rsid w:val="008D59C0"/>
    <w:rsid w:val="008E05C0"/>
    <w:rsid w:val="008E0CFC"/>
    <w:rsid w:val="008E0FF3"/>
    <w:rsid w:val="008E3209"/>
    <w:rsid w:val="008F0191"/>
    <w:rsid w:val="008F107B"/>
    <w:rsid w:val="008F1454"/>
    <w:rsid w:val="008F14C3"/>
    <w:rsid w:val="008F450D"/>
    <w:rsid w:val="008F7EE5"/>
    <w:rsid w:val="00900D26"/>
    <w:rsid w:val="00904A29"/>
    <w:rsid w:val="00905093"/>
    <w:rsid w:val="009067A3"/>
    <w:rsid w:val="00906AB0"/>
    <w:rsid w:val="00906F0E"/>
    <w:rsid w:val="00913FAE"/>
    <w:rsid w:val="00915AF1"/>
    <w:rsid w:val="0091670A"/>
    <w:rsid w:val="00917442"/>
    <w:rsid w:val="009225D5"/>
    <w:rsid w:val="0092390C"/>
    <w:rsid w:val="00924E66"/>
    <w:rsid w:val="00927BCF"/>
    <w:rsid w:val="00930B27"/>
    <w:rsid w:val="00930D7C"/>
    <w:rsid w:val="00932A30"/>
    <w:rsid w:val="00933CBD"/>
    <w:rsid w:val="009353B9"/>
    <w:rsid w:val="009354D2"/>
    <w:rsid w:val="009360E3"/>
    <w:rsid w:val="009365D2"/>
    <w:rsid w:val="00940D0F"/>
    <w:rsid w:val="00941E30"/>
    <w:rsid w:val="00943F71"/>
    <w:rsid w:val="00945829"/>
    <w:rsid w:val="00946A76"/>
    <w:rsid w:val="0094725A"/>
    <w:rsid w:val="00947796"/>
    <w:rsid w:val="0095004C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59ED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2F76"/>
    <w:rsid w:val="009A6B12"/>
    <w:rsid w:val="009B3851"/>
    <w:rsid w:val="009B7443"/>
    <w:rsid w:val="009B7685"/>
    <w:rsid w:val="009B77E2"/>
    <w:rsid w:val="009C28EB"/>
    <w:rsid w:val="009C2F9D"/>
    <w:rsid w:val="009C35C4"/>
    <w:rsid w:val="009C503F"/>
    <w:rsid w:val="009C5AB8"/>
    <w:rsid w:val="009D079A"/>
    <w:rsid w:val="009D3737"/>
    <w:rsid w:val="009D3D01"/>
    <w:rsid w:val="009D3F44"/>
    <w:rsid w:val="009D5852"/>
    <w:rsid w:val="009D5B0A"/>
    <w:rsid w:val="009D5C25"/>
    <w:rsid w:val="009E0268"/>
    <w:rsid w:val="009E15F2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407C"/>
    <w:rsid w:val="00A14B2A"/>
    <w:rsid w:val="00A200D9"/>
    <w:rsid w:val="00A20F3D"/>
    <w:rsid w:val="00A2397F"/>
    <w:rsid w:val="00A34C22"/>
    <w:rsid w:val="00A40078"/>
    <w:rsid w:val="00A40866"/>
    <w:rsid w:val="00A410EA"/>
    <w:rsid w:val="00A44766"/>
    <w:rsid w:val="00A47064"/>
    <w:rsid w:val="00A471E9"/>
    <w:rsid w:val="00A52F77"/>
    <w:rsid w:val="00A55ABF"/>
    <w:rsid w:val="00A565D3"/>
    <w:rsid w:val="00A56BA5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7DA"/>
    <w:rsid w:val="00A75C3A"/>
    <w:rsid w:val="00A76DE3"/>
    <w:rsid w:val="00A80AA7"/>
    <w:rsid w:val="00A8413D"/>
    <w:rsid w:val="00A8784D"/>
    <w:rsid w:val="00A90251"/>
    <w:rsid w:val="00A925FE"/>
    <w:rsid w:val="00A93A08"/>
    <w:rsid w:val="00A94EF5"/>
    <w:rsid w:val="00A970D7"/>
    <w:rsid w:val="00AA044F"/>
    <w:rsid w:val="00AA07EF"/>
    <w:rsid w:val="00AA0A97"/>
    <w:rsid w:val="00AA41D6"/>
    <w:rsid w:val="00AA43E6"/>
    <w:rsid w:val="00AA5747"/>
    <w:rsid w:val="00AA736A"/>
    <w:rsid w:val="00AB2F97"/>
    <w:rsid w:val="00AB3384"/>
    <w:rsid w:val="00AB47B2"/>
    <w:rsid w:val="00AB5D5F"/>
    <w:rsid w:val="00AB5F35"/>
    <w:rsid w:val="00AC0687"/>
    <w:rsid w:val="00AC5979"/>
    <w:rsid w:val="00AC5B1F"/>
    <w:rsid w:val="00AC6077"/>
    <w:rsid w:val="00AC6660"/>
    <w:rsid w:val="00AC7471"/>
    <w:rsid w:val="00AC78D1"/>
    <w:rsid w:val="00AD1770"/>
    <w:rsid w:val="00AD3222"/>
    <w:rsid w:val="00AD5DE7"/>
    <w:rsid w:val="00AD69EB"/>
    <w:rsid w:val="00AD750F"/>
    <w:rsid w:val="00AE0815"/>
    <w:rsid w:val="00AE4482"/>
    <w:rsid w:val="00AE4929"/>
    <w:rsid w:val="00AE4D6E"/>
    <w:rsid w:val="00AE4F81"/>
    <w:rsid w:val="00AE6001"/>
    <w:rsid w:val="00AE6807"/>
    <w:rsid w:val="00AE6E21"/>
    <w:rsid w:val="00AE7DC8"/>
    <w:rsid w:val="00AF0A9E"/>
    <w:rsid w:val="00AF12A9"/>
    <w:rsid w:val="00AF34CE"/>
    <w:rsid w:val="00B01F76"/>
    <w:rsid w:val="00B06737"/>
    <w:rsid w:val="00B07179"/>
    <w:rsid w:val="00B07927"/>
    <w:rsid w:val="00B07ED6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1FF6"/>
    <w:rsid w:val="00B42CD0"/>
    <w:rsid w:val="00B42D3E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3F56"/>
    <w:rsid w:val="00B705E7"/>
    <w:rsid w:val="00B763F5"/>
    <w:rsid w:val="00B770DF"/>
    <w:rsid w:val="00B7766A"/>
    <w:rsid w:val="00B8290D"/>
    <w:rsid w:val="00B83F7A"/>
    <w:rsid w:val="00B854D6"/>
    <w:rsid w:val="00B8580E"/>
    <w:rsid w:val="00B9237E"/>
    <w:rsid w:val="00B94264"/>
    <w:rsid w:val="00B96DA2"/>
    <w:rsid w:val="00BA3D09"/>
    <w:rsid w:val="00BA4268"/>
    <w:rsid w:val="00BA646A"/>
    <w:rsid w:val="00BB0053"/>
    <w:rsid w:val="00BB066E"/>
    <w:rsid w:val="00BB08AD"/>
    <w:rsid w:val="00BB0946"/>
    <w:rsid w:val="00BB16A4"/>
    <w:rsid w:val="00BB5ECA"/>
    <w:rsid w:val="00BB68A4"/>
    <w:rsid w:val="00BC0530"/>
    <w:rsid w:val="00BC390F"/>
    <w:rsid w:val="00BC39B8"/>
    <w:rsid w:val="00BC573B"/>
    <w:rsid w:val="00BC58F4"/>
    <w:rsid w:val="00BD1CB6"/>
    <w:rsid w:val="00BD65A7"/>
    <w:rsid w:val="00BD7AB8"/>
    <w:rsid w:val="00BE3D58"/>
    <w:rsid w:val="00BE3EF5"/>
    <w:rsid w:val="00BE5725"/>
    <w:rsid w:val="00BF0AAE"/>
    <w:rsid w:val="00BF10AB"/>
    <w:rsid w:val="00BF6391"/>
    <w:rsid w:val="00BF6DC4"/>
    <w:rsid w:val="00BF76AE"/>
    <w:rsid w:val="00C05D89"/>
    <w:rsid w:val="00C101F0"/>
    <w:rsid w:val="00C11F6D"/>
    <w:rsid w:val="00C127F0"/>
    <w:rsid w:val="00C13723"/>
    <w:rsid w:val="00C14A43"/>
    <w:rsid w:val="00C163D9"/>
    <w:rsid w:val="00C1643F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03BE"/>
    <w:rsid w:val="00C60929"/>
    <w:rsid w:val="00C6379E"/>
    <w:rsid w:val="00C646B3"/>
    <w:rsid w:val="00C70FF3"/>
    <w:rsid w:val="00C72339"/>
    <w:rsid w:val="00C771C0"/>
    <w:rsid w:val="00C77ED6"/>
    <w:rsid w:val="00C80172"/>
    <w:rsid w:val="00C94926"/>
    <w:rsid w:val="00C953B8"/>
    <w:rsid w:val="00C96057"/>
    <w:rsid w:val="00CA20BC"/>
    <w:rsid w:val="00CA2749"/>
    <w:rsid w:val="00CA4DAC"/>
    <w:rsid w:val="00CA55F0"/>
    <w:rsid w:val="00CA6361"/>
    <w:rsid w:val="00CA74BF"/>
    <w:rsid w:val="00CB71E4"/>
    <w:rsid w:val="00CC0581"/>
    <w:rsid w:val="00CC2EF2"/>
    <w:rsid w:val="00CC5993"/>
    <w:rsid w:val="00CD08EC"/>
    <w:rsid w:val="00CD0BAD"/>
    <w:rsid w:val="00CD1895"/>
    <w:rsid w:val="00CD1BA8"/>
    <w:rsid w:val="00CD37B0"/>
    <w:rsid w:val="00CD706A"/>
    <w:rsid w:val="00CE2B74"/>
    <w:rsid w:val="00CE4B0D"/>
    <w:rsid w:val="00CE4F41"/>
    <w:rsid w:val="00CE4FA0"/>
    <w:rsid w:val="00CF55E8"/>
    <w:rsid w:val="00CF5E19"/>
    <w:rsid w:val="00CF6198"/>
    <w:rsid w:val="00D00CC6"/>
    <w:rsid w:val="00D021EE"/>
    <w:rsid w:val="00D025A8"/>
    <w:rsid w:val="00D054A3"/>
    <w:rsid w:val="00D06469"/>
    <w:rsid w:val="00D065F9"/>
    <w:rsid w:val="00D06D77"/>
    <w:rsid w:val="00D070C5"/>
    <w:rsid w:val="00D073EC"/>
    <w:rsid w:val="00D07A5D"/>
    <w:rsid w:val="00D13F97"/>
    <w:rsid w:val="00D15C6C"/>
    <w:rsid w:val="00D20696"/>
    <w:rsid w:val="00D21E65"/>
    <w:rsid w:val="00D22734"/>
    <w:rsid w:val="00D331F0"/>
    <w:rsid w:val="00D355FF"/>
    <w:rsid w:val="00D361F4"/>
    <w:rsid w:val="00D3693E"/>
    <w:rsid w:val="00D45243"/>
    <w:rsid w:val="00D52744"/>
    <w:rsid w:val="00D52B80"/>
    <w:rsid w:val="00D5351C"/>
    <w:rsid w:val="00D5353A"/>
    <w:rsid w:val="00D53AD5"/>
    <w:rsid w:val="00D53D8F"/>
    <w:rsid w:val="00D53E74"/>
    <w:rsid w:val="00D54173"/>
    <w:rsid w:val="00D54EB0"/>
    <w:rsid w:val="00D577EF"/>
    <w:rsid w:val="00D62537"/>
    <w:rsid w:val="00D637C2"/>
    <w:rsid w:val="00D647A1"/>
    <w:rsid w:val="00D666AA"/>
    <w:rsid w:val="00D7326F"/>
    <w:rsid w:val="00D75248"/>
    <w:rsid w:val="00D82CD9"/>
    <w:rsid w:val="00D833BD"/>
    <w:rsid w:val="00D8365A"/>
    <w:rsid w:val="00D83F91"/>
    <w:rsid w:val="00D843E9"/>
    <w:rsid w:val="00D87CFA"/>
    <w:rsid w:val="00D87E7B"/>
    <w:rsid w:val="00D90F8C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A07"/>
    <w:rsid w:val="00DB4EC6"/>
    <w:rsid w:val="00DB6BB0"/>
    <w:rsid w:val="00DC755E"/>
    <w:rsid w:val="00DD1AC5"/>
    <w:rsid w:val="00DD2822"/>
    <w:rsid w:val="00DD2FA4"/>
    <w:rsid w:val="00DD77CA"/>
    <w:rsid w:val="00DE6BA9"/>
    <w:rsid w:val="00DE7FEA"/>
    <w:rsid w:val="00DF05E7"/>
    <w:rsid w:val="00DF36B5"/>
    <w:rsid w:val="00DF4981"/>
    <w:rsid w:val="00DF52C8"/>
    <w:rsid w:val="00DF544E"/>
    <w:rsid w:val="00E0495B"/>
    <w:rsid w:val="00E04DF2"/>
    <w:rsid w:val="00E05BEF"/>
    <w:rsid w:val="00E11C12"/>
    <w:rsid w:val="00E1339D"/>
    <w:rsid w:val="00E20FEA"/>
    <w:rsid w:val="00E218AD"/>
    <w:rsid w:val="00E220FA"/>
    <w:rsid w:val="00E2482B"/>
    <w:rsid w:val="00E24956"/>
    <w:rsid w:val="00E25D64"/>
    <w:rsid w:val="00E354FD"/>
    <w:rsid w:val="00E37F04"/>
    <w:rsid w:val="00E4151C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2937"/>
    <w:rsid w:val="00E73210"/>
    <w:rsid w:val="00E74242"/>
    <w:rsid w:val="00E74BED"/>
    <w:rsid w:val="00E75415"/>
    <w:rsid w:val="00E818B8"/>
    <w:rsid w:val="00E82B72"/>
    <w:rsid w:val="00E83976"/>
    <w:rsid w:val="00E84A8C"/>
    <w:rsid w:val="00E85E6D"/>
    <w:rsid w:val="00E867A2"/>
    <w:rsid w:val="00E869DC"/>
    <w:rsid w:val="00E86D37"/>
    <w:rsid w:val="00E902EE"/>
    <w:rsid w:val="00E93FCD"/>
    <w:rsid w:val="00E94280"/>
    <w:rsid w:val="00E94429"/>
    <w:rsid w:val="00E95C04"/>
    <w:rsid w:val="00EA0A77"/>
    <w:rsid w:val="00EA3202"/>
    <w:rsid w:val="00EA49DA"/>
    <w:rsid w:val="00EA7313"/>
    <w:rsid w:val="00EA7A3B"/>
    <w:rsid w:val="00EA7C4B"/>
    <w:rsid w:val="00EB0FF1"/>
    <w:rsid w:val="00EB109D"/>
    <w:rsid w:val="00EB40CD"/>
    <w:rsid w:val="00EB498B"/>
    <w:rsid w:val="00EB5780"/>
    <w:rsid w:val="00EB6AAD"/>
    <w:rsid w:val="00EB7B55"/>
    <w:rsid w:val="00ED1700"/>
    <w:rsid w:val="00ED2153"/>
    <w:rsid w:val="00ED2E68"/>
    <w:rsid w:val="00ED2F6B"/>
    <w:rsid w:val="00ED69E1"/>
    <w:rsid w:val="00ED6FEF"/>
    <w:rsid w:val="00EE1468"/>
    <w:rsid w:val="00EE5A25"/>
    <w:rsid w:val="00EF1DEC"/>
    <w:rsid w:val="00EF4DF9"/>
    <w:rsid w:val="00EF6002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21267"/>
    <w:rsid w:val="00F21D66"/>
    <w:rsid w:val="00F22F34"/>
    <w:rsid w:val="00F235D5"/>
    <w:rsid w:val="00F24BCB"/>
    <w:rsid w:val="00F261F0"/>
    <w:rsid w:val="00F2701F"/>
    <w:rsid w:val="00F30DBA"/>
    <w:rsid w:val="00F313C8"/>
    <w:rsid w:val="00F341BB"/>
    <w:rsid w:val="00F34670"/>
    <w:rsid w:val="00F34927"/>
    <w:rsid w:val="00F3656F"/>
    <w:rsid w:val="00F41798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1FA3"/>
    <w:rsid w:val="00F72325"/>
    <w:rsid w:val="00F7524B"/>
    <w:rsid w:val="00F76D2F"/>
    <w:rsid w:val="00F76E19"/>
    <w:rsid w:val="00F80059"/>
    <w:rsid w:val="00F80A0A"/>
    <w:rsid w:val="00F829B9"/>
    <w:rsid w:val="00F83CC0"/>
    <w:rsid w:val="00F878B3"/>
    <w:rsid w:val="00F9053E"/>
    <w:rsid w:val="00F97E86"/>
    <w:rsid w:val="00FA0AEB"/>
    <w:rsid w:val="00FA1226"/>
    <w:rsid w:val="00FA16B8"/>
    <w:rsid w:val="00FA1BCE"/>
    <w:rsid w:val="00FA2E16"/>
    <w:rsid w:val="00FA3794"/>
    <w:rsid w:val="00FA37F7"/>
    <w:rsid w:val="00FA422E"/>
    <w:rsid w:val="00FA7F96"/>
    <w:rsid w:val="00FB215A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CD9"/>
    <w:rsid w:val="00FE1F8A"/>
    <w:rsid w:val="00FE30A0"/>
    <w:rsid w:val="00FE4341"/>
    <w:rsid w:val="00FE48FA"/>
    <w:rsid w:val="00FE6A60"/>
    <w:rsid w:val="00FE73BA"/>
    <w:rsid w:val="00FE7EDB"/>
    <w:rsid w:val="00FF021A"/>
    <w:rsid w:val="00FF0EAA"/>
    <w:rsid w:val="00FF4EEC"/>
    <w:rsid w:val="00FF6358"/>
    <w:rsid w:val="12106B37"/>
    <w:rsid w:val="2F0B37AC"/>
    <w:rsid w:val="3F6F5623"/>
    <w:rsid w:val="707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B41050"/>
  <w15:docId w15:val="{A5B549FC-50FF-47CB-93F5-81479E4B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/>
    <w:lsdException w:name="heading 3" w:qFormat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qFormat="1"/>
    <w:lsdException w:name="footer" w:semiHidden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2">
    <w:name w:val="heading 2"/>
    <w:basedOn w:val="Normal"/>
    <w:next w:val="Normal"/>
    <w:link w:val="Heading2Char"/>
    <w:unhideWhenUsed/>
    <w:rsid w:val="005C3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semiHidden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qFormat/>
    <w:rPr>
      <w:color w:val="0000FF" w:themeColor="hyperlink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lt-LT" w:eastAsia="lt-LT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EinfacherAbsatz">
    <w:name w:val="[Einfacher Absatz]"/>
    <w:basedOn w:val="Normal"/>
    <w:qFormat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qFormat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qFormat/>
  </w:style>
  <w:style w:type="character" w:customStyle="1" w:styleId="g3">
    <w:name w:val="g3"/>
    <w:basedOn w:val="DefaultParagraphFont"/>
    <w:qFormat/>
  </w:style>
  <w:style w:type="character" w:customStyle="1" w:styleId="hb">
    <w:name w:val="hb"/>
    <w:basedOn w:val="DefaultParagraphFont"/>
    <w:qFormat/>
  </w:style>
  <w:style w:type="character" w:customStyle="1" w:styleId="g2">
    <w:name w:val="g2"/>
    <w:basedOn w:val="DefaultParagraphFont"/>
    <w:qFormat/>
  </w:style>
  <w:style w:type="paragraph" w:customStyle="1" w:styleId="Revision1">
    <w:name w:val="Revision1"/>
    <w:hidden/>
    <w:semiHidden/>
    <w:qFormat/>
    <w:rPr>
      <w:rFonts w:eastAsia="Times New Roman"/>
      <w:sz w:val="24"/>
      <w:szCs w:val="24"/>
      <w:lang w:val="de-DE" w:eastAsia="de-DE"/>
    </w:rPr>
  </w:style>
  <w:style w:type="paragraph" w:customStyle="1" w:styleId="li4">
    <w:name w:val="li4"/>
    <w:basedOn w:val="Normal"/>
    <w:rsid w:val="003D3212"/>
    <w:pPr>
      <w:spacing w:before="100" w:beforeAutospacing="1" w:after="100" w:afterAutospacing="1"/>
    </w:pPr>
    <w:rPr>
      <w:lang w:val="lt-LT" w:eastAsia="lt-LT"/>
    </w:rPr>
  </w:style>
  <w:style w:type="character" w:customStyle="1" w:styleId="s1">
    <w:name w:val="s1"/>
    <w:basedOn w:val="DefaultParagraphFont"/>
    <w:rsid w:val="003D3212"/>
  </w:style>
  <w:style w:type="character" w:customStyle="1" w:styleId="Heading2Char">
    <w:name w:val="Heading 2 Char"/>
    <w:basedOn w:val="DefaultParagraphFont"/>
    <w:link w:val="Heading2"/>
    <w:rsid w:val="005C3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EA7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5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9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0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5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2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ovile.ibianskaite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78DD9FD-2F2F-4749-BD43-6422CBDAF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2186</Words>
  <Characters>1247</Characters>
  <Application>Microsoft Office Word</Application>
  <DocSecurity>0</DocSecurity>
  <Lines>10</Lines>
  <Paragraphs>6</Paragraphs>
  <ScaleCrop>false</ScaleCrop>
  <Company>LIDL Stiftung &amp; Co. KG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Diana Ustinovaitė</cp:lastModifiedBy>
  <cp:revision>8</cp:revision>
  <cp:lastPrinted>2017-05-17T10:42:00Z</cp:lastPrinted>
  <dcterms:created xsi:type="dcterms:W3CDTF">2021-08-19T13:34:00Z</dcterms:created>
  <dcterms:modified xsi:type="dcterms:W3CDTF">2021-08-23T15:00:00Z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