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4D8544BF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E3563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64A7E">
        <w:rPr>
          <w:rFonts w:asciiTheme="minorHAnsi" w:hAnsiTheme="minorHAnsi" w:cstheme="minorHAnsi"/>
          <w:sz w:val="22"/>
          <w:szCs w:val="22"/>
          <w:lang w:val="en-GB"/>
        </w:rPr>
        <w:t>6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4FCB39D9" w14:textId="4BABA42C" w:rsidR="00164A7E" w:rsidRDefault="00164A7E" w:rsidP="00164A7E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Šeštadienį ir pirmadienį vilniečių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skiepų autobusas lauks prie</w:t>
      </w:r>
      <w:r w:rsidRPr="002874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parduotuv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ių</w:t>
      </w:r>
    </w:p>
    <w:p w14:paraId="0EFB7F96" w14:textId="77777777" w:rsidR="00693E79" w:rsidRDefault="00693E79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728C0418" w14:textId="12E1E0FA" w:rsidR="00DE784F" w:rsidRDefault="00693E79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>Šeštadienį, rugpjūčio 7 dieną, bei pirmadienį, rugpjūčio 9 d.,</w:t>
      </w:r>
      <w:r w:rsidR="002874E5">
        <w:rPr>
          <w:rFonts w:asciiTheme="minorHAnsi" w:hAnsiTheme="minorHAnsi" w:cstheme="minorHAnsi"/>
          <w:b/>
          <w:bCs/>
          <w:lang w:val="lt-LT"/>
        </w:rPr>
        <w:t xml:space="preserve"> vilniečiai </w:t>
      </w:r>
      <w:r>
        <w:rPr>
          <w:rFonts w:asciiTheme="minorHAnsi" w:hAnsiTheme="minorHAnsi" w:cstheme="minorHAnsi"/>
          <w:b/>
          <w:bCs/>
          <w:lang w:val="lt-LT"/>
        </w:rPr>
        <w:t xml:space="preserve">ir miesto svečiai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turės galimybę </w:t>
      </w:r>
      <w:r w:rsidR="00DE784F">
        <w:rPr>
          <w:rFonts w:asciiTheme="minorHAnsi" w:hAnsiTheme="minorHAnsi" w:cstheme="minorHAnsi"/>
          <w:b/>
          <w:bCs/>
          <w:lang w:val="lt-LT"/>
        </w:rPr>
        <w:t>skiepą</w:t>
      </w:r>
      <w:r w:rsidR="00C0049A">
        <w:rPr>
          <w:rFonts w:asciiTheme="minorHAnsi" w:hAnsiTheme="minorHAnsi" w:cstheme="minorHAnsi"/>
          <w:b/>
          <w:bCs/>
          <w:lang w:val="lt-LT"/>
        </w:rPr>
        <w:t xml:space="preserve"> nuo COVID-</w:t>
      </w:r>
      <w:r w:rsidR="00C0049A" w:rsidRPr="00C0049A">
        <w:rPr>
          <w:rFonts w:asciiTheme="minorHAnsi" w:hAnsiTheme="minorHAnsi" w:cstheme="minorHAnsi"/>
          <w:b/>
          <w:bCs/>
          <w:lang w:val="lt-LT"/>
        </w:rPr>
        <w:t>19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gauti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atvykę </w:t>
      </w:r>
      <w:r w:rsidR="00962313">
        <w:rPr>
          <w:rFonts w:asciiTheme="minorHAnsi" w:hAnsiTheme="minorHAnsi" w:cstheme="minorHAnsi"/>
          <w:b/>
          <w:bCs/>
          <w:lang w:val="lt-LT"/>
        </w:rPr>
        <w:t>prie „Lidl“ parduotuv</w:t>
      </w:r>
      <w:r w:rsidR="008D77D9">
        <w:rPr>
          <w:rFonts w:asciiTheme="minorHAnsi" w:hAnsiTheme="minorHAnsi" w:cstheme="minorHAnsi"/>
          <w:b/>
          <w:bCs/>
          <w:lang w:val="lt-LT"/>
        </w:rPr>
        <w:t xml:space="preserve">ių </w:t>
      </w:r>
      <w:r w:rsidR="00C32BCD">
        <w:rPr>
          <w:rFonts w:asciiTheme="minorHAnsi" w:hAnsiTheme="minorHAnsi" w:cstheme="minorHAnsi"/>
          <w:b/>
          <w:bCs/>
          <w:lang w:val="lt-LT"/>
        </w:rPr>
        <w:t>sostinėje</w:t>
      </w:r>
      <w:r w:rsidR="008D77D9">
        <w:rPr>
          <w:rFonts w:asciiTheme="minorHAnsi" w:hAnsiTheme="minorHAnsi" w:cstheme="minorHAnsi"/>
          <w:b/>
          <w:bCs/>
          <w:lang w:val="lt-LT"/>
        </w:rPr>
        <w:t xml:space="preserve">. </w:t>
      </w:r>
      <w:r w:rsidR="00A65E39">
        <w:rPr>
          <w:rFonts w:asciiTheme="minorHAnsi" w:hAnsiTheme="minorHAnsi" w:cstheme="minorHAnsi"/>
          <w:b/>
          <w:bCs/>
          <w:lang w:val="lt-LT"/>
        </w:rPr>
        <w:t>Prie parduotuv</w:t>
      </w:r>
      <w:r w:rsidR="008D77D9">
        <w:rPr>
          <w:rFonts w:asciiTheme="minorHAnsi" w:hAnsiTheme="minorHAnsi" w:cstheme="minorHAnsi"/>
          <w:b/>
          <w:bCs/>
          <w:lang w:val="lt-LT"/>
        </w:rPr>
        <w:t>ių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 visų norinčiųjų </w:t>
      </w:r>
      <w:r w:rsidR="008D77D9">
        <w:rPr>
          <w:rFonts w:asciiTheme="minorHAnsi" w:hAnsiTheme="minorHAnsi" w:cstheme="minorHAnsi"/>
          <w:b/>
          <w:bCs/>
          <w:lang w:val="lt-LT"/>
        </w:rPr>
        <w:t>pasiskiepyti</w:t>
      </w:r>
      <w:r w:rsidR="00255D4E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lauks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Vilniaus miesto savivaldybės </w:t>
      </w:r>
      <w:r w:rsidR="00255D4E">
        <w:rPr>
          <w:rFonts w:asciiTheme="minorHAnsi" w:hAnsiTheme="minorHAnsi" w:cstheme="minorHAnsi"/>
          <w:b/>
          <w:bCs/>
          <w:lang w:val="lt-LT"/>
        </w:rPr>
        <w:t>skiepų autobusas.</w:t>
      </w:r>
    </w:p>
    <w:p w14:paraId="338B9CE0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5D9002B0" w14:textId="18B421AE" w:rsidR="006A2255" w:rsidRDefault="006A2255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Šeštadienį gauti skiepą bus galima prie „Lidl“ parduot</w:t>
      </w:r>
      <w:r w:rsidR="00C32BCD">
        <w:rPr>
          <w:rFonts w:asciiTheme="minorHAnsi" w:hAnsiTheme="minorHAnsi" w:cstheme="minorHAnsi"/>
          <w:lang w:val="lt-LT"/>
        </w:rPr>
        <w:t>u</w:t>
      </w:r>
      <w:r>
        <w:rPr>
          <w:rFonts w:asciiTheme="minorHAnsi" w:hAnsiTheme="minorHAnsi" w:cstheme="minorHAnsi"/>
          <w:lang w:val="lt-LT"/>
        </w:rPr>
        <w:t>vės adresu Virbeliškių g. 2, nuo 15 iki 20 val. Čia norinčiųjų lauks 200 vnt. „Janssen“</w:t>
      </w:r>
      <w:r w:rsidR="00C32BCD">
        <w:rPr>
          <w:rFonts w:asciiTheme="minorHAnsi" w:hAnsiTheme="minorHAnsi" w:cstheme="minorHAnsi"/>
          <w:lang w:val="lt-LT"/>
        </w:rPr>
        <w:t xml:space="preserve"> </w:t>
      </w:r>
      <w:r w:rsidR="00C32BCD">
        <w:rPr>
          <w:rFonts w:asciiTheme="minorHAnsi" w:hAnsiTheme="minorHAnsi" w:cstheme="minorHAnsi"/>
          <w:lang w:val="lt-LT"/>
        </w:rPr>
        <w:t xml:space="preserve">(„Johnson </w:t>
      </w:r>
      <w:r w:rsidR="00C32BCD">
        <w:rPr>
          <w:rFonts w:asciiTheme="minorHAnsi" w:hAnsiTheme="minorHAnsi" w:cstheme="minorHAnsi"/>
          <w:lang w:val="en-US"/>
        </w:rPr>
        <w:t>&amp;</w:t>
      </w:r>
      <w:r w:rsidR="00C32BCD">
        <w:rPr>
          <w:rFonts w:asciiTheme="minorHAnsi" w:hAnsiTheme="minorHAnsi" w:cstheme="minorHAnsi"/>
          <w:lang w:val="lt-LT"/>
        </w:rPr>
        <w:t xml:space="preserve"> Johnson)</w:t>
      </w:r>
      <w:r>
        <w:rPr>
          <w:rFonts w:asciiTheme="minorHAnsi" w:hAnsiTheme="minorHAnsi" w:cstheme="minorHAnsi"/>
          <w:lang w:val="lt-LT"/>
        </w:rPr>
        <w:t xml:space="preserve"> vakcinos.</w:t>
      </w:r>
    </w:p>
    <w:p w14:paraId="298D1D5D" w14:textId="25AC36C1" w:rsidR="006A2255" w:rsidRDefault="006A2255" w:rsidP="00A65E39">
      <w:pPr>
        <w:jc w:val="both"/>
        <w:rPr>
          <w:rFonts w:asciiTheme="minorHAnsi" w:hAnsiTheme="minorHAnsi" w:cstheme="minorHAnsi"/>
          <w:lang w:val="lt-LT"/>
        </w:rPr>
      </w:pPr>
    </w:p>
    <w:p w14:paraId="492B9329" w14:textId="50BE260C" w:rsidR="006A2255" w:rsidRDefault="006A2255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Pirmadienį vakcinacija vyks prie dar trijų „Lidl“ parduotuvių sostinėje. </w:t>
      </w:r>
    </w:p>
    <w:p w14:paraId="29C68D87" w14:textId="413039F4" w:rsidR="00C32BCD" w:rsidRDefault="00C32BCD" w:rsidP="00A65E39">
      <w:pPr>
        <w:jc w:val="both"/>
        <w:rPr>
          <w:rFonts w:asciiTheme="minorHAnsi" w:hAnsiTheme="minorHAnsi" w:cstheme="minorHAnsi"/>
          <w:lang w:val="lt-LT"/>
        </w:rPr>
      </w:pPr>
    </w:p>
    <w:p w14:paraId="1EB58668" w14:textId="517CCE1A" w:rsidR="00C32BCD" w:rsidRDefault="00C32BCD" w:rsidP="00C32BCD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Nuo 1</w:t>
      </w:r>
      <w:r>
        <w:rPr>
          <w:rFonts w:asciiTheme="minorHAnsi" w:hAnsiTheme="minorHAnsi" w:cstheme="minorHAnsi"/>
          <w:lang w:val="lt-LT"/>
        </w:rPr>
        <w:t>0</w:t>
      </w:r>
      <w:r>
        <w:rPr>
          <w:rFonts w:asciiTheme="minorHAnsi" w:hAnsiTheme="minorHAnsi" w:cstheme="minorHAnsi"/>
          <w:lang w:val="lt-LT"/>
        </w:rPr>
        <w:t xml:space="preserve"> iki </w:t>
      </w:r>
      <w:r>
        <w:rPr>
          <w:rFonts w:asciiTheme="minorHAnsi" w:hAnsiTheme="minorHAnsi" w:cstheme="minorHAnsi"/>
          <w:lang w:val="lt-LT"/>
        </w:rPr>
        <w:t>14</w:t>
      </w:r>
      <w:r>
        <w:rPr>
          <w:rFonts w:asciiTheme="minorHAnsi" w:hAnsiTheme="minorHAnsi" w:cstheme="minorHAnsi"/>
          <w:lang w:val="lt-LT"/>
        </w:rPr>
        <w:t xml:space="preserve"> val. bus galima pasiskiepyti prie </w:t>
      </w:r>
      <w:r>
        <w:rPr>
          <w:rFonts w:asciiTheme="minorHAnsi" w:hAnsiTheme="minorHAnsi" w:cstheme="minorHAnsi"/>
          <w:lang w:val="lt-LT"/>
        </w:rPr>
        <w:t>Rinktinės</w:t>
      </w:r>
      <w:r>
        <w:rPr>
          <w:rFonts w:asciiTheme="minorHAnsi" w:hAnsiTheme="minorHAnsi" w:cstheme="minorHAnsi"/>
          <w:lang w:val="lt-LT"/>
        </w:rPr>
        <w:t xml:space="preserve"> g. </w:t>
      </w:r>
      <w:r>
        <w:rPr>
          <w:rFonts w:asciiTheme="minorHAnsi" w:hAnsiTheme="minorHAnsi" w:cstheme="minorHAnsi"/>
          <w:lang w:val="lt-LT"/>
        </w:rPr>
        <w:t>60</w:t>
      </w:r>
      <w:r>
        <w:rPr>
          <w:rFonts w:asciiTheme="minorHAnsi" w:hAnsiTheme="minorHAnsi" w:cstheme="minorHAnsi"/>
          <w:lang w:val="lt-LT"/>
        </w:rPr>
        <w:t xml:space="preserve"> esančio</w:t>
      </w:r>
      <w:r>
        <w:rPr>
          <w:rFonts w:asciiTheme="minorHAnsi" w:hAnsiTheme="minorHAnsi" w:cstheme="minorHAnsi"/>
          <w:lang w:val="lt-LT"/>
        </w:rPr>
        <w:t>s</w:t>
      </w:r>
      <w:r>
        <w:rPr>
          <w:rFonts w:asciiTheme="minorHAnsi" w:hAnsiTheme="minorHAnsi" w:cstheme="minorHAnsi"/>
          <w:lang w:val="lt-LT"/>
        </w:rPr>
        <w:t xml:space="preserve"> „Lidl“ parduotuvės. Čia „Janssen“</w:t>
      </w:r>
      <w:r>
        <w:rPr>
          <w:rFonts w:asciiTheme="minorHAnsi" w:hAnsiTheme="minorHAnsi" w:cstheme="minorHAnsi"/>
          <w:lang w:val="lt-LT"/>
        </w:rPr>
        <w:t xml:space="preserve"> </w:t>
      </w:r>
      <w:r>
        <w:rPr>
          <w:rFonts w:asciiTheme="minorHAnsi" w:hAnsiTheme="minorHAnsi" w:cstheme="minorHAnsi"/>
          <w:lang w:val="lt-LT"/>
        </w:rPr>
        <w:t>vakcina planuojama paskiepyti 200 žmonių.</w:t>
      </w:r>
    </w:p>
    <w:p w14:paraId="722C0B2C" w14:textId="77777777" w:rsidR="00C32BCD" w:rsidRDefault="00C32BCD" w:rsidP="00A65E39">
      <w:pPr>
        <w:jc w:val="both"/>
        <w:rPr>
          <w:rFonts w:asciiTheme="minorHAnsi" w:hAnsiTheme="minorHAnsi" w:cstheme="minorHAnsi"/>
          <w:lang w:val="lt-LT"/>
        </w:rPr>
      </w:pPr>
    </w:p>
    <w:p w14:paraId="5ABD45E8" w14:textId="77399804" w:rsidR="006A2255" w:rsidRDefault="006A2255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Nuo 15 iki 20 val. </w:t>
      </w:r>
      <w:r w:rsidR="00C32BCD">
        <w:rPr>
          <w:rFonts w:asciiTheme="minorHAnsi" w:hAnsiTheme="minorHAnsi" w:cstheme="minorHAnsi"/>
          <w:lang w:val="lt-LT"/>
        </w:rPr>
        <w:t>skiepų autobusas lauks</w:t>
      </w:r>
      <w:r>
        <w:rPr>
          <w:rFonts w:asciiTheme="minorHAnsi" w:hAnsiTheme="minorHAnsi" w:cstheme="minorHAnsi"/>
          <w:lang w:val="lt-LT"/>
        </w:rPr>
        <w:t xml:space="preserve"> prie Ateities g. 4A esančio</w:t>
      </w:r>
      <w:r w:rsidR="00C32BCD">
        <w:rPr>
          <w:rFonts w:asciiTheme="minorHAnsi" w:hAnsiTheme="minorHAnsi" w:cstheme="minorHAnsi"/>
          <w:lang w:val="lt-LT"/>
        </w:rPr>
        <w:t>s</w:t>
      </w:r>
      <w:r>
        <w:rPr>
          <w:rFonts w:asciiTheme="minorHAnsi" w:hAnsiTheme="minorHAnsi" w:cstheme="minorHAnsi"/>
          <w:lang w:val="lt-LT"/>
        </w:rPr>
        <w:t xml:space="preserve"> „Lidl“ parduotuvės. </w:t>
      </w:r>
      <w:r w:rsidR="00C32BCD">
        <w:rPr>
          <w:rFonts w:asciiTheme="minorHAnsi" w:hAnsiTheme="minorHAnsi" w:cstheme="minorHAnsi"/>
          <w:lang w:val="lt-LT"/>
        </w:rPr>
        <w:t>Norintieji galės pasiskiepyti</w:t>
      </w:r>
      <w:r>
        <w:rPr>
          <w:rFonts w:asciiTheme="minorHAnsi" w:hAnsiTheme="minorHAnsi" w:cstheme="minorHAnsi"/>
          <w:lang w:val="lt-LT"/>
        </w:rPr>
        <w:t xml:space="preserve"> „Janssen“ </w:t>
      </w:r>
      <w:r w:rsidR="00C32BCD">
        <w:rPr>
          <w:rFonts w:asciiTheme="minorHAnsi" w:hAnsiTheme="minorHAnsi" w:cstheme="minorHAnsi"/>
          <w:lang w:val="lt-LT"/>
        </w:rPr>
        <w:t>vakcina (</w:t>
      </w:r>
      <w:r>
        <w:rPr>
          <w:rFonts w:asciiTheme="minorHAnsi" w:hAnsiTheme="minorHAnsi" w:cstheme="minorHAnsi"/>
          <w:lang w:val="lt-LT"/>
        </w:rPr>
        <w:t xml:space="preserve">200 </w:t>
      </w:r>
      <w:r w:rsidR="00C32BCD">
        <w:rPr>
          <w:rFonts w:asciiTheme="minorHAnsi" w:hAnsiTheme="minorHAnsi" w:cstheme="minorHAnsi"/>
          <w:lang w:val="lt-LT"/>
        </w:rPr>
        <w:t>vnt)</w:t>
      </w:r>
      <w:r>
        <w:rPr>
          <w:rFonts w:asciiTheme="minorHAnsi" w:hAnsiTheme="minorHAnsi" w:cstheme="minorHAnsi"/>
          <w:lang w:val="lt-LT"/>
        </w:rPr>
        <w:t>.</w:t>
      </w:r>
    </w:p>
    <w:p w14:paraId="5EC5B3D9" w14:textId="61916B5D" w:rsidR="006A2255" w:rsidRDefault="006A2255" w:rsidP="00A65E39">
      <w:pPr>
        <w:jc w:val="both"/>
        <w:rPr>
          <w:rFonts w:asciiTheme="minorHAnsi" w:hAnsiTheme="minorHAnsi" w:cstheme="minorHAnsi"/>
          <w:lang w:val="lt-LT"/>
        </w:rPr>
      </w:pPr>
    </w:p>
    <w:p w14:paraId="22D0BF54" w14:textId="4E5853C9" w:rsidR="006A2255" w:rsidRDefault="00C32BCD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Pirmadienį, rugpjūčio 9 d., Vilniaus savivaldybės autobuse bus galima pasiskiepyti ir prie Žemaitės g. 16 esančios „Lidl“ parduotuvės. Čia gyventojų lauks 150 vnt. „Janssen“ bei 50 vnt. </w:t>
      </w:r>
      <w:r w:rsidRPr="00255D4E">
        <w:rPr>
          <w:rFonts w:asciiTheme="minorHAnsi" w:hAnsiTheme="minorHAnsi" w:cstheme="minorHAnsi"/>
          <w:lang w:val="lt-LT"/>
        </w:rPr>
        <w:t>„Comirnaty“ („Pfizer-BioNTech“)</w:t>
      </w:r>
      <w:r>
        <w:rPr>
          <w:rFonts w:asciiTheme="minorHAnsi" w:hAnsiTheme="minorHAnsi" w:cstheme="minorHAnsi"/>
          <w:lang w:val="lt-LT"/>
        </w:rPr>
        <w:t xml:space="preserve"> vakcinos. Vakcinacija vyks nuo 16.45 iki 20 val. </w:t>
      </w:r>
    </w:p>
    <w:p w14:paraId="12ECEE21" w14:textId="77777777" w:rsidR="006A2255" w:rsidRDefault="006A2255" w:rsidP="00A65E39">
      <w:pPr>
        <w:jc w:val="both"/>
        <w:rPr>
          <w:rFonts w:asciiTheme="minorHAnsi" w:hAnsiTheme="minorHAnsi" w:cstheme="minorHAnsi"/>
          <w:lang w:val="lt-LT"/>
        </w:rPr>
      </w:pPr>
    </w:p>
    <w:p w14:paraId="78914655" w14:textId="2D932F5F" w:rsidR="00DE784F" w:rsidRPr="00C32BCD" w:rsidRDefault="00A65E39" w:rsidP="1413693A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</w:p>
    <w:p w14:paraId="4BECD963" w14:textId="585C7E5C" w:rsidR="006E3563" w:rsidRDefault="006E3563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22C01" w14:textId="77777777" w:rsidR="0011053F" w:rsidRDefault="0011053F">
      <w:r>
        <w:separator/>
      </w:r>
    </w:p>
  </w:endnote>
  <w:endnote w:type="continuationSeparator" w:id="0">
    <w:p w14:paraId="14BFE42B" w14:textId="77777777" w:rsidR="0011053F" w:rsidRDefault="0011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267B2" w14:textId="77777777" w:rsidR="0011053F" w:rsidRDefault="0011053F">
      <w:r>
        <w:separator/>
      </w:r>
    </w:p>
  </w:footnote>
  <w:footnote w:type="continuationSeparator" w:id="0">
    <w:p w14:paraId="597C12E3" w14:textId="77777777" w:rsidR="0011053F" w:rsidRDefault="00110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9A5"/>
    <w:rsid w:val="000B0A31"/>
    <w:rsid w:val="000B22C7"/>
    <w:rsid w:val="000B2B7F"/>
    <w:rsid w:val="000B480E"/>
    <w:rsid w:val="000B50ED"/>
    <w:rsid w:val="000B6A90"/>
    <w:rsid w:val="000B7503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8C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AB"/>
    <w:rsid w:val="00104AED"/>
    <w:rsid w:val="0010652B"/>
    <w:rsid w:val="00107D0A"/>
    <w:rsid w:val="0011053F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4A7E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5D4E"/>
    <w:rsid w:val="002579F7"/>
    <w:rsid w:val="00265DF9"/>
    <w:rsid w:val="00270101"/>
    <w:rsid w:val="002757E4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337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05F5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95A96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3E79"/>
    <w:rsid w:val="00696C0F"/>
    <w:rsid w:val="006A0D35"/>
    <w:rsid w:val="006A1B81"/>
    <w:rsid w:val="006A2255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3563"/>
    <w:rsid w:val="006E52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0764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D77D9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030A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83F"/>
    <w:rsid w:val="00BC390F"/>
    <w:rsid w:val="00BC39B8"/>
    <w:rsid w:val="00BC573B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BCD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46B3"/>
    <w:rsid w:val="00C70FF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399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84F"/>
    <w:rsid w:val="00DE7FEA"/>
    <w:rsid w:val="00DF05E7"/>
    <w:rsid w:val="00DF36B5"/>
    <w:rsid w:val="00E04DF2"/>
    <w:rsid w:val="00E05BEF"/>
    <w:rsid w:val="00E072E8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01CEC0"/>
    <w:rsid w:val="1413693A"/>
    <w:rsid w:val="1D83683A"/>
    <w:rsid w:val="1E1DA9FD"/>
    <w:rsid w:val="4CD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18</cp:revision>
  <cp:lastPrinted>2017-05-17T10:42:00Z</cp:lastPrinted>
  <dcterms:created xsi:type="dcterms:W3CDTF">2021-06-21T06:22:00Z</dcterms:created>
  <dcterms:modified xsi:type="dcterms:W3CDTF">2021-08-06T09:03:00Z</dcterms:modified>
</cp:coreProperties>
</file>