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0FC6DE46"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D53518">
        <w:rPr>
          <w:rFonts w:asciiTheme="minorHAnsi" w:hAnsiTheme="minorHAnsi" w:cstheme="minorHAnsi"/>
          <w:sz w:val="22"/>
          <w:szCs w:val="22"/>
          <w:lang w:val="lt-LT"/>
        </w:rPr>
        <w:t>Vilnius, 2021</w:t>
      </w:r>
      <w:r w:rsidR="00015C06" w:rsidRPr="00D53518">
        <w:rPr>
          <w:rFonts w:asciiTheme="minorHAnsi" w:hAnsiTheme="minorHAnsi" w:cstheme="minorHAnsi"/>
          <w:sz w:val="22"/>
          <w:szCs w:val="22"/>
          <w:lang w:val="lt-LT"/>
        </w:rPr>
        <w:t xml:space="preserve"> m. </w:t>
      </w:r>
      <w:r w:rsidR="00D53518" w:rsidRPr="00D53518">
        <w:rPr>
          <w:rFonts w:asciiTheme="minorHAnsi" w:hAnsiTheme="minorHAnsi" w:cstheme="minorHAnsi"/>
          <w:sz w:val="22"/>
          <w:szCs w:val="22"/>
          <w:lang w:val="lt-LT"/>
        </w:rPr>
        <w:t>liepos 7</w:t>
      </w:r>
      <w:r w:rsidR="00015C06" w:rsidRPr="00D53518">
        <w:rPr>
          <w:rFonts w:asciiTheme="minorHAnsi" w:hAnsiTheme="minorHAnsi" w:cstheme="minorHAnsi"/>
          <w:sz w:val="22"/>
          <w:szCs w:val="22"/>
          <w:lang w:val="lt-LT"/>
        </w:rPr>
        <w:t xml:space="preserve"> d.</w:t>
      </w:r>
    </w:p>
    <w:p w14:paraId="32913BBF" w14:textId="471DD3A6" w:rsidR="00E97E19" w:rsidRDefault="00E97E19" w:rsidP="007F2782">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Minint pasaulinę </w:t>
      </w:r>
      <w:proofErr w:type="spellStart"/>
      <w:r>
        <w:rPr>
          <w:rFonts w:asciiTheme="minorHAnsi" w:hAnsiTheme="minorHAnsi" w:cstheme="minorHAnsi"/>
          <w:b/>
          <w:bCs/>
          <w:color w:val="1F497D" w:themeColor="text2"/>
          <w:sz w:val="36"/>
          <w:szCs w:val="36"/>
          <w:lang w:val="lt-LT"/>
        </w:rPr>
        <w:t>šokolodo</w:t>
      </w:r>
      <w:proofErr w:type="spellEnd"/>
      <w:r>
        <w:rPr>
          <w:rFonts w:asciiTheme="minorHAnsi" w:hAnsiTheme="minorHAnsi" w:cstheme="minorHAnsi"/>
          <w:b/>
          <w:bCs/>
          <w:color w:val="1F497D" w:themeColor="text2"/>
          <w:sz w:val="36"/>
          <w:szCs w:val="36"/>
          <w:lang w:val="lt-LT"/>
        </w:rPr>
        <w:t xml:space="preserve"> dieną: tinklaraščio „Saulėta virtuvė“ putėsių receptas</w:t>
      </w:r>
    </w:p>
    <w:p w14:paraId="1D79E150" w14:textId="77777777" w:rsidR="00C1643F" w:rsidRPr="00210279" w:rsidRDefault="00C1643F" w:rsidP="00C1643F">
      <w:pPr>
        <w:widowControl w:val="0"/>
        <w:autoSpaceDE w:val="0"/>
        <w:autoSpaceDN w:val="0"/>
        <w:adjustRightInd w:val="0"/>
        <w:jc w:val="center"/>
        <w:rPr>
          <w:rFonts w:asciiTheme="minorHAnsi" w:hAnsiTheme="minorHAnsi" w:cstheme="minorHAnsi"/>
          <w:b/>
          <w:bCs/>
          <w:color w:val="1F497D" w:themeColor="text2"/>
          <w:sz w:val="36"/>
          <w:szCs w:val="36"/>
          <w:lang w:val="en-US"/>
        </w:rPr>
      </w:pPr>
    </w:p>
    <w:p w14:paraId="7EB6AE15" w14:textId="47C36B15" w:rsidR="0031427E" w:rsidRPr="0031427E" w:rsidRDefault="0031427E" w:rsidP="002D1C1B">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Liepos </w:t>
      </w:r>
      <w:r w:rsidRPr="00E97E19">
        <w:rPr>
          <w:rFonts w:asciiTheme="minorHAnsi" w:hAnsiTheme="minorHAnsi" w:cstheme="minorHAnsi"/>
          <w:b/>
          <w:bCs/>
          <w:sz w:val="22"/>
          <w:szCs w:val="22"/>
          <w:lang w:val="lt-LT"/>
        </w:rPr>
        <w:t>7</w:t>
      </w:r>
      <w:r>
        <w:rPr>
          <w:rFonts w:asciiTheme="minorHAnsi" w:hAnsiTheme="minorHAnsi" w:cstheme="minorHAnsi"/>
          <w:b/>
          <w:bCs/>
          <w:sz w:val="22"/>
          <w:szCs w:val="22"/>
          <w:lang w:val="lt-LT"/>
        </w:rPr>
        <w:t>-ąją</w:t>
      </w:r>
      <w:r w:rsidRPr="00E97E19">
        <w:rPr>
          <w:rFonts w:asciiTheme="minorHAnsi" w:hAnsiTheme="minorHAnsi" w:cstheme="minorHAnsi"/>
          <w:b/>
          <w:bCs/>
          <w:sz w:val="22"/>
          <w:szCs w:val="22"/>
          <w:lang w:val="lt-LT"/>
        </w:rPr>
        <w:t xml:space="preserve"> </w:t>
      </w:r>
      <w:r>
        <w:rPr>
          <w:rFonts w:asciiTheme="minorHAnsi" w:hAnsiTheme="minorHAnsi" w:cstheme="minorHAnsi"/>
          <w:b/>
          <w:bCs/>
          <w:sz w:val="22"/>
          <w:szCs w:val="22"/>
          <w:lang w:val="lt-LT"/>
        </w:rPr>
        <w:t xml:space="preserve">dieną švenčiama Pasaulinė šokolado diena – puiki proga papildyti savo šokolado atsargas. Tačiau pasak Astos </w:t>
      </w:r>
      <w:proofErr w:type="spellStart"/>
      <w:r>
        <w:rPr>
          <w:rFonts w:asciiTheme="minorHAnsi" w:hAnsiTheme="minorHAnsi" w:cstheme="minorHAnsi"/>
          <w:b/>
          <w:bCs/>
          <w:sz w:val="22"/>
          <w:szCs w:val="22"/>
          <w:lang w:val="lt-LT"/>
        </w:rPr>
        <w:t>Černės</w:t>
      </w:r>
      <w:proofErr w:type="spellEnd"/>
      <w:r>
        <w:rPr>
          <w:rFonts w:asciiTheme="minorHAnsi" w:hAnsiTheme="minorHAnsi" w:cstheme="minorHAnsi"/>
          <w:b/>
          <w:bCs/>
          <w:sz w:val="22"/>
          <w:szCs w:val="22"/>
          <w:lang w:val="lt-LT"/>
        </w:rPr>
        <w:t xml:space="preserve">, tinklaraščio „Saulėta virtuvė“ autorės, </w:t>
      </w:r>
      <w:r w:rsidR="002D1C1B">
        <w:rPr>
          <w:rFonts w:asciiTheme="minorHAnsi" w:hAnsiTheme="minorHAnsi" w:cstheme="minorHAnsi"/>
          <w:b/>
          <w:bCs/>
          <w:sz w:val="22"/>
          <w:szCs w:val="22"/>
          <w:lang w:val="lt-LT"/>
        </w:rPr>
        <w:t>perkant šokoladą,</w:t>
      </w:r>
      <w:r w:rsidR="00E874C0">
        <w:rPr>
          <w:rFonts w:asciiTheme="minorHAnsi" w:hAnsiTheme="minorHAnsi" w:cstheme="minorHAnsi"/>
          <w:b/>
          <w:bCs/>
          <w:sz w:val="22"/>
          <w:szCs w:val="22"/>
          <w:lang w:val="lt-LT"/>
        </w:rPr>
        <w:t xml:space="preserve"> verta</w:t>
      </w:r>
      <w:r w:rsidR="002D1C1B">
        <w:rPr>
          <w:rFonts w:asciiTheme="minorHAnsi" w:hAnsiTheme="minorHAnsi" w:cstheme="minorHAnsi"/>
          <w:b/>
          <w:bCs/>
          <w:sz w:val="22"/>
          <w:szCs w:val="22"/>
          <w:lang w:val="lt-LT"/>
        </w:rPr>
        <w:t xml:space="preserve"> įsitikinti, ar jis pagamintas iš </w:t>
      </w:r>
      <w:r>
        <w:rPr>
          <w:rFonts w:asciiTheme="minorHAnsi" w:hAnsiTheme="minorHAnsi" w:cstheme="minorHAnsi"/>
          <w:b/>
          <w:bCs/>
          <w:sz w:val="22"/>
          <w:szCs w:val="22"/>
          <w:lang w:val="lt-LT"/>
        </w:rPr>
        <w:t xml:space="preserve">tvariai </w:t>
      </w:r>
      <w:r w:rsidR="002D1C1B">
        <w:rPr>
          <w:rFonts w:asciiTheme="minorHAnsi" w:hAnsiTheme="minorHAnsi" w:cstheme="minorHAnsi"/>
          <w:b/>
          <w:bCs/>
          <w:sz w:val="22"/>
          <w:szCs w:val="22"/>
          <w:lang w:val="lt-LT"/>
        </w:rPr>
        <w:t>augintos</w:t>
      </w:r>
      <w:r>
        <w:rPr>
          <w:rFonts w:asciiTheme="minorHAnsi" w:hAnsiTheme="minorHAnsi" w:cstheme="minorHAnsi"/>
          <w:b/>
          <w:bCs/>
          <w:sz w:val="22"/>
          <w:szCs w:val="22"/>
          <w:lang w:val="lt-LT"/>
        </w:rPr>
        <w:t xml:space="preserve"> kakavos. </w:t>
      </w:r>
      <w:r w:rsidR="00E874C0">
        <w:rPr>
          <w:rFonts w:asciiTheme="minorHAnsi" w:hAnsiTheme="minorHAnsi" w:cstheme="minorHAnsi"/>
          <w:b/>
          <w:bCs/>
          <w:sz w:val="22"/>
          <w:szCs w:val="22"/>
          <w:lang w:val="lt-LT"/>
        </w:rPr>
        <w:t>Pirkdami tvarius produktus ir a</w:t>
      </w:r>
      <w:r w:rsidR="002D1C1B">
        <w:rPr>
          <w:rFonts w:asciiTheme="minorHAnsi" w:hAnsiTheme="minorHAnsi" w:cstheme="minorHAnsi"/>
          <w:b/>
          <w:bCs/>
          <w:sz w:val="22"/>
          <w:szCs w:val="22"/>
          <w:lang w:val="lt-LT"/>
        </w:rPr>
        <w:t>tkreip</w:t>
      </w:r>
      <w:r w:rsidR="00E874C0">
        <w:rPr>
          <w:rFonts w:asciiTheme="minorHAnsi" w:hAnsiTheme="minorHAnsi" w:cstheme="minorHAnsi"/>
          <w:b/>
          <w:bCs/>
          <w:sz w:val="22"/>
          <w:szCs w:val="22"/>
          <w:lang w:val="lt-LT"/>
        </w:rPr>
        <w:t>dami</w:t>
      </w:r>
      <w:r>
        <w:rPr>
          <w:rFonts w:asciiTheme="minorHAnsi" w:hAnsiTheme="minorHAnsi" w:cstheme="minorHAnsi"/>
          <w:b/>
          <w:bCs/>
          <w:sz w:val="22"/>
          <w:szCs w:val="22"/>
          <w:lang w:val="lt-LT"/>
        </w:rPr>
        <w:t xml:space="preserve"> dėmesį į </w:t>
      </w:r>
      <w:r w:rsidR="00E874C0">
        <w:rPr>
          <w:rFonts w:asciiTheme="minorHAnsi" w:hAnsiTheme="minorHAnsi" w:cstheme="minorHAnsi"/>
          <w:b/>
          <w:bCs/>
          <w:sz w:val="22"/>
          <w:szCs w:val="22"/>
          <w:lang w:val="lt-LT"/>
        </w:rPr>
        <w:t>juos</w:t>
      </w:r>
      <w:r>
        <w:rPr>
          <w:rFonts w:asciiTheme="minorHAnsi" w:hAnsiTheme="minorHAnsi" w:cstheme="minorHAnsi"/>
          <w:b/>
          <w:bCs/>
          <w:sz w:val="22"/>
          <w:szCs w:val="22"/>
          <w:lang w:val="lt-LT"/>
        </w:rPr>
        <w:t xml:space="preserve"> </w:t>
      </w:r>
      <w:r w:rsidR="00E874C0">
        <w:rPr>
          <w:rFonts w:asciiTheme="minorHAnsi" w:hAnsiTheme="minorHAnsi" w:cstheme="minorHAnsi"/>
          <w:b/>
          <w:bCs/>
          <w:sz w:val="22"/>
          <w:szCs w:val="22"/>
          <w:lang w:val="lt-LT"/>
        </w:rPr>
        <w:t>žyminčius</w:t>
      </w:r>
      <w:r>
        <w:rPr>
          <w:rFonts w:asciiTheme="minorHAnsi" w:hAnsiTheme="minorHAnsi" w:cstheme="minorHAnsi"/>
          <w:b/>
          <w:bCs/>
          <w:sz w:val="22"/>
          <w:szCs w:val="22"/>
          <w:lang w:val="lt-LT"/>
        </w:rPr>
        <w:t xml:space="preserve"> sertifikatus </w:t>
      </w:r>
      <w:r w:rsidR="00E874C0">
        <w:rPr>
          <w:rFonts w:asciiTheme="minorHAnsi" w:hAnsiTheme="minorHAnsi" w:cstheme="minorHAnsi"/>
          <w:b/>
          <w:bCs/>
          <w:sz w:val="22"/>
          <w:szCs w:val="22"/>
          <w:lang w:val="lt-LT"/>
        </w:rPr>
        <w:t xml:space="preserve">pirkėjai </w:t>
      </w:r>
      <w:r w:rsidR="002D1C1B">
        <w:rPr>
          <w:rFonts w:asciiTheme="minorHAnsi" w:hAnsiTheme="minorHAnsi" w:cstheme="minorHAnsi"/>
          <w:b/>
          <w:bCs/>
          <w:sz w:val="22"/>
          <w:szCs w:val="22"/>
          <w:lang w:val="lt-LT"/>
        </w:rPr>
        <w:t>skatina</w:t>
      </w:r>
      <w:r>
        <w:rPr>
          <w:rFonts w:asciiTheme="minorHAnsi" w:hAnsiTheme="minorHAnsi" w:cstheme="minorHAnsi"/>
          <w:b/>
          <w:bCs/>
          <w:sz w:val="22"/>
          <w:szCs w:val="22"/>
          <w:lang w:val="lt-LT"/>
        </w:rPr>
        <w:t xml:space="preserve"> pozityvius pokyčius kakavos industrijoje</w:t>
      </w:r>
      <w:r w:rsidR="002D1C1B">
        <w:rPr>
          <w:rFonts w:asciiTheme="minorHAnsi" w:hAnsiTheme="minorHAnsi" w:cstheme="minorHAnsi"/>
          <w:b/>
          <w:bCs/>
          <w:sz w:val="22"/>
          <w:szCs w:val="22"/>
          <w:lang w:val="lt-LT"/>
        </w:rPr>
        <w:t xml:space="preserve"> ir</w:t>
      </w:r>
      <w:r>
        <w:rPr>
          <w:rFonts w:asciiTheme="minorHAnsi" w:hAnsiTheme="minorHAnsi" w:cstheme="minorHAnsi"/>
          <w:b/>
          <w:bCs/>
          <w:sz w:val="22"/>
          <w:szCs w:val="22"/>
          <w:lang w:val="lt-LT"/>
        </w:rPr>
        <w:t xml:space="preserve"> remia </w:t>
      </w:r>
      <w:r w:rsidR="002D1C1B">
        <w:rPr>
          <w:rFonts w:asciiTheme="minorHAnsi" w:hAnsiTheme="minorHAnsi" w:cstheme="minorHAnsi"/>
          <w:b/>
          <w:bCs/>
          <w:sz w:val="22"/>
          <w:szCs w:val="22"/>
          <w:lang w:val="lt-LT"/>
        </w:rPr>
        <w:t>atsaking</w:t>
      </w:r>
      <w:r w:rsidR="00E874C0">
        <w:rPr>
          <w:rFonts w:asciiTheme="minorHAnsi" w:hAnsiTheme="minorHAnsi" w:cstheme="minorHAnsi"/>
          <w:b/>
          <w:bCs/>
          <w:sz w:val="22"/>
          <w:szCs w:val="22"/>
          <w:lang w:val="lt-LT"/>
        </w:rPr>
        <w:t xml:space="preserve">us </w:t>
      </w:r>
      <w:r w:rsidR="002D1C1B">
        <w:rPr>
          <w:rFonts w:asciiTheme="minorHAnsi" w:hAnsiTheme="minorHAnsi" w:cstheme="minorHAnsi"/>
          <w:b/>
          <w:bCs/>
          <w:sz w:val="22"/>
          <w:szCs w:val="22"/>
          <w:lang w:val="lt-LT"/>
        </w:rPr>
        <w:t>versl</w:t>
      </w:r>
      <w:r w:rsidR="00E874C0">
        <w:rPr>
          <w:rFonts w:asciiTheme="minorHAnsi" w:hAnsiTheme="minorHAnsi" w:cstheme="minorHAnsi"/>
          <w:b/>
          <w:bCs/>
          <w:sz w:val="22"/>
          <w:szCs w:val="22"/>
          <w:lang w:val="lt-LT"/>
        </w:rPr>
        <w:t>us</w:t>
      </w:r>
      <w:r w:rsidR="002D1C1B">
        <w:rPr>
          <w:rFonts w:asciiTheme="minorHAnsi" w:hAnsiTheme="minorHAnsi" w:cstheme="minorHAnsi"/>
          <w:b/>
          <w:bCs/>
          <w:sz w:val="22"/>
          <w:szCs w:val="22"/>
          <w:lang w:val="lt-LT"/>
        </w:rPr>
        <w:t>.</w:t>
      </w:r>
      <w:r>
        <w:rPr>
          <w:rFonts w:asciiTheme="minorHAnsi" w:hAnsiTheme="minorHAnsi" w:cstheme="minorHAnsi"/>
          <w:b/>
          <w:bCs/>
          <w:sz w:val="22"/>
          <w:szCs w:val="22"/>
          <w:lang w:val="lt-LT"/>
        </w:rPr>
        <w:t xml:space="preserve"> A. </w:t>
      </w:r>
      <w:proofErr w:type="spellStart"/>
      <w:r>
        <w:rPr>
          <w:rFonts w:asciiTheme="minorHAnsi" w:hAnsiTheme="minorHAnsi" w:cstheme="minorHAnsi"/>
          <w:b/>
          <w:bCs/>
          <w:sz w:val="22"/>
          <w:szCs w:val="22"/>
          <w:lang w:val="lt-LT"/>
        </w:rPr>
        <w:t>Černė</w:t>
      </w:r>
      <w:proofErr w:type="spellEnd"/>
      <w:r>
        <w:rPr>
          <w:rFonts w:asciiTheme="minorHAnsi" w:hAnsiTheme="minorHAnsi" w:cstheme="minorHAnsi"/>
          <w:b/>
          <w:bCs/>
          <w:sz w:val="22"/>
          <w:szCs w:val="22"/>
          <w:lang w:val="lt-LT"/>
        </w:rPr>
        <w:t xml:space="preserve"> </w:t>
      </w:r>
      <w:r w:rsidR="002D1C1B">
        <w:rPr>
          <w:rFonts w:asciiTheme="minorHAnsi" w:hAnsiTheme="minorHAnsi" w:cstheme="minorHAnsi"/>
          <w:b/>
          <w:bCs/>
          <w:sz w:val="22"/>
          <w:szCs w:val="22"/>
          <w:lang w:val="lt-LT"/>
        </w:rPr>
        <w:t>šios dienos proga dalijasi</w:t>
      </w:r>
      <w:r>
        <w:rPr>
          <w:rFonts w:asciiTheme="minorHAnsi" w:hAnsiTheme="minorHAnsi" w:cstheme="minorHAnsi"/>
          <w:b/>
          <w:bCs/>
          <w:sz w:val="22"/>
          <w:szCs w:val="22"/>
          <w:lang w:val="lt-LT"/>
        </w:rPr>
        <w:t xml:space="preserve"> </w:t>
      </w:r>
      <w:r w:rsidR="002D1C1B">
        <w:rPr>
          <w:rFonts w:asciiTheme="minorHAnsi" w:hAnsiTheme="minorHAnsi" w:cstheme="minorHAnsi"/>
          <w:b/>
          <w:bCs/>
          <w:sz w:val="22"/>
          <w:szCs w:val="22"/>
          <w:lang w:val="lt-LT"/>
        </w:rPr>
        <w:t>purių</w:t>
      </w:r>
      <w:r>
        <w:rPr>
          <w:rFonts w:asciiTheme="minorHAnsi" w:hAnsiTheme="minorHAnsi" w:cstheme="minorHAnsi"/>
          <w:b/>
          <w:bCs/>
          <w:sz w:val="22"/>
          <w:szCs w:val="22"/>
          <w:lang w:val="lt-LT"/>
        </w:rPr>
        <w:t xml:space="preserve"> šokoladinių putėsių recept</w:t>
      </w:r>
      <w:r w:rsidR="002D1C1B">
        <w:rPr>
          <w:rFonts w:asciiTheme="minorHAnsi" w:hAnsiTheme="minorHAnsi" w:cstheme="minorHAnsi"/>
          <w:b/>
          <w:bCs/>
          <w:sz w:val="22"/>
          <w:szCs w:val="22"/>
          <w:lang w:val="lt-LT"/>
        </w:rPr>
        <w:t>u</w:t>
      </w:r>
      <w:r>
        <w:rPr>
          <w:rFonts w:asciiTheme="minorHAnsi" w:hAnsiTheme="minorHAnsi" w:cstheme="minorHAnsi"/>
          <w:b/>
          <w:bCs/>
          <w:sz w:val="22"/>
          <w:szCs w:val="22"/>
          <w:lang w:val="lt-LT"/>
        </w:rPr>
        <w:t xml:space="preserve">, o jį kviečia </w:t>
      </w:r>
      <w:r w:rsidR="002D1C1B">
        <w:rPr>
          <w:rFonts w:asciiTheme="minorHAnsi" w:hAnsiTheme="minorHAnsi" w:cstheme="minorHAnsi"/>
          <w:b/>
          <w:bCs/>
          <w:sz w:val="22"/>
          <w:szCs w:val="22"/>
          <w:lang w:val="lt-LT"/>
        </w:rPr>
        <w:t>ruošti</w:t>
      </w:r>
      <w:r>
        <w:rPr>
          <w:rFonts w:asciiTheme="minorHAnsi" w:hAnsiTheme="minorHAnsi" w:cstheme="minorHAnsi"/>
          <w:b/>
          <w:bCs/>
          <w:sz w:val="22"/>
          <w:szCs w:val="22"/>
          <w:lang w:val="lt-LT"/>
        </w:rPr>
        <w:t xml:space="preserve"> iš </w:t>
      </w:r>
      <w:r w:rsidR="002D1C1B">
        <w:rPr>
          <w:rFonts w:asciiTheme="minorHAnsi" w:hAnsiTheme="minorHAnsi" w:cstheme="minorHAnsi"/>
          <w:b/>
          <w:bCs/>
          <w:sz w:val="22"/>
          <w:szCs w:val="22"/>
          <w:lang w:val="lt-LT"/>
        </w:rPr>
        <w:t xml:space="preserve">tvariai pagaminto šokolado </w:t>
      </w:r>
      <w:r w:rsidR="00E97E19">
        <w:rPr>
          <w:rFonts w:asciiTheme="minorHAnsi" w:hAnsiTheme="minorHAnsi" w:cstheme="minorHAnsi"/>
          <w:b/>
          <w:bCs/>
          <w:sz w:val="22"/>
          <w:szCs w:val="22"/>
          <w:lang w:val="lt-LT"/>
        </w:rPr>
        <w:t xml:space="preserve">bei </w:t>
      </w:r>
      <w:r w:rsidR="002D1C1B">
        <w:rPr>
          <w:rFonts w:asciiTheme="minorHAnsi" w:hAnsiTheme="minorHAnsi" w:cstheme="minorHAnsi"/>
          <w:b/>
          <w:bCs/>
          <w:sz w:val="22"/>
          <w:szCs w:val="22"/>
          <w:lang w:val="lt-LT"/>
        </w:rPr>
        <w:t>kitų ingredientų.</w:t>
      </w:r>
    </w:p>
    <w:p w14:paraId="5357045B" w14:textId="77777777" w:rsidR="0031427E" w:rsidRDefault="0031427E" w:rsidP="0031427E">
      <w:pPr>
        <w:jc w:val="both"/>
        <w:rPr>
          <w:rFonts w:asciiTheme="minorHAnsi" w:hAnsiTheme="minorHAnsi" w:cstheme="minorHAnsi"/>
          <w:b/>
          <w:bCs/>
          <w:sz w:val="22"/>
          <w:szCs w:val="22"/>
          <w:lang w:val="lt-LT"/>
        </w:rPr>
      </w:pPr>
    </w:p>
    <w:p w14:paraId="04F6DBD0" w14:textId="34EF4B30" w:rsidR="0031427E" w:rsidRPr="0031427E" w:rsidRDefault="0031427E" w:rsidP="0031427E">
      <w:pPr>
        <w:jc w:val="both"/>
        <w:rPr>
          <w:rFonts w:asciiTheme="minorHAnsi" w:hAnsiTheme="minorHAnsi" w:cstheme="minorHAnsi"/>
          <w:sz w:val="22"/>
          <w:szCs w:val="22"/>
          <w:lang w:val="lt-LT"/>
        </w:rPr>
      </w:pPr>
      <w:r w:rsidRPr="0031427E">
        <w:rPr>
          <w:rFonts w:asciiTheme="minorHAnsi" w:hAnsiTheme="minorHAnsi" w:cstheme="minorHAnsi"/>
          <w:sz w:val="22"/>
          <w:szCs w:val="22"/>
          <w:lang w:val="lt-LT"/>
        </w:rPr>
        <w:t xml:space="preserve">A. </w:t>
      </w:r>
      <w:proofErr w:type="spellStart"/>
      <w:r w:rsidRPr="0031427E">
        <w:rPr>
          <w:rFonts w:asciiTheme="minorHAnsi" w:hAnsiTheme="minorHAnsi" w:cstheme="minorHAnsi"/>
          <w:sz w:val="22"/>
          <w:szCs w:val="22"/>
          <w:lang w:val="lt-LT"/>
        </w:rPr>
        <w:t>Černės</w:t>
      </w:r>
      <w:proofErr w:type="spellEnd"/>
      <w:r>
        <w:rPr>
          <w:rFonts w:asciiTheme="minorHAnsi" w:hAnsiTheme="minorHAnsi" w:cstheme="minorHAnsi"/>
          <w:sz w:val="22"/>
          <w:szCs w:val="22"/>
          <w:lang w:val="lt-LT"/>
        </w:rPr>
        <w:t xml:space="preserve"> teigimu</w:t>
      </w:r>
      <w:r w:rsidRPr="0031427E">
        <w:rPr>
          <w:rFonts w:asciiTheme="minorHAnsi" w:hAnsiTheme="minorHAnsi" w:cstheme="minorHAnsi"/>
          <w:sz w:val="22"/>
          <w:szCs w:val="22"/>
          <w:lang w:val="lt-LT"/>
        </w:rPr>
        <w:t>, ji save laiko tikra šokolado mylėtoja – šis skanėstas ją žavi skoniu, įvairove ir universalumu. Anot jos, ruošiant desertus, šokoladas suteikia begalinę erdvę kūrybai – jį galima naudoti ir kaip pagrindinį ingredientą, ir kaip mažą akcentą, subalansuojantį skonius, be to, tai ir kitų saldumynų dekoravimo elementas.</w:t>
      </w:r>
    </w:p>
    <w:p w14:paraId="37A2A2D1" w14:textId="77777777" w:rsidR="0031427E" w:rsidRPr="0031427E" w:rsidRDefault="0031427E" w:rsidP="0031427E">
      <w:pPr>
        <w:jc w:val="both"/>
        <w:rPr>
          <w:rFonts w:asciiTheme="minorHAnsi" w:hAnsiTheme="minorHAnsi" w:cstheme="minorHAnsi"/>
          <w:sz w:val="22"/>
          <w:szCs w:val="22"/>
          <w:lang w:val="lt-LT"/>
        </w:rPr>
      </w:pPr>
    </w:p>
    <w:p w14:paraId="0D5B6533" w14:textId="764B575B" w:rsidR="0031427E" w:rsidRPr="0031427E" w:rsidRDefault="0031427E" w:rsidP="0031427E">
      <w:pPr>
        <w:jc w:val="both"/>
        <w:rPr>
          <w:rFonts w:asciiTheme="minorHAnsi" w:hAnsiTheme="minorHAnsi" w:cstheme="minorHAnsi"/>
          <w:sz w:val="22"/>
          <w:szCs w:val="22"/>
          <w:lang w:val="lt-LT"/>
        </w:rPr>
      </w:pPr>
      <w:r w:rsidRPr="0031427E">
        <w:rPr>
          <w:rFonts w:asciiTheme="minorHAnsi" w:hAnsiTheme="minorHAnsi" w:cstheme="minorHAnsi"/>
          <w:sz w:val="22"/>
          <w:szCs w:val="22"/>
          <w:lang w:val="lt-LT"/>
        </w:rPr>
        <w:t xml:space="preserve">„Kiek tik save prisimenu, visada labiausiai mėgdavau pienišką šokoladą. O jei dar su riešutais – galėčiau jį tiesiog laužyti gabalėliais ir valgyti bei lepintis su kavos puodeliu. Tačiau su laiku atradau ir prisijaukinau juodąjį šokoladą – būtent jo dabar dažniausiai būna mano namuose, jis – pagrindinis mano desertų receptų svečias. Tiesa, renkuosi švelnesnių skonių – ne visiškai kartų šokoladą. Man patinka, kai šis skonis yra subtilus, neužgožia saldumo“, – sako </w:t>
      </w:r>
      <w:proofErr w:type="spellStart"/>
      <w:r w:rsidRPr="0031427E">
        <w:rPr>
          <w:rFonts w:asciiTheme="minorHAnsi" w:hAnsiTheme="minorHAnsi" w:cstheme="minorHAnsi"/>
          <w:sz w:val="22"/>
          <w:szCs w:val="22"/>
          <w:lang w:val="lt-LT"/>
        </w:rPr>
        <w:t>tinklaraštininkė</w:t>
      </w:r>
      <w:proofErr w:type="spellEnd"/>
      <w:r w:rsidRPr="0031427E">
        <w:rPr>
          <w:rFonts w:asciiTheme="minorHAnsi" w:hAnsiTheme="minorHAnsi" w:cstheme="minorHAnsi"/>
          <w:sz w:val="22"/>
          <w:szCs w:val="22"/>
          <w:lang w:val="lt-LT"/>
        </w:rPr>
        <w:t>.</w:t>
      </w:r>
    </w:p>
    <w:p w14:paraId="436323D0" w14:textId="77777777" w:rsidR="0031427E" w:rsidRPr="0031427E" w:rsidRDefault="0031427E" w:rsidP="0031427E">
      <w:pPr>
        <w:jc w:val="both"/>
        <w:rPr>
          <w:rFonts w:asciiTheme="minorHAnsi" w:hAnsiTheme="minorHAnsi" w:cstheme="minorHAnsi"/>
          <w:b/>
          <w:bCs/>
          <w:sz w:val="22"/>
          <w:szCs w:val="22"/>
          <w:lang w:val="lt-LT"/>
        </w:rPr>
      </w:pPr>
    </w:p>
    <w:p w14:paraId="06461692" w14:textId="72689B28" w:rsidR="0031427E" w:rsidRDefault="0031427E" w:rsidP="0031427E">
      <w:pPr>
        <w:jc w:val="both"/>
        <w:rPr>
          <w:rFonts w:asciiTheme="minorHAnsi" w:hAnsiTheme="minorHAnsi" w:cstheme="minorHAnsi"/>
          <w:b/>
          <w:bCs/>
          <w:sz w:val="22"/>
          <w:szCs w:val="22"/>
          <w:lang w:val="lt-LT"/>
        </w:rPr>
      </w:pPr>
      <w:r w:rsidRPr="0031427E">
        <w:rPr>
          <w:rFonts w:asciiTheme="minorHAnsi" w:hAnsiTheme="minorHAnsi" w:cstheme="minorHAnsi"/>
          <w:b/>
          <w:bCs/>
          <w:sz w:val="22"/>
          <w:szCs w:val="22"/>
          <w:lang w:val="lt-LT"/>
        </w:rPr>
        <w:t>Stengiasi rinktis tvariai pagamintą šokoladą</w:t>
      </w:r>
    </w:p>
    <w:p w14:paraId="32154D83" w14:textId="77777777" w:rsidR="0031427E" w:rsidRPr="0031427E" w:rsidRDefault="0031427E" w:rsidP="0031427E">
      <w:pPr>
        <w:jc w:val="both"/>
        <w:rPr>
          <w:rFonts w:asciiTheme="minorHAnsi" w:hAnsiTheme="minorHAnsi" w:cstheme="minorHAnsi"/>
          <w:b/>
          <w:bCs/>
          <w:sz w:val="22"/>
          <w:szCs w:val="22"/>
          <w:lang w:val="lt-LT"/>
        </w:rPr>
      </w:pPr>
    </w:p>
    <w:p w14:paraId="49DC85A0" w14:textId="2EEFE656" w:rsidR="0031427E" w:rsidRPr="0031427E" w:rsidRDefault="0031427E" w:rsidP="0031427E">
      <w:pPr>
        <w:jc w:val="both"/>
        <w:rPr>
          <w:rFonts w:asciiTheme="minorHAnsi" w:hAnsiTheme="minorHAnsi" w:cstheme="minorHAnsi"/>
          <w:sz w:val="22"/>
          <w:szCs w:val="22"/>
          <w:lang w:val="lt-LT"/>
        </w:rPr>
      </w:pPr>
      <w:r w:rsidRPr="0031427E">
        <w:rPr>
          <w:rFonts w:asciiTheme="minorHAnsi" w:hAnsiTheme="minorHAnsi" w:cstheme="minorHAnsi"/>
          <w:sz w:val="22"/>
          <w:szCs w:val="22"/>
          <w:lang w:val="lt-LT"/>
        </w:rPr>
        <w:t xml:space="preserve">A. </w:t>
      </w:r>
      <w:proofErr w:type="spellStart"/>
      <w:r w:rsidRPr="0031427E">
        <w:rPr>
          <w:rFonts w:asciiTheme="minorHAnsi" w:hAnsiTheme="minorHAnsi" w:cstheme="minorHAnsi"/>
          <w:sz w:val="22"/>
          <w:szCs w:val="22"/>
          <w:lang w:val="lt-LT"/>
        </w:rPr>
        <w:t>Černė</w:t>
      </w:r>
      <w:proofErr w:type="spellEnd"/>
      <w:r w:rsidRPr="0031427E">
        <w:rPr>
          <w:rFonts w:asciiTheme="minorHAnsi" w:hAnsiTheme="minorHAnsi" w:cstheme="minorHAnsi"/>
          <w:sz w:val="22"/>
          <w:szCs w:val="22"/>
          <w:lang w:val="lt-LT"/>
        </w:rPr>
        <w:t xml:space="preserve"> pažymi, kad ji maisto produktus, įskaitant ir šokoladą, stengiasi rinktis atsakingai – skaito sudėtį, atkreipia dėmesį į ženklinimą ir gamintojo deklaruojamas vertybes, tačiau tai daryti pavyksta tikrai ne visada.</w:t>
      </w:r>
    </w:p>
    <w:p w14:paraId="05D25572" w14:textId="77777777" w:rsidR="0031427E" w:rsidRPr="0031427E" w:rsidRDefault="0031427E" w:rsidP="0031427E">
      <w:pPr>
        <w:jc w:val="both"/>
        <w:rPr>
          <w:rFonts w:asciiTheme="minorHAnsi" w:hAnsiTheme="minorHAnsi" w:cstheme="minorHAnsi"/>
          <w:sz w:val="22"/>
          <w:szCs w:val="22"/>
          <w:lang w:val="lt-LT"/>
        </w:rPr>
      </w:pPr>
    </w:p>
    <w:p w14:paraId="2BFF39DF" w14:textId="5A0794F0" w:rsidR="0031427E" w:rsidRPr="0031427E" w:rsidRDefault="0031427E" w:rsidP="0031427E">
      <w:pPr>
        <w:jc w:val="both"/>
        <w:rPr>
          <w:rFonts w:asciiTheme="minorHAnsi" w:hAnsiTheme="minorHAnsi" w:cstheme="minorHAnsi"/>
          <w:sz w:val="22"/>
          <w:szCs w:val="22"/>
          <w:lang w:val="lt-LT"/>
        </w:rPr>
      </w:pPr>
      <w:r w:rsidRPr="0031427E">
        <w:rPr>
          <w:rFonts w:asciiTheme="minorHAnsi" w:hAnsiTheme="minorHAnsi" w:cstheme="minorHAnsi"/>
          <w:sz w:val="22"/>
          <w:szCs w:val="22"/>
          <w:lang w:val="lt-LT"/>
        </w:rPr>
        <w:t>„Nors norėčiau pasigirti tik tobulais sprendimais, deja, taip nėra. Pavyzdžiui, kartais šokoladą iš lentynos čiumpu</w:t>
      </w:r>
      <w:r w:rsidR="00E874C0">
        <w:rPr>
          <w:rFonts w:asciiTheme="minorHAnsi" w:hAnsiTheme="minorHAnsi" w:cstheme="minorHAnsi"/>
          <w:sz w:val="22"/>
          <w:szCs w:val="22"/>
          <w:lang w:val="lt-LT"/>
        </w:rPr>
        <w:t xml:space="preserve"> spontaniškai</w:t>
      </w:r>
      <w:r w:rsidR="00E97E19">
        <w:rPr>
          <w:rFonts w:asciiTheme="minorHAnsi" w:hAnsiTheme="minorHAnsi" w:cstheme="minorHAnsi"/>
          <w:sz w:val="22"/>
          <w:szCs w:val="22"/>
          <w:lang w:val="lt-LT"/>
        </w:rPr>
        <w:t xml:space="preserve"> </w:t>
      </w:r>
      <w:r w:rsidR="00E874C0">
        <w:rPr>
          <w:rFonts w:asciiTheme="minorHAnsi" w:hAnsiTheme="minorHAnsi" w:cstheme="minorHAnsi"/>
          <w:strike/>
          <w:sz w:val="22"/>
          <w:szCs w:val="22"/>
          <w:lang w:val="lt-LT"/>
        </w:rPr>
        <w:t xml:space="preserve"> </w:t>
      </w:r>
      <w:r w:rsidRPr="0031427E">
        <w:rPr>
          <w:rFonts w:asciiTheme="minorHAnsi" w:hAnsiTheme="minorHAnsi" w:cstheme="minorHAnsi"/>
          <w:sz w:val="22"/>
          <w:szCs w:val="22"/>
          <w:lang w:val="lt-LT"/>
        </w:rPr>
        <w:t>– nepaklaususi savęs, ar man jo tikrai reikia, nepatikrinusi etiketės ar ant pakuotės pateiktos informacijos. Tai pavadinčiau emociniais pirkiniais, kurie, tikiu, ištinka daugelį žmonių. Vis dėlto esu tikra, kad sprendimai, priimti parduotuvėje, yra itin svarbūs. Juk rinkdamiesi konkrečius, tvariai pagamintus produktus, mes išreiškiame palaikymą konkretiems verslams, gamintojams ar sektoriams, pavyzdžiui, kakavos industrijai, susiduriančiai su daugybe iššūkių“, – teigia pašnekovė.</w:t>
      </w:r>
    </w:p>
    <w:p w14:paraId="4C136401" w14:textId="77777777" w:rsidR="0031427E" w:rsidRPr="0031427E" w:rsidRDefault="0031427E" w:rsidP="0031427E">
      <w:pPr>
        <w:jc w:val="both"/>
        <w:rPr>
          <w:rFonts w:asciiTheme="minorHAnsi" w:hAnsiTheme="minorHAnsi" w:cstheme="minorHAnsi"/>
          <w:b/>
          <w:bCs/>
          <w:sz w:val="22"/>
          <w:szCs w:val="22"/>
          <w:lang w:val="lt-LT"/>
        </w:rPr>
      </w:pPr>
    </w:p>
    <w:p w14:paraId="795BE551" w14:textId="2F4368CD" w:rsidR="0031427E" w:rsidRDefault="0031427E" w:rsidP="0031427E">
      <w:pPr>
        <w:jc w:val="both"/>
        <w:rPr>
          <w:rFonts w:asciiTheme="minorHAnsi" w:hAnsiTheme="minorHAnsi" w:cstheme="minorHAnsi"/>
          <w:b/>
          <w:bCs/>
          <w:sz w:val="22"/>
          <w:szCs w:val="22"/>
          <w:lang w:val="lt-LT"/>
        </w:rPr>
      </w:pPr>
      <w:r w:rsidRPr="0031427E">
        <w:rPr>
          <w:rFonts w:asciiTheme="minorHAnsi" w:hAnsiTheme="minorHAnsi" w:cstheme="minorHAnsi"/>
          <w:b/>
          <w:bCs/>
          <w:sz w:val="22"/>
          <w:szCs w:val="22"/>
          <w:lang w:val="lt-LT"/>
        </w:rPr>
        <w:t>Industrijos problemas sprendžia specialūs sertifikatai</w:t>
      </w:r>
    </w:p>
    <w:p w14:paraId="481846E8" w14:textId="77777777" w:rsidR="0031427E" w:rsidRPr="0031427E" w:rsidRDefault="0031427E" w:rsidP="0031427E">
      <w:pPr>
        <w:jc w:val="both"/>
        <w:rPr>
          <w:rFonts w:asciiTheme="minorHAnsi" w:hAnsiTheme="minorHAnsi" w:cstheme="minorHAnsi"/>
          <w:b/>
          <w:bCs/>
          <w:sz w:val="22"/>
          <w:szCs w:val="22"/>
          <w:lang w:val="lt-LT"/>
        </w:rPr>
      </w:pPr>
    </w:p>
    <w:p w14:paraId="5579554D" w14:textId="4F87F60C" w:rsidR="0031427E" w:rsidRPr="0031427E" w:rsidRDefault="00E97E19" w:rsidP="708A75F7">
      <w:pPr>
        <w:jc w:val="both"/>
        <w:rPr>
          <w:rFonts w:asciiTheme="minorHAnsi" w:hAnsiTheme="minorHAnsi" w:cstheme="minorBidi"/>
          <w:sz w:val="22"/>
          <w:szCs w:val="22"/>
          <w:lang w:val="lt-LT"/>
        </w:rPr>
      </w:pPr>
      <w:r w:rsidRPr="708A75F7">
        <w:rPr>
          <w:rFonts w:asciiTheme="minorHAnsi" w:hAnsiTheme="minorHAnsi" w:cstheme="minorBidi"/>
          <w:sz w:val="22"/>
          <w:szCs w:val="22"/>
          <w:lang w:val="lt-LT"/>
        </w:rPr>
        <w:t>D</w:t>
      </w:r>
      <w:r w:rsidR="0031427E" w:rsidRPr="708A75F7">
        <w:rPr>
          <w:rFonts w:asciiTheme="minorHAnsi" w:hAnsiTheme="minorHAnsi" w:cstheme="minorBidi"/>
          <w:sz w:val="22"/>
          <w:szCs w:val="22"/>
          <w:lang w:val="lt-LT"/>
        </w:rPr>
        <w:t xml:space="preserve">augelis skurdesnėse šalyse besiverčiančių kakavos augintojų patenka į uždarą ratą: norėdami padidinti ūkio nešamą derlių, jie naudoja didelius kiekius pesticidų ir kitų kenksmingų medžiagų, o tai lemia sunaikintą </w:t>
      </w:r>
      <w:r w:rsidR="00210279">
        <w:rPr>
          <w:rFonts w:asciiTheme="minorHAnsi" w:hAnsiTheme="minorHAnsi" w:cstheme="minorBidi"/>
          <w:sz w:val="22"/>
          <w:szCs w:val="22"/>
          <w:lang w:val="lt-LT"/>
        </w:rPr>
        <w:t>dirvo</w:t>
      </w:r>
      <w:r w:rsidR="0031427E" w:rsidRPr="708A75F7">
        <w:rPr>
          <w:rFonts w:asciiTheme="minorHAnsi" w:hAnsiTheme="minorHAnsi" w:cstheme="minorBidi"/>
          <w:sz w:val="22"/>
          <w:szCs w:val="22"/>
          <w:lang w:val="lt-LT"/>
        </w:rPr>
        <w:t>žem</w:t>
      </w:r>
      <w:r w:rsidR="00210279">
        <w:rPr>
          <w:rFonts w:asciiTheme="minorHAnsi" w:hAnsiTheme="minorHAnsi" w:cstheme="minorBidi"/>
          <w:sz w:val="22"/>
          <w:szCs w:val="22"/>
          <w:lang w:val="lt-LT"/>
        </w:rPr>
        <w:t>į</w:t>
      </w:r>
      <w:r w:rsidR="0031427E" w:rsidRPr="708A75F7">
        <w:rPr>
          <w:rFonts w:asciiTheme="minorHAnsi" w:hAnsiTheme="minorHAnsi" w:cstheme="minorBidi"/>
          <w:sz w:val="22"/>
          <w:szCs w:val="22"/>
          <w:lang w:val="lt-LT"/>
        </w:rPr>
        <w:t xml:space="preserve">. Siekdami kompensuoti nebederlingus plotus, jie ima kirsti miškus, ardo ekosistemas, eikvoja ribotus gamtos išteklius ir skatina klimato kaitą. </w:t>
      </w:r>
    </w:p>
    <w:p w14:paraId="3F440367" w14:textId="77777777" w:rsidR="0031427E" w:rsidRPr="0031427E" w:rsidRDefault="0031427E" w:rsidP="0031427E">
      <w:pPr>
        <w:jc w:val="both"/>
        <w:rPr>
          <w:rFonts w:asciiTheme="minorHAnsi" w:hAnsiTheme="minorHAnsi" w:cstheme="minorHAnsi"/>
          <w:sz w:val="22"/>
          <w:szCs w:val="22"/>
          <w:lang w:val="lt-LT"/>
        </w:rPr>
      </w:pPr>
    </w:p>
    <w:p w14:paraId="2ACA54FF" w14:textId="7DDF393B" w:rsidR="0031427E" w:rsidRPr="0031427E" w:rsidRDefault="0031427E" w:rsidP="708A75F7">
      <w:pPr>
        <w:jc w:val="both"/>
        <w:rPr>
          <w:rFonts w:asciiTheme="minorHAnsi" w:hAnsiTheme="minorHAnsi" w:cstheme="minorBidi"/>
          <w:sz w:val="22"/>
          <w:szCs w:val="22"/>
          <w:lang w:val="lt-LT"/>
        </w:rPr>
      </w:pPr>
      <w:r w:rsidRPr="708A75F7">
        <w:rPr>
          <w:rFonts w:asciiTheme="minorHAnsi" w:hAnsiTheme="minorHAnsi" w:cstheme="minorBidi"/>
          <w:sz w:val="22"/>
          <w:szCs w:val="22"/>
          <w:lang w:val="lt-LT"/>
        </w:rPr>
        <w:t xml:space="preserve">„Liūdniausia suprasti, kad didžioji dalis kakavos augintojų yra maži šeimos ūkiai, atiduodantys šiai veiklai visas savo jėgas, aukojantys sveikatą sunkiam fiziniam darbui. Jiems toks derliaus mažėjimas reiškia pajamų praradimą, skurdo riziką, socialines problemas“, – sako A. </w:t>
      </w:r>
      <w:proofErr w:type="spellStart"/>
      <w:r w:rsidRPr="708A75F7">
        <w:rPr>
          <w:rFonts w:asciiTheme="minorHAnsi" w:hAnsiTheme="minorHAnsi" w:cstheme="minorBidi"/>
          <w:sz w:val="22"/>
          <w:szCs w:val="22"/>
          <w:lang w:val="lt-LT"/>
        </w:rPr>
        <w:t>Černė</w:t>
      </w:r>
      <w:proofErr w:type="spellEnd"/>
      <w:r w:rsidRPr="708A75F7">
        <w:rPr>
          <w:rFonts w:asciiTheme="minorHAnsi" w:hAnsiTheme="minorHAnsi" w:cstheme="minorBidi"/>
          <w:sz w:val="22"/>
          <w:szCs w:val="22"/>
          <w:lang w:val="lt-LT"/>
        </w:rPr>
        <w:t xml:space="preserve">. </w:t>
      </w:r>
    </w:p>
    <w:p w14:paraId="32451F0D" w14:textId="77777777" w:rsidR="0031427E" w:rsidRPr="0031427E" w:rsidRDefault="0031427E" w:rsidP="0031427E">
      <w:pPr>
        <w:jc w:val="both"/>
        <w:rPr>
          <w:rFonts w:asciiTheme="minorHAnsi" w:hAnsiTheme="minorHAnsi" w:cstheme="minorHAnsi"/>
          <w:sz w:val="22"/>
          <w:szCs w:val="22"/>
          <w:lang w:val="lt-LT"/>
        </w:rPr>
      </w:pPr>
    </w:p>
    <w:p w14:paraId="2F2B954D" w14:textId="41501264" w:rsidR="0031427E" w:rsidRPr="0031427E" w:rsidRDefault="0031427E" w:rsidP="0031427E">
      <w:pPr>
        <w:jc w:val="both"/>
        <w:rPr>
          <w:rFonts w:asciiTheme="minorHAnsi" w:hAnsiTheme="minorHAnsi" w:cstheme="minorHAnsi"/>
          <w:sz w:val="22"/>
          <w:szCs w:val="22"/>
          <w:lang w:val="lt-LT"/>
        </w:rPr>
      </w:pPr>
      <w:r w:rsidRPr="0031427E">
        <w:rPr>
          <w:rFonts w:asciiTheme="minorHAnsi" w:hAnsiTheme="minorHAnsi" w:cstheme="minorHAnsi"/>
          <w:sz w:val="22"/>
          <w:szCs w:val="22"/>
          <w:lang w:val="lt-LT"/>
        </w:rPr>
        <w:t>Anot jos, šias kakavos industrijos problemas pradeda spręsti įvairios tarptautinės organizacijos ir iniciatyvos, sertifikuojančius ūkių produkciją. Prie jų veiklos prisijungia ir verslai, skatindami tvaresnius kakavos kultivavimo procesus, investuoja į žaliavos augintojų edukaciją, naujas technologijas. Tai leidžia išsaugoti miškus, padidinti derlių ir užtikrinti stabilias šeimos ūkių pajamas.</w:t>
      </w:r>
    </w:p>
    <w:p w14:paraId="37DE6CE8" w14:textId="77777777" w:rsidR="0031427E" w:rsidRPr="0031427E" w:rsidRDefault="0031427E" w:rsidP="0031427E">
      <w:pPr>
        <w:jc w:val="both"/>
        <w:rPr>
          <w:rFonts w:asciiTheme="minorHAnsi" w:hAnsiTheme="minorHAnsi" w:cstheme="minorHAnsi"/>
          <w:b/>
          <w:bCs/>
          <w:sz w:val="22"/>
          <w:szCs w:val="22"/>
          <w:lang w:val="lt-LT"/>
        </w:rPr>
      </w:pPr>
    </w:p>
    <w:p w14:paraId="360B7C92" w14:textId="4E42627E" w:rsidR="0031427E" w:rsidRDefault="0031427E" w:rsidP="0031427E">
      <w:pPr>
        <w:jc w:val="both"/>
        <w:rPr>
          <w:rFonts w:asciiTheme="minorHAnsi" w:hAnsiTheme="minorHAnsi" w:cstheme="minorHAnsi"/>
          <w:b/>
          <w:bCs/>
          <w:sz w:val="22"/>
          <w:szCs w:val="22"/>
          <w:lang w:val="lt-LT"/>
        </w:rPr>
      </w:pPr>
      <w:r w:rsidRPr="0031427E">
        <w:rPr>
          <w:rFonts w:asciiTheme="minorHAnsi" w:hAnsiTheme="minorHAnsi" w:cstheme="minorHAnsi"/>
          <w:b/>
          <w:bCs/>
          <w:sz w:val="22"/>
          <w:szCs w:val="22"/>
          <w:lang w:val="lt-LT"/>
        </w:rPr>
        <w:t>Atpažinti tvarų šokoladą – itin paprasta</w:t>
      </w:r>
    </w:p>
    <w:p w14:paraId="63C96C64" w14:textId="77777777" w:rsidR="0031427E" w:rsidRPr="0031427E" w:rsidRDefault="0031427E" w:rsidP="0031427E">
      <w:pPr>
        <w:jc w:val="both"/>
        <w:rPr>
          <w:rFonts w:asciiTheme="minorHAnsi" w:hAnsiTheme="minorHAnsi" w:cstheme="minorHAnsi"/>
          <w:b/>
          <w:bCs/>
          <w:sz w:val="22"/>
          <w:szCs w:val="22"/>
          <w:lang w:val="lt-LT"/>
        </w:rPr>
      </w:pPr>
    </w:p>
    <w:p w14:paraId="71B6BF75" w14:textId="70640231" w:rsidR="0031427E" w:rsidRPr="00210279" w:rsidRDefault="0031427E" w:rsidP="708A75F7">
      <w:pPr>
        <w:jc w:val="both"/>
        <w:rPr>
          <w:rFonts w:asciiTheme="minorHAnsi" w:hAnsiTheme="minorHAnsi" w:cstheme="minorBidi"/>
          <w:sz w:val="22"/>
          <w:szCs w:val="22"/>
          <w:lang w:val="lt-LT"/>
        </w:rPr>
      </w:pPr>
      <w:r w:rsidRPr="00210279">
        <w:rPr>
          <w:rFonts w:asciiTheme="minorHAnsi" w:hAnsiTheme="minorHAnsi" w:cstheme="minorBidi"/>
          <w:sz w:val="22"/>
          <w:szCs w:val="22"/>
          <w:lang w:val="lt-LT"/>
        </w:rPr>
        <w:t xml:space="preserve">Anot </w:t>
      </w:r>
      <w:r w:rsidR="004431CF" w:rsidRPr="00210279">
        <w:rPr>
          <w:rFonts w:asciiTheme="minorHAnsi" w:hAnsiTheme="minorHAnsi" w:cstheme="minorBidi"/>
          <w:sz w:val="22"/>
          <w:szCs w:val="22"/>
          <w:lang w:val="lt-LT"/>
        </w:rPr>
        <w:t>„</w:t>
      </w:r>
      <w:proofErr w:type="spellStart"/>
      <w:r w:rsidR="004431CF" w:rsidRPr="00210279">
        <w:rPr>
          <w:rFonts w:asciiTheme="minorHAnsi" w:hAnsiTheme="minorHAnsi" w:cstheme="minorBidi"/>
          <w:sz w:val="22"/>
          <w:szCs w:val="22"/>
          <w:lang w:val="lt-LT"/>
        </w:rPr>
        <w:t>Lidl</w:t>
      </w:r>
      <w:proofErr w:type="spellEnd"/>
      <w:r w:rsidR="004431CF" w:rsidRPr="00210279">
        <w:rPr>
          <w:rFonts w:asciiTheme="minorHAnsi" w:hAnsiTheme="minorHAnsi" w:cstheme="minorBidi"/>
          <w:sz w:val="22"/>
          <w:szCs w:val="22"/>
          <w:lang w:val="lt-LT"/>
        </w:rPr>
        <w:t xml:space="preserve"> Lietuva“ pirkimų skyriaus vadovės Justinos Šležienės</w:t>
      </w:r>
      <w:r w:rsidRPr="00210279">
        <w:rPr>
          <w:rFonts w:asciiTheme="minorHAnsi" w:hAnsiTheme="minorHAnsi" w:cstheme="minorBidi"/>
          <w:sz w:val="22"/>
          <w:szCs w:val="22"/>
          <w:lang w:val="lt-LT"/>
        </w:rPr>
        <w:t xml:space="preserve">, kakava yra </w:t>
      </w:r>
      <w:r w:rsidR="00827BC3" w:rsidRPr="00210279">
        <w:rPr>
          <w:rFonts w:asciiTheme="minorHAnsi" w:hAnsiTheme="minorHAnsi" w:cstheme="minorBidi"/>
          <w:sz w:val="22"/>
          <w:szCs w:val="22"/>
          <w:lang w:val="lt-LT"/>
        </w:rPr>
        <w:t xml:space="preserve">dažnai sutinkamas </w:t>
      </w:r>
      <w:r w:rsidRPr="00210279">
        <w:rPr>
          <w:rFonts w:asciiTheme="minorHAnsi" w:hAnsiTheme="minorHAnsi" w:cstheme="minorBidi"/>
          <w:sz w:val="22"/>
          <w:szCs w:val="22"/>
          <w:lang w:val="lt-LT"/>
        </w:rPr>
        <w:t>ingredientas, o organizacija, suprasdama savo atsakomybę prieš aplinką, stengiasi užtikrinti, kad „</w:t>
      </w:r>
      <w:proofErr w:type="spellStart"/>
      <w:r w:rsidRPr="00210279">
        <w:rPr>
          <w:rFonts w:asciiTheme="minorHAnsi" w:hAnsiTheme="minorHAnsi" w:cstheme="minorBidi"/>
          <w:sz w:val="22"/>
          <w:szCs w:val="22"/>
          <w:lang w:val="lt-LT"/>
        </w:rPr>
        <w:t>Lidl</w:t>
      </w:r>
      <w:proofErr w:type="spellEnd"/>
      <w:r w:rsidRPr="00210279">
        <w:rPr>
          <w:rFonts w:asciiTheme="minorHAnsi" w:hAnsiTheme="minorHAnsi" w:cstheme="minorBidi"/>
          <w:sz w:val="22"/>
          <w:szCs w:val="22"/>
          <w:lang w:val="lt-LT"/>
        </w:rPr>
        <w:t xml:space="preserve">“ parduotuvėse būtų kuo daugiau </w:t>
      </w:r>
      <w:r w:rsidR="00210279" w:rsidRPr="00210279">
        <w:rPr>
          <w:rFonts w:asciiTheme="minorHAnsi" w:hAnsiTheme="minorHAnsi" w:cstheme="minorBidi"/>
          <w:sz w:val="22"/>
          <w:szCs w:val="22"/>
          <w:lang w:val="lt-LT"/>
        </w:rPr>
        <w:t xml:space="preserve">produktų, pažymėtų </w:t>
      </w:r>
      <w:r w:rsidRPr="00210279">
        <w:rPr>
          <w:rFonts w:asciiTheme="minorHAnsi" w:hAnsiTheme="minorHAnsi" w:cstheme="minorBidi"/>
          <w:sz w:val="22"/>
          <w:szCs w:val="22"/>
          <w:lang w:val="lt-LT"/>
        </w:rPr>
        <w:t>specialiais sertifikatais, įrodančiais, kad žaliava buvo auginama atsakingai. Pavyzdžiui, visas „</w:t>
      </w:r>
      <w:proofErr w:type="spellStart"/>
      <w:r w:rsidRPr="00210279">
        <w:rPr>
          <w:rFonts w:asciiTheme="minorHAnsi" w:hAnsiTheme="minorHAnsi" w:cstheme="minorBidi"/>
          <w:sz w:val="22"/>
          <w:szCs w:val="22"/>
          <w:lang w:val="lt-LT"/>
        </w:rPr>
        <w:t>Lidl</w:t>
      </w:r>
      <w:proofErr w:type="spellEnd"/>
      <w:r w:rsidRPr="00210279">
        <w:rPr>
          <w:rFonts w:asciiTheme="minorHAnsi" w:hAnsiTheme="minorHAnsi" w:cstheme="minorBidi"/>
          <w:sz w:val="22"/>
          <w:szCs w:val="22"/>
          <w:lang w:val="lt-LT"/>
        </w:rPr>
        <w:t>“ privataus prekių ženklo „</w:t>
      </w:r>
      <w:proofErr w:type="spellStart"/>
      <w:r w:rsidRPr="00210279">
        <w:rPr>
          <w:rFonts w:asciiTheme="minorHAnsi" w:hAnsiTheme="minorHAnsi" w:cstheme="minorBidi"/>
          <w:sz w:val="22"/>
          <w:szCs w:val="22"/>
          <w:lang w:val="lt-LT"/>
        </w:rPr>
        <w:t>Fin</w:t>
      </w:r>
      <w:proofErr w:type="spellEnd"/>
      <w:r w:rsidRPr="00210279">
        <w:rPr>
          <w:rFonts w:asciiTheme="minorHAnsi" w:hAnsiTheme="minorHAnsi" w:cstheme="minorBidi"/>
          <w:sz w:val="22"/>
          <w:szCs w:val="22"/>
          <w:lang w:val="lt-LT"/>
        </w:rPr>
        <w:t xml:space="preserve"> </w:t>
      </w:r>
      <w:proofErr w:type="spellStart"/>
      <w:r w:rsidRPr="00210279">
        <w:rPr>
          <w:rFonts w:asciiTheme="minorHAnsi" w:hAnsiTheme="minorHAnsi" w:cstheme="minorBidi"/>
          <w:sz w:val="22"/>
          <w:szCs w:val="22"/>
          <w:lang w:val="lt-LT"/>
        </w:rPr>
        <w:t>Carre</w:t>
      </w:r>
      <w:proofErr w:type="spellEnd"/>
      <w:r w:rsidRPr="00210279">
        <w:rPr>
          <w:rFonts w:asciiTheme="minorHAnsi" w:hAnsiTheme="minorHAnsi" w:cstheme="minorBidi"/>
          <w:sz w:val="22"/>
          <w:szCs w:val="22"/>
          <w:lang w:val="lt-LT"/>
        </w:rPr>
        <w:t>“ šokolado asortimentas yra pagamintas naudojant tik sertifikuotą kakavą.</w:t>
      </w:r>
    </w:p>
    <w:p w14:paraId="0ADBE438" w14:textId="77777777" w:rsidR="0031427E" w:rsidRPr="00210279" w:rsidRDefault="0031427E" w:rsidP="0031427E">
      <w:pPr>
        <w:jc w:val="both"/>
        <w:rPr>
          <w:rFonts w:asciiTheme="minorHAnsi" w:hAnsiTheme="minorHAnsi" w:cstheme="minorHAnsi"/>
          <w:sz w:val="22"/>
          <w:szCs w:val="22"/>
          <w:lang w:val="lt-LT"/>
        </w:rPr>
      </w:pPr>
    </w:p>
    <w:p w14:paraId="30CEDD6F" w14:textId="76B5420B" w:rsidR="0031427E" w:rsidRPr="00210279" w:rsidRDefault="0031427E" w:rsidP="708A75F7">
      <w:pPr>
        <w:jc w:val="both"/>
        <w:rPr>
          <w:rFonts w:asciiTheme="minorHAnsi" w:hAnsiTheme="minorHAnsi" w:cstheme="minorBidi"/>
          <w:sz w:val="22"/>
          <w:szCs w:val="22"/>
          <w:lang w:val="lt-LT"/>
        </w:rPr>
      </w:pPr>
      <w:r w:rsidRPr="00210279">
        <w:rPr>
          <w:rFonts w:asciiTheme="minorHAnsi" w:hAnsiTheme="minorHAnsi" w:cstheme="minorBidi"/>
          <w:sz w:val="22"/>
          <w:szCs w:val="22"/>
          <w:lang w:val="lt-LT"/>
        </w:rPr>
        <w:t>„Atpažinti tvarų ir iš atsakingai užaugintos kakavos pagamintą šokoladą yra visai nesunku – tereikia ant šokolado pakuočių ieškoti specialių ženklų, nurodančių</w:t>
      </w:r>
      <w:r w:rsidR="0978A40E" w:rsidRPr="00210279">
        <w:rPr>
          <w:rFonts w:asciiTheme="minorHAnsi" w:hAnsiTheme="minorHAnsi" w:cstheme="minorBidi"/>
          <w:sz w:val="22"/>
          <w:szCs w:val="22"/>
          <w:lang w:val="lt-LT"/>
        </w:rPr>
        <w:t>,</w:t>
      </w:r>
      <w:r w:rsidRPr="00210279">
        <w:rPr>
          <w:rFonts w:asciiTheme="minorHAnsi" w:hAnsiTheme="minorHAnsi" w:cstheme="minorBidi"/>
          <w:sz w:val="22"/>
          <w:szCs w:val="22"/>
          <w:lang w:val="lt-LT"/>
        </w:rPr>
        <w:t xml:space="preserve"> pagal kokią programą yra sertifikuojama kakava, pavyzdžiui, „</w:t>
      </w:r>
      <w:proofErr w:type="spellStart"/>
      <w:r w:rsidRPr="00210279">
        <w:rPr>
          <w:rFonts w:asciiTheme="minorHAnsi" w:hAnsiTheme="minorHAnsi" w:cstheme="minorBidi"/>
          <w:sz w:val="22"/>
          <w:szCs w:val="22"/>
          <w:lang w:val="lt-LT"/>
        </w:rPr>
        <w:t>Fairtrade</w:t>
      </w:r>
      <w:proofErr w:type="spellEnd"/>
      <w:r w:rsidRPr="00210279">
        <w:rPr>
          <w:rFonts w:asciiTheme="minorHAnsi" w:hAnsiTheme="minorHAnsi" w:cstheme="minorBidi"/>
          <w:sz w:val="22"/>
          <w:szCs w:val="22"/>
          <w:lang w:val="lt-LT"/>
        </w:rPr>
        <w:t>“, UTZ arba „</w:t>
      </w:r>
      <w:proofErr w:type="spellStart"/>
      <w:r w:rsidRPr="00210279">
        <w:rPr>
          <w:rFonts w:asciiTheme="minorHAnsi" w:hAnsiTheme="minorHAnsi" w:cstheme="minorBidi"/>
          <w:sz w:val="22"/>
          <w:szCs w:val="22"/>
          <w:lang w:val="lt-LT"/>
        </w:rPr>
        <w:t>Rainforest</w:t>
      </w:r>
      <w:proofErr w:type="spellEnd"/>
      <w:r w:rsidRPr="00210279">
        <w:rPr>
          <w:rFonts w:asciiTheme="minorHAnsi" w:hAnsiTheme="minorHAnsi" w:cstheme="minorBidi"/>
          <w:sz w:val="22"/>
          <w:szCs w:val="22"/>
          <w:lang w:val="lt-LT"/>
        </w:rPr>
        <w:t xml:space="preserve"> </w:t>
      </w:r>
      <w:proofErr w:type="spellStart"/>
      <w:r w:rsidRPr="00210279">
        <w:rPr>
          <w:rFonts w:asciiTheme="minorHAnsi" w:hAnsiTheme="minorHAnsi" w:cstheme="minorBidi"/>
          <w:sz w:val="22"/>
          <w:szCs w:val="22"/>
          <w:lang w:val="lt-LT"/>
        </w:rPr>
        <w:t>Alliance</w:t>
      </w:r>
      <w:proofErr w:type="spellEnd"/>
      <w:r w:rsidRPr="00210279">
        <w:rPr>
          <w:rFonts w:asciiTheme="minorHAnsi" w:hAnsiTheme="minorHAnsi" w:cstheme="minorBidi"/>
          <w:sz w:val="22"/>
          <w:szCs w:val="22"/>
          <w:lang w:val="lt-LT"/>
        </w:rPr>
        <w:t xml:space="preserve">“. Šios organizacijos kelia aukštus reikalavimus kakavos augintojams ne tik dėl aplinkos tausojimo, tinkamų darbo sąlygų, bet ir organizuoja mokymus bei sudaro galimybes gauti geresnį atlygį“, – sako </w:t>
      </w:r>
      <w:r w:rsidR="004431CF" w:rsidRPr="00210279">
        <w:rPr>
          <w:rFonts w:asciiTheme="minorHAnsi" w:hAnsiTheme="minorHAnsi" w:cstheme="minorBidi"/>
          <w:sz w:val="22"/>
          <w:szCs w:val="22"/>
          <w:lang w:val="lt-LT"/>
        </w:rPr>
        <w:t>J. Šležienė</w:t>
      </w:r>
      <w:r w:rsidRPr="00210279">
        <w:rPr>
          <w:rFonts w:asciiTheme="minorHAnsi" w:hAnsiTheme="minorHAnsi" w:cstheme="minorBidi"/>
          <w:sz w:val="22"/>
          <w:szCs w:val="22"/>
          <w:lang w:val="lt-LT"/>
        </w:rPr>
        <w:t>.</w:t>
      </w:r>
    </w:p>
    <w:p w14:paraId="6D50C27F" w14:textId="77777777" w:rsidR="0031427E" w:rsidRPr="00210279" w:rsidRDefault="0031427E" w:rsidP="0031427E">
      <w:pPr>
        <w:jc w:val="both"/>
        <w:rPr>
          <w:rFonts w:asciiTheme="minorHAnsi" w:hAnsiTheme="minorHAnsi" w:cstheme="minorHAnsi"/>
          <w:sz w:val="22"/>
          <w:szCs w:val="22"/>
          <w:lang w:val="lt-LT"/>
        </w:rPr>
      </w:pPr>
    </w:p>
    <w:p w14:paraId="0B11C1CC" w14:textId="5EF06377" w:rsidR="0031427E" w:rsidRPr="00210279" w:rsidRDefault="0042627A" w:rsidP="0031427E">
      <w:pPr>
        <w:jc w:val="both"/>
        <w:rPr>
          <w:rFonts w:asciiTheme="minorHAnsi" w:hAnsiTheme="minorHAnsi" w:cstheme="minorHAnsi"/>
          <w:sz w:val="22"/>
          <w:szCs w:val="22"/>
          <w:lang w:val="lt-LT"/>
        </w:rPr>
      </w:pPr>
      <w:r w:rsidRPr="00210279">
        <w:rPr>
          <w:rFonts w:asciiTheme="minorHAnsi" w:hAnsiTheme="minorHAnsi" w:cstheme="minorHAnsi"/>
          <w:sz w:val="22"/>
          <w:szCs w:val="22"/>
          <w:lang w:val="lt-LT"/>
        </w:rPr>
        <w:t>Anot jos,</w:t>
      </w:r>
      <w:r w:rsidR="0031427E" w:rsidRPr="00210279">
        <w:rPr>
          <w:rFonts w:asciiTheme="minorHAnsi" w:hAnsiTheme="minorHAnsi" w:cstheme="minorHAnsi"/>
          <w:sz w:val="22"/>
          <w:szCs w:val="22"/>
          <w:lang w:val="lt-LT"/>
        </w:rPr>
        <w:t xml:space="preserve"> kad „</w:t>
      </w:r>
      <w:proofErr w:type="spellStart"/>
      <w:r w:rsidR="0031427E" w:rsidRPr="00210279">
        <w:rPr>
          <w:rFonts w:asciiTheme="minorHAnsi" w:hAnsiTheme="minorHAnsi" w:cstheme="minorHAnsi"/>
          <w:sz w:val="22"/>
          <w:szCs w:val="22"/>
          <w:lang w:val="lt-LT"/>
        </w:rPr>
        <w:t>Lidl</w:t>
      </w:r>
      <w:proofErr w:type="spellEnd"/>
      <w:r w:rsidR="0031427E" w:rsidRPr="00210279">
        <w:rPr>
          <w:rFonts w:asciiTheme="minorHAnsi" w:hAnsiTheme="minorHAnsi" w:cstheme="minorHAnsi"/>
          <w:sz w:val="22"/>
          <w:szCs w:val="22"/>
          <w:lang w:val="lt-LT"/>
        </w:rPr>
        <w:t xml:space="preserve"> Lietuva“ nuo šių metų pradžios savo lietuviškuose privačių prekių ženklų produktuose, pavyzdžiui, sūreliuose ir leduose, naudoja tik sertifikuotą kakavą, o didelė dalis iš kitų šalių gaunamų produktų taip pat yra gaminami iš sertifikuotos žaliavos.</w:t>
      </w:r>
    </w:p>
    <w:p w14:paraId="6E11C40D" w14:textId="77777777" w:rsidR="0031427E" w:rsidRPr="00210279" w:rsidRDefault="0031427E" w:rsidP="0031427E">
      <w:pPr>
        <w:jc w:val="both"/>
        <w:rPr>
          <w:rFonts w:asciiTheme="minorHAnsi" w:hAnsiTheme="minorHAnsi" w:cstheme="minorHAnsi"/>
          <w:sz w:val="22"/>
          <w:szCs w:val="22"/>
          <w:lang w:val="lt-LT"/>
        </w:rPr>
      </w:pPr>
    </w:p>
    <w:p w14:paraId="434453C0" w14:textId="4724AAF1" w:rsidR="0031427E" w:rsidRPr="00210279" w:rsidRDefault="0031427E" w:rsidP="0031427E">
      <w:pPr>
        <w:jc w:val="both"/>
        <w:rPr>
          <w:rFonts w:asciiTheme="minorHAnsi" w:hAnsiTheme="minorHAnsi" w:cstheme="minorHAnsi"/>
          <w:sz w:val="22"/>
          <w:szCs w:val="22"/>
          <w:lang w:val="lt-LT"/>
        </w:rPr>
      </w:pPr>
      <w:r w:rsidRPr="00210279">
        <w:rPr>
          <w:rFonts w:asciiTheme="minorHAnsi" w:hAnsiTheme="minorHAnsi" w:cstheme="minorHAnsi"/>
          <w:sz w:val="22"/>
          <w:szCs w:val="22"/>
          <w:lang w:val="lt-LT"/>
        </w:rPr>
        <w:t>„Be to, esame užsibrėžę tikslą nuo 2023 metų pradžios savo privačių prekės ženklų produktuose naudoti išimtinai tik sertifikuotą kakavą – pagal „</w:t>
      </w:r>
      <w:proofErr w:type="spellStart"/>
      <w:r w:rsidRPr="00210279">
        <w:rPr>
          <w:rFonts w:asciiTheme="minorHAnsi" w:hAnsiTheme="minorHAnsi" w:cstheme="minorHAnsi"/>
          <w:sz w:val="22"/>
          <w:szCs w:val="22"/>
          <w:lang w:val="lt-LT"/>
        </w:rPr>
        <w:t>Fairtrade</w:t>
      </w:r>
      <w:proofErr w:type="spellEnd"/>
      <w:r w:rsidRPr="00210279">
        <w:rPr>
          <w:rFonts w:asciiTheme="minorHAnsi" w:hAnsiTheme="minorHAnsi" w:cstheme="minorHAnsi"/>
          <w:sz w:val="22"/>
          <w:szCs w:val="22"/>
          <w:lang w:val="lt-LT"/>
        </w:rPr>
        <w:t>“, UTZ, „</w:t>
      </w:r>
      <w:proofErr w:type="spellStart"/>
      <w:r w:rsidRPr="00210279">
        <w:rPr>
          <w:rFonts w:asciiTheme="minorHAnsi" w:hAnsiTheme="minorHAnsi" w:cstheme="minorHAnsi"/>
          <w:sz w:val="22"/>
          <w:szCs w:val="22"/>
          <w:lang w:val="lt-LT"/>
        </w:rPr>
        <w:t>Rainforest</w:t>
      </w:r>
      <w:proofErr w:type="spellEnd"/>
      <w:r w:rsidRPr="00210279">
        <w:rPr>
          <w:rFonts w:asciiTheme="minorHAnsi" w:hAnsiTheme="minorHAnsi" w:cstheme="minorHAnsi"/>
          <w:sz w:val="22"/>
          <w:szCs w:val="22"/>
          <w:lang w:val="lt-LT"/>
        </w:rPr>
        <w:t xml:space="preserve"> </w:t>
      </w:r>
      <w:proofErr w:type="spellStart"/>
      <w:r w:rsidRPr="00210279">
        <w:rPr>
          <w:rFonts w:asciiTheme="minorHAnsi" w:hAnsiTheme="minorHAnsi" w:cstheme="minorHAnsi"/>
          <w:sz w:val="22"/>
          <w:szCs w:val="22"/>
          <w:lang w:val="lt-LT"/>
        </w:rPr>
        <w:t>Alliance</w:t>
      </w:r>
      <w:proofErr w:type="spellEnd"/>
      <w:r w:rsidRPr="00210279">
        <w:rPr>
          <w:rFonts w:asciiTheme="minorHAnsi" w:hAnsiTheme="minorHAnsi" w:cstheme="minorHAnsi"/>
          <w:sz w:val="22"/>
          <w:szCs w:val="22"/>
          <w:lang w:val="lt-LT"/>
        </w:rPr>
        <w:t>“ programas. Tikime, kad mūsų indėlis ne tik paskatins gyventojus atsakingai rinktis pagamintus produktus, bet ir lems kakavos auginimo sektoriuje dirbančiųjų gerovės užtikrinimą“, – teigia „</w:t>
      </w:r>
      <w:proofErr w:type="spellStart"/>
      <w:r w:rsidRPr="00210279">
        <w:rPr>
          <w:rFonts w:asciiTheme="minorHAnsi" w:hAnsiTheme="minorHAnsi" w:cstheme="minorHAnsi"/>
          <w:sz w:val="22"/>
          <w:szCs w:val="22"/>
          <w:lang w:val="lt-LT"/>
        </w:rPr>
        <w:t>Lidl</w:t>
      </w:r>
      <w:proofErr w:type="spellEnd"/>
      <w:r w:rsidRPr="00210279">
        <w:rPr>
          <w:rFonts w:asciiTheme="minorHAnsi" w:hAnsiTheme="minorHAnsi" w:cstheme="minorHAnsi"/>
          <w:sz w:val="22"/>
          <w:szCs w:val="22"/>
          <w:lang w:val="lt-LT"/>
        </w:rPr>
        <w:t xml:space="preserve"> Lietuva“ </w:t>
      </w:r>
      <w:r w:rsidR="0042627A" w:rsidRPr="00210279">
        <w:rPr>
          <w:rFonts w:asciiTheme="minorHAnsi" w:hAnsiTheme="minorHAnsi" w:cstheme="minorHAnsi"/>
          <w:sz w:val="22"/>
          <w:szCs w:val="22"/>
          <w:lang w:val="lt-LT"/>
        </w:rPr>
        <w:t>pirkimų skyriaus vadovė</w:t>
      </w:r>
      <w:r w:rsidRPr="00210279">
        <w:rPr>
          <w:rFonts w:asciiTheme="minorHAnsi" w:hAnsiTheme="minorHAnsi" w:cstheme="minorHAnsi"/>
          <w:sz w:val="22"/>
          <w:szCs w:val="22"/>
          <w:lang w:val="lt-LT"/>
        </w:rPr>
        <w:t>.</w:t>
      </w:r>
    </w:p>
    <w:p w14:paraId="1107376A" w14:textId="77777777" w:rsidR="0031427E" w:rsidRPr="00210279" w:rsidRDefault="0031427E" w:rsidP="0031427E">
      <w:pPr>
        <w:jc w:val="both"/>
        <w:rPr>
          <w:rFonts w:asciiTheme="minorHAnsi" w:hAnsiTheme="minorHAnsi" w:cstheme="minorHAnsi"/>
          <w:b/>
          <w:bCs/>
          <w:sz w:val="22"/>
          <w:szCs w:val="22"/>
          <w:lang w:val="lt-LT"/>
        </w:rPr>
      </w:pPr>
    </w:p>
    <w:p w14:paraId="2F4DBFC6" w14:textId="28C3E186" w:rsidR="0031427E" w:rsidRDefault="0031427E" w:rsidP="0031427E">
      <w:pPr>
        <w:jc w:val="both"/>
        <w:rPr>
          <w:rFonts w:asciiTheme="minorHAnsi" w:hAnsiTheme="minorHAnsi" w:cstheme="minorHAnsi"/>
          <w:b/>
          <w:bCs/>
          <w:sz w:val="22"/>
          <w:szCs w:val="22"/>
          <w:lang w:val="lt-LT"/>
        </w:rPr>
      </w:pPr>
      <w:r w:rsidRPr="00210279">
        <w:rPr>
          <w:rFonts w:asciiTheme="minorHAnsi" w:hAnsiTheme="minorHAnsi" w:cstheme="minorHAnsi"/>
          <w:b/>
          <w:bCs/>
          <w:sz w:val="22"/>
          <w:szCs w:val="22"/>
          <w:lang w:val="lt-LT"/>
        </w:rPr>
        <w:t>Svarbus net ir mažiausias indėlis</w:t>
      </w:r>
    </w:p>
    <w:p w14:paraId="7DAF9590" w14:textId="77777777" w:rsidR="0031427E" w:rsidRPr="0031427E" w:rsidRDefault="0031427E" w:rsidP="0031427E">
      <w:pPr>
        <w:jc w:val="both"/>
        <w:rPr>
          <w:rFonts w:asciiTheme="minorHAnsi" w:hAnsiTheme="minorHAnsi" w:cstheme="minorHAnsi"/>
          <w:b/>
          <w:bCs/>
          <w:sz w:val="22"/>
          <w:szCs w:val="22"/>
          <w:lang w:val="lt-LT"/>
        </w:rPr>
      </w:pPr>
    </w:p>
    <w:p w14:paraId="54C2CC4C" w14:textId="5B7BEA4F" w:rsidR="0031427E" w:rsidRPr="0031427E" w:rsidRDefault="0031427E" w:rsidP="0031427E">
      <w:pPr>
        <w:jc w:val="both"/>
        <w:rPr>
          <w:rFonts w:asciiTheme="minorHAnsi" w:hAnsiTheme="minorHAnsi" w:cstheme="minorHAnsi"/>
          <w:sz w:val="22"/>
          <w:szCs w:val="22"/>
          <w:lang w:val="lt-LT"/>
        </w:rPr>
      </w:pPr>
      <w:r w:rsidRPr="0031427E">
        <w:rPr>
          <w:rFonts w:asciiTheme="minorHAnsi" w:hAnsiTheme="minorHAnsi" w:cstheme="minorHAnsi"/>
          <w:sz w:val="22"/>
          <w:szCs w:val="22"/>
          <w:lang w:val="lt-LT"/>
        </w:rPr>
        <w:t xml:space="preserve">A. </w:t>
      </w:r>
      <w:proofErr w:type="spellStart"/>
      <w:r w:rsidRPr="0031427E">
        <w:rPr>
          <w:rFonts w:asciiTheme="minorHAnsi" w:hAnsiTheme="minorHAnsi" w:cstheme="minorHAnsi"/>
          <w:sz w:val="22"/>
          <w:szCs w:val="22"/>
          <w:lang w:val="lt-LT"/>
        </w:rPr>
        <w:t>Černė</w:t>
      </w:r>
      <w:proofErr w:type="spellEnd"/>
      <w:r w:rsidRPr="0031427E">
        <w:rPr>
          <w:rFonts w:asciiTheme="minorHAnsi" w:hAnsiTheme="minorHAnsi" w:cstheme="minorHAnsi"/>
          <w:sz w:val="22"/>
          <w:szCs w:val="22"/>
          <w:lang w:val="lt-LT"/>
        </w:rPr>
        <w:t xml:space="preserve"> pratęsia, kad jos manymu, dideli pokyčiai nėra pasiekiami iš karto, todėl net maži kiekvieno žmogaus žingsneliai gali būti reikšmingi bendrame permainų kelyje.</w:t>
      </w:r>
    </w:p>
    <w:p w14:paraId="3BD8CF03" w14:textId="77777777" w:rsidR="0031427E" w:rsidRPr="0031427E" w:rsidRDefault="0031427E" w:rsidP="0031427E">
      <w:pPr>
        <w:jc w:val="both"/>
        <w:rPr>
          <w:rFonts w:asciiTheme="minorHAnsi" w:hAnsiTheme="minorHAnsi" w:cstheme="minorHAnsi"/>
          <w:sz w:val="22"/>
          <w:szCs w:val="22"/>
          <w:lang w:val="lt-LT"/>
        </w:rPr>
      </w:pPr>
    </w:p>
    <w:p w14:paraId="3828EBE1" w14:textId="2B53749A" w:rsidR="00C70381" w:rsidRDefault="0031427E" w:rsidP="0031427E">
      <w:pPr>
        <w:jc w:val="both"/>
        <w:rPr>
          <w:rFonts w:asciiTheme="minorHAnsi" w:hAnsiTheme="minorHAnsi" w:cstheme="minorHAnsi"/>
          <w:sz w:val="22"/>
          <w:szCs w:val="22"/>
          <w:lang w:val="lt-LT"/>
        </w:rPr>
      </w:pPr>
      <w:r w:rsidRPr="0031427E">
        <w:rPr>
          <w:rFonts w:asciiTheme="minorHAnsi" w:hAnsiTheme="minorHAnsi" w:cstheme="minorHAnsi"/>
          <w:sz w:val="22"/>
          <w:szCs w:val="22"/>
          <w:lang w:val="lt-LT"/>
        </w:rPr>
        <w:t>„</w:t>
      </w:r>
      <w:r w:rsidRPr="00E874C0">
        <w:rPr>
          <w:rFonts w:asciiTheme="minorHAnsi" w:hAnsiTheme="minorHAnsi" w:cstheme="minorHAnsi"/>
          <w:sz w:val="22"/>
          <w:szCs w:val="22"/>
          <w:lang w:val="lt-LT"/>
        </w:rPr>
        <w:t xml:space="preserve">Kuo didesnį palaikymą išreikšime aplinkai draugiškiems verslams ir produktams, tuo daugiau galimybių jie turės augti. Atitinkamai, </w:t>
      </w:r>
      <w:r w:rsidR="00E874C0" w:rsidRPr="00E874C0">
        <w:rPr>
          <w:rFonts w:asciiTheme="minorHAnsi" w:hAnsiTheme="minorHAnsi" w:cstheme="minorHAnsi"/>
          <w:sz w:val="22"/>
          <w:szCs w:val="22"/>
          <w:lang w:val="lt-LT"/>
        </w:rPr>
        <w:t xml:space="preserve">tai taps postūmiu </w:t>
      </w:r>
      <w:r w:rsidRPr="00E874C0">
        <w:rPr>
          <w:rFonts w:asciiTheme="minorHAnsi" w:hAnsiTheme="minorHAnsi" w:cstheme="minorHAnsi"/>
          <w:sz w:val="22"/>
          <w:szCs w:val="22"/>
          <w:lang w:val="lt-LT"/>
        </w:rPr>
        <w:t xml:space="preserve">savo veiklą keisti tvarumo kryptimi. </w:t>
      </w:r>
      <w:r w:rsidR="00E874C0" w:rsidRPr="00E97E19">
        <w:rPr>
          <w:rFonts w:asciiTheme="minorHAnsi" w:hAnsiTheme="minorHAnsi"/>
          <w:sz w:val="22"/>
          <w:szCs w:val="22"/>
          <w:lang w:val="lt-LT"/>
        </w:rPr>
        <w:t>Savo pavyzdžiu noriu paskatinti atsakingai rinktis šokoladą ir kakavos produktus, pagamintus tvariai kakavą auginančiuose ūkiuose. Todėl šiandien dalijuosi gardžiu šokoladinių putėsių receptu, kurį paruošiau su sertifikuotu šokoladu</w:t>
      </w:r>
      <w:r w:rsidR="00E97E19">
        <w:rPr>
          <w:rFonts w:asciiTheme="minorHAnsi" w:hAnsiTheme="minorHAnsi"/>
          <w:sz w:val="22"/>
          <w:szCs w:val="22"/>
          <w:lang w:val="lt-LT"/>
        </w:rPr>
        <w:t xml:space="preserve"> iš „</w:t>
      </w:r>
      <w:proofErr w:type="spellStart"/>
      <w:r w:rsidR="00E97E19">
        <w:rPr>
          <w:rFonts w:asciiTheme="minorHAnsi" w:hAnsiTheme="minorHAnsi"/>
          <w:sz w:val="22"/>
          <w:szCs w:val="22"/>
          <w:lang w:val="lt-LT"/>
        </w:rPr>
        <w:t>Lidl</w:t>
      </w:r>
      <w:proofErr w:type="spellEnd"/>
      <w:r w:rsidR="00E97E19">
        <w:rPr>
          <w:rFonts w:asciiTheme="minorHAnsi" w:hAnsiTheme="minorHAnsi"/>
          <w:sz w:val="22"/>
          <w:szCs w:val="22"/>
          <w:lang w:val="lt-LT"/>
        </w:rPr>
        <w:t>“ parduotuvės</w:t>
      </w:r>
      <w:r w:rsidRPr="0031427E">
        <w:rPr>
          <w:rFonts w:asciiTheme="minorHAnsi" w:hAnsiTheme="minorHAnsi" w:cstheme="minorHAnsi"/>
          <w:sz w:val="22"/>
          <w:szCs w:val="22"/>
          <w:lang w:val="lt-LT"/>
        </w:rPr>
        <w:t>”, – sako tinklaraščio „Saulėta virtuvė“ autorė.</w:t>
      </w:r>
    </w:p>
    <w:p w14:paraId="428D850B" w14:textId="4A35D63B" w:rsidR="002D1C1B" w:rsidRPr="00E97E19" w:rsidRDefault="002D1C1B" w:rsidP="0031427E">
      <w:pPr>
        <w:jc w:val="both"/>
        <w:rPr>
          <w:rFonts w:asciiTheme="minorHAnsi" w:hAnsiTheme="minorHAnsi" w:cstheme="minorHAnsi"/>
          <w:sz w:val="22"/>
          <w:szCs w:val="22"/>
          <w:lang w:val="lt-LT"/>
        </w:rPr>
      </w:pPr>
    </w:p>
    <w:p w14:paraId="180F6062" w14:textId="18514D43" w:rsidR="002D1C1B" w:rsidRPr="002D1C1B" w:rsidRDefault="002D1C1B" w:rsidP="002D1C1B">
      <w:pPr>
        <w:jc w:val="both"/>
        <w:rPr>
          <w:rFonts w:asciiTheme="minorHAnsi" w:hAnsiTheme="minorHAnsi" w:cstheme="minorHAnsi"/>
          <w:b/>
          <w:bCs/>
          <w:lang w:val="lt-LT"/>
        </w:rPr>
      </w:pPr>
      <w:r w:rsidRPr="002D1C1B">
        <w:rPr>
          <w:rFonts w:asciiTheme="minorHAnsi" w:hAnsiTheme="minorHAnsi" w:cstheme="minorHAnsi"/>
          <w:b/>
          <w:bCs/>
          <w:lang w:val="lt-LT"/>
        </w:rPr>
        <w:t>Šokoladiniai putėsiai</w:t>
      </w:r>
    </w:p>
    <w:p w14:paraId="20F155D0" w14:textId="77777777" w:rsidR="002D1C1B" w:rsidRPr="002D1C1B" w:rsidRDefault="002D1C1B" w:rsidP="002D1C1B">
      <w:pPr>
        <w:jc w:val="both"/>
        <w:rPr>
          <w:rFonts w:asciiTheme="minorHAnsi" w:hAnsiTheme="minorHAnsi" w:cstheme="minorHAnsi"/>
          <w:sz w:val="22"/>
          <w:szCs w:val="22"/>
          <w:lang w:val="lt-LT"/>
        </w:rPr>
      </w:pPr>
    </w:p>
    <w:p w14:paraId="6575C79B"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 xml:space="preserve">Mažuose stiklainėliuose – purūs, lengvi, burnoje sutirpstantys sodraus skonio šokoladiniai putėsiai. Subalansuoti smaližiams ir desertams, bet dažniausiai patinka visiems ir tinka net savaitgalio pusryčiams. </w:t>
      </w:r>
    </w:p>
    <w:p w14:paraId="7277643D" w14:textId="77777777" w:rsidR="002D1C1B" w:rsidRPr="002D1C1B" w:rsidRDefault="002D1C1B" w:rsidP="002D1C1B">
      <w:pPr>
        <w:jc w:val="both"/>
        <w:rPr>
          <w:rFonts w:asciiTheme="minorHAnsi" w:hAnsiTheme="minorHAnsi" w:cstheme="minorHAnsi"/>
          <w:sz w:val="22"/>
          <w:szCs w:val="22"/>
          <w:lang w:val="lt-LT"/>
        </w:rPr>
      </w:pPr>
    </w:p>
    <w:p w14:paraId="694D7DAE"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 xml:space="preserve">Putėsius paruošite labai paprastai, vos iš kelių ingredientų, todėl rinkitės juos kokybiškus: laisvėje augintų vištų kiaušinius, riebią grietinėlę, kokybišką šokoladą, kvapnią vanilę. Paskutinis mažas akcentas – žiupsnis druskos, subalansuojantis visus skonius ir saldumą padarantis dar malonesniu. </w:t>
      </w:r>
    </w:p>
    <w:p w14:paraId="5CDB706C" w14:textId="77777777" w:rsidR="002D1C1B" w:rsidRPr="002D1C1B" w:rsidRDefault="002D1C1B" w:rsidP="002D1C1B">
      <w:pPr>
        <w:jc w:val="both"/>
        <w:rPr>
          <w:rFonts w:asciiTheme="minorHAnsi" w:hAnsiTheme="minorHAnsi" w:cstheme="minorHAnsi"/>
          <w:sz w:val="22"/>
          <w:szCs w:val="22"/>
          <w:lang w:val="lt-LT"/>
        </w:rPr>
      </w:pPr>
    </w:p>
    <w:p w14:paraId="6974D4DF" w14:textId="03E9053F"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 xml:space="preserve">Patiekite putėsius su plakta grietinėle – lengvas grietinėlės debesėlis puikiai derės su intensyviu šokoladiniu kremu. Galiausiai, papuoškite mėgstamomis uogomis – trešnėmis, braškėmis, </w:t>
      </w:r>
      <w:proofErr w:type="spellStart"/>
      <w:r w:rsidRPr="002D1C1B">
        <w:rPr>
          <w:rFonts w:asciiTheme="minorHAnsi" w:hAnsiTheme="minorHAnsi" w:cstheme="minorHAnsi"/>
          <w:sz w:val="22"/>
          <w:szCs w:val="22"/>
          <w:lang w:val="lt-LT"/>
        </w:rPr>
        <w:t>šilauogėmis</w:t>
      </w:r>
      <w:proofErr w:type="spellEnd"/>
      <w:r w:rsidRPr="002D1C1B">
        <w:rPr>
          <w:rFonts w:asciiTheme="minorHAnsi" w:hAnsiTheme="minorHAnsi" w:cstheme="minorHAnsi"/>
          <w:sz w:val="22"/>
          <w:szCs w:val="22"/>
          <w:lang w:val="lt-LT"/>
        </w:rPr>
        <w:t xml:space="preserve">, avietėmis. Uogos ne tik suteiks gaivumo, tačiau ir </w:t>
      </w:r>
      <w:r>
        <w:rPr>
          <w:rFonts w:asciiTheme="minorHAnsi" w:hAnsiTheme="minorHAnsi" w:cstheme="minorHAnsi"/>
          <w:sz w:val="22"/>
          <w:szCs w:val="22"/>
          <w:lang w:val="lt-LT"/>
        </w:rPr>
        <w:t>pagražins</w:t>
      </w:r>
      <w:r w:rsidRPr="002D1C1B">
        <w:rPr>
          <w:rFonts w:asciiTheme="minorHAnsi" w:hAnsiTheme="minorHAnsi" w:cstheme="minorHAnsi"/>
          <w:sz w:val="22"/>
          <w:szCs w:val="22"/>
          <w:lang w:val="lt-LT"/>
        </w:rPr>
        <w:t xml:space="preserve"> desertą.</w:t>
      </w:r>
    </w:p>
    <w:p w14:paraId="42174F98" w14:textId="77777777" w:rsidR="002D1C1B" w:rsidRPr="002D1C1B" w:rsidRDefault="002D1C1B" w:rsidP="002D1C1B">
      <w:pPr>
        <w:jc w:val="both"/>
        <w:rPr>
          <w:rFonts w:asciiTheme="minorHAnsi" w:hAnsiTheme="minorHAnsi" w:cstheme="minorHAnsi"/>
          <w:sz w:val="22"/>
          <w:szCs w:val="22"/>
          <w:lang w:val="lt-LT"/>
        </w:rPr>
      </w:pPr>
    </w:p>
    <w:p w14:paraId="1355593B"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 xml:space="preserve">Šaldytuve atšaldyti putėsiai bus korėtos, lengvos ir purios tekstūros. Išimkite juos iš šaldytuvo tik prieš pat patiekiant – vėsūs jie patys gardžiausi! </w:t>
      </w:r>
    </w:p>
    <w:p w14:paraId="4C4CEC32" w14:textId="77777777" w:rsidR="002D1C1B" w:rsidRPr="002D1C1B" w:rsidRDefault="002D1C1B" w:rsidP="002D1C1B">
      <w:pPr>
        <w:jc w:val="both"/>
        <w:rPr>
          <w:rFonts w:asciiTheme="minorHAnsi" w:hAnsiTheme="minorHAnsi" w:cstheme="minorHAnsi"/>
          <w:sz w:val="22"/>
          <w:szCs w:val="22"/>
          <w:lang w:val="lt-LT"/>
        </w:rPr>
      </w:pPr>
    </w:p>
    <w:p w14:paraId="3E0E2A1B" w14:textId="1D7B0241" w:rsidR="002D1C1B" w:rsidRDefault="002D1C1B" w:rsidP="002D1C1B">
      <w:pPr>
        <w:jc w:val="both"/>
        <w:rPr>
          <w:rFonts w:asciiTheme="minorHAnsi" w:hAnsiTheme="minorHAnsi" w:cstheme="minorHAnsi"/>
          <w:b/>
          <w:bCs/>
          <w:sz w:val="22"/>
          <w:szCs w:val="22"/>
          <w:lang w:val="lt-LT"/>
        </w:rPr>
      </w:pPr>
      <w:r w:rsidRPr="002D1C1B">
        <w:rPr>
          <w:rFonts w:asciiTheme="minorHAnsi" w:hAnsiTheme="minorHAnsi" w:cstheme="minorHAnsi"/>
          <w:b/>
          <w:bCs/>
          <w:sz w:val="22"/>
          <w:szCs w:val="22"/>
          <w:lang w:val="lt-LT"/>
        </w:rPr>
        <w:t>7 porcijos</w:t>
      </w:r>
    </w:p>
    <w:p w14:paraId="13122C37" w14:textId="77777777" w:rsidR="002D1C1B" w:rsidRPr="002D1C1B" w:rsidRDefault="002D1C1B" w:rsidP="002D1C1B">
      <w:pPr>
        <w:jc w:val="both"/>
        <w:rPr>
          <w:rFonts w:asciiTheme="minorHAnsi" w:hAnsiTheme="minorHAnsi" w:cstheme="minorHAnsi"/>
          <w:b/>
          <w:bCs/>
          <w:sz w:val="22"/>
          <w:szCs w:val="22"/>
          <w:lang w:val="lt-LT"/>
        </w:rPr>
      </w:pPr>
    </w:p>
    <w:p w14:paraId="407235E2" w14:textId="77777777" w:rsidR="002D1C1B" w:rsidRPr="002D1C1B" w:rsidRDefault="002D1C1B" w:rsidP="002D1C1B">
      <w:pPr>
        <w:jc w:val="both"/>
        <w:rPr>
          <w:rFonts w:asciiTheme="minorHAnsi" w:hAnsiTheme="minorHAnsi" w:cstheme="minorHAnsi"/>
          <w:b/>
          <w:bCs/>
          <w:sz w:val="22"/>
          <w:szCs w:val="22"/>
          <w:lang w:val="lt-LT"/>
        </w:rPr>
      </w:pPr>
      <w:r w:rsidRPr="002D1C1B">
        <w:rPr>
          <w:rFonts w:asciiTheme="minorHAnsi" w:hAnsiTheme="minorHAnsi" w:cstheme="minorHAnsi"/>
          <w:b/>
          <w:bCs/>
          <w:sz w:val="22"/>
          <w:szCs w:val="22"/>
          <w:lang w:val="lt-LT"/>
        </w:rPr>
        <w:t>Paruošite per 30 min.</w:t>
      </w:r>
    </w:p>
    <w:p w14:paraId="2FD73872" w14:textId="3B370117" w:rsidR="002D1C1B" w:rsidRDefault="002D1C1B" w:rsidP="002D1C1B">
      <w:pPr>
        <w:jc w:val="both"/>
        <w:rPr>
          <w:rFonts w:asciiTheme="minorHAnsi" w:hAnsiTheme="minorHAnsi" w:cstheme="minorHAnsi"/>
          <w:sz w:val="22"/>
          <w:szCs w:val="22"/>
          <w:lang w:val="lt-LT"/>
        </w:rPr>
      </w:pPr>
    </w:p>
    <w:p w14:paraId="4831914B" w14:textId="7C8814A9" w:rsidR="002D1C1B" w:rsidRPr="002D1C1B" w:rsidRDefault="002D1C1B" w:rsidP="002D1C1B">
      <w:pPr>
        <w:jc w:val="both"/>
        <w:rPr>
          <w:rFonts w:asciiTheme="minorHAnsi" w:hAnsiTheme="minorHAnsi" w:cstheme="minorHAnsi"/>
          <w:b/>
          <w:bCs/>
          <w:sz w:val="22"/>
          <w:szCs w:val="22"/>
          <w:lang w:val="lt-LT"/>
        </w:rPr>
      </w:pPr>
      <w:r w:rsidRPr="002D1C1B">
        <w:rPr>
          <w:rFonts w:asciiTheme="minorHAnsi" w:hAnsiTheme="minorHAnsi" w:cstheme="minorHAnsi"/>
          <w:b/>
          <w:bCs/>
          <w:sz w:val="22"/>
          <w:szCs w:val="22"/>
          <w:lang w:val="lt-LT"/>
        </w:rPr>
        <w:t xml:space="preserve">Jums reikės: </w:t>
      </w:r>
    </w:p>
    <w:p w14:paraId="4F209B3B" w14:textId="77777777" w:rsidR="002D1C1B" w:rsidRDefault="002D1C1B" w:rsidP="002D1C1B">
      <w:pPr>
        <w:jc w:val="both"/>
        <w:rPr>
          <w:rFonts w:asciiTheme="minorHAnsi" w:hAnsiTheme="minorHAnsi" w:cstheme="minorHAnsi"/>
          <w:sz w:val="22"/>
          <w:szCs w:val="22"/>
          <w:lang w:val="lt-LT"/>
        </w:rPr>
      </w:pPr>
    </w:p>
    <w:p w14:paraId="6E9D2F33" w14:textId="0B8D847E"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4 didelių kiaušinių trynių</w:t>
      </w:r>
    </w:p>
    <w:p w14:paraId="1F28A3CD"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¼ stiklinės (50 g) cukraus</w:t>
      </w:r>
    </w:p>
    <w:p w14:paraId="7520B514"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2 stiklinių (500 ml) riebios grietinėlės</w:t>
      </w:r>
    </w:p>
    <w:p w14:paraId="02CFB6A8" w14:textId="0B43C0DC"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200 g</w:t>
      </w:r>
      <w:r>
        <w:rPr>
          <w:rFonts w:asciiTheme="minorHAnsi" w:hAnsiTheme="minorHAnsi" w:cstheme="minorHAnsi"/>
          <w:sz w:val="22"/>
          <w:szCs w:val="22"/>
          <w:lang w:val="lt-LT"/>
        </w:rPr>
        <w:t xml:space="preserve"> „</w:t>
      </w:r>
      <w:proofErr w:type="spellStart"/>
      <w:r>
        <w:rPr>
          <w:rFonts w:asciiTheme="minorHAnsi" w:hAnsiTheme="minorHAnsi" w:cstheme="minorHAnsi"/>
          <w:sz w:val="22"/>
          <w:szCs w:val="22"/>
          <w:lang w:val="lt-LT"/>
        </w:rPr>
        <w:t>Fin</w:t>
      </w:r>
      <w:proofErr w:type="spellEnd"/>
      <w:r>
        <w:rPr>
          <w:rFonts w:asciiTheme="minorHAnsi" w:hAnsiTheme="minorHAnsi" w:cstheme="minorHAnsi"/>
          <w:sz w:val="22"/>
          <w:szCs w:val="22"/>
          <w:lang w:val="lt-LT"/>
        </w:rPr>
        <w:t xml:space="preserve"> </w:t>
      </w:r>
      <w:proofErr w:type="spellStart"/>
      <w:r>
        <w:rPr>
          <w:rFonts w:asciiTheme="minorHAnsi" w:hAnsiTheme="minorHAnsi" w:cstheme="minorHAnsi"/>
          <w:sz w:val="22"/>
          <w:szCs w:val="22"/>
          <w:lang w:val="lt-LT"/>
        </w:rPr>
        <w:t>Carre</w:t>
      </w:r>
      <w:proofErr w:type="spellEnd"/>
      <w:r>
        <w:rPr>
          <w:rFonts w:asciiTheme="minorHAnsi" w:hAnsiTheme="minorHAnsi" w:cstheme="minorHAnsi"/>
          <w:sz w:val="22"/>
          <w:szCs w:val="22"/>
          <w:lang w:val="lt-LT"/>
        </w:rPr>
        <w:t>“ arba kito sertifikuoto</w:t>
      </w:r>
      <w:r w:rsidRPr="002D1C1B">
        <w:rPr>
          <w:rFonts w:asciiTheme="minorHAnsi" w:hAnsiTheme="minorHAnsi" w:cstheme="minorHAnsi"/>
          <w:sz w:val="22"/>
          <w:szCs w:val="22"/>
          <w:lang w:val="lt-LT"/>
        </w:rPr>
        <w:t xml:space="preserve"> juodojo šokolado</w:t>
      </w:r>
    </w:p>
    <w:p w14:paraId="759EFE34"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 xml:space="preserve">1 </w:t>
      </w:r>
      <w:proofErr w:type="spellStart"/>
      <w:r w:rsidRPr="002D1C1B">
        <w:rPr>
          <w:rFonts w:asciiTheme="minorHAnsi" w:hAnsiTheme="minorHAnsi" w:cstheme="minorHAnsi"/>
          <w:sz w:val="22"/>
          <w:szCs w:val="22"/>
          <w:lang w:val="lt-LT"/>
        </w:rPr>
        <w:t>arb</w:t>
      </w:r>
      <w:proofErr w:type="spellEnd"/>
      <w:r w:rsidRPr="002D1C1B">
        <w:rPr>
          <w:rFonts w:asciiTheme="minorHAnsi" w:hAnsiTheme="minorHAnsi" w:cstheme="minorHAnsi"/>
          <w:sz w:val="22"/>
          <w:szCs w:val="22"/>
          <w:lang w:val="lt-LT"/>
        </w:rPr>
        <w:t>. š. vanilės ekstrakto</w:t>
      </w:r>
    </w:p>
    <w:p w14:paraId="6F8B136A" w14:textId="30F00EE3" w:rsid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žiupsnio druskos</w:t>
      </w:r>
    </w:p>
    <w:p w14:paraId="0477D5E3" w14:textId="04551A85" w:rsidR="002D1C1B" w:rsidRDefault="002D1C1B" w:rsidP="002D1C1B">
      <w:pPr>
        <w:jc w:val="both"/>
        <w:rPr>
          <w:rFonts w:asciiTheme="minorHAnsi" w:hAnsiTheme="minorHAnsi" w:cstheme="minorHAnsi"/>
          <w:sz w:val="22"/>
          <w:szCs w:val="22"/>
          <w:lang w:val="lt-LT"/>
        </w:rPr>
      </w:pPr>
    </w:p>
    <w:p w14:paraId="4FE70482" w14:textId="1813279A" w:rsidR="002D1C1B" w:rsidRPr="002D1C1B" w:rsidRDefault="002D1C1B" w:rsidP="002D1C1B">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Paruošimo būdas: </w:t>
      </w:r>
    </w:p>
    <w:p w14:paraId="4574CA76" w14:textId="77777777" w:rsidR="002D1C1B" w:rsidRPr="002D1C1B" w:rsidRDefault="002D1C1B" w:rsidP="002D1C1B">
      <w:pPr>
        <w:jc w:val="both"/>
        <w:rPr>
          <w:rFonts w:asciiTheme="minorHAnsi" w:hAnsiTheme="minorHAnsi" w:cstheme="minorHAnsi"/>
          <w:sz w:val="22"/>
          <w:szCs w:val="22"/>
          <w:lang w:val="lt-LT"/>
        </w:rPr>
      </w:pPr>
    </w:p>
    <w:p w14:paraId="2C87DB92"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1.</w:t>
      </w:r>
      <w:r w:rsidRPr="002D1C1B">
        <w:rPr>
          <w:rFonts w:asciiTheme="minorHAnsi" w:hAnsiTheme="minorHAnsi" w:cstheme="minorHAnsi"/>
          <w:sz w:val="22"/>
          <w:szCs w:val="22"/>
          <w:lang w:val="lt-LT"/>
        </w:rPr>
        <w:tab/>
        <w:t>Elektriniu plaktuvu išplakite kiaušinių trynius su cukrumi iki purumo, kol cukrus ištirps.</w:t>
      </w:r>
    </w:p>
    <w:p w14:paraId="72FF4D8C"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2.</w:t>
      </w:r>
      <w:r w:rsidRPr="002D1C1B">
        <w:rPr>
          <w:rFonts w:asciiTheme="minorHAnsi" w:hAnsiTheme="minorHAnsi" w:cstheme="minorHAnsi"/>
          <w:sz w:val="22"/>
          <w:szCs w:val="22"/>
          <w:lang w:val="lt-LT"/>
        </w:rPr>
        <w:tab/>
        <w:t>Į puodą supilkite apie 200 ml grietinėlės. Pakaitinkite beveik iki virimo, bet neužvirkite. Toliau plakdami kiaušinių trynius plaktuvu, lėtai į juos supilkite karštą grietinėlę. Perpilkite mišinį į puodą, statykite virš silpnos ugnies ir nuolat maišydami kaitinkite porą minučių, kol masė ims tirštėti (jei maišysite šluotele, pajausite, kad putos tapo tirštesnės). Nuimkite nuo ugnies.</w:t>
      </w:r>
    </w:p>
    <w:p w14:paraId="474EE813"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3.</w:t>
      </w:r>
      <w:r w:rsidRPr="002D1C1B">
        <w:rPr>
          <w:rFonts w:asciiTheme="minorHAnsi" w:hAnsiTheme="minorHAnsi" w:cstheme="minorHAnsi"/>
          <w:sz w:val="22"/>
          <w:szCs w:val="22"/>
          <w:lang w:val="lt-LT"/>
        </w:rPr>
        <w:tab/>
        <w:t>Sudėkite gabalėliais sulaužytą šokoladą, supilkite vanilės ekstraktą, įberkite žiupsnį druskos. Gerai išmaišykite, kol šokoladas ištirps. Leiskite masei šiek tiek atvėsti – ne per daug, kad masė nepradėtų stingti.</w:t>
      </w:r>
    </w:p>
    <w:p w14:paraId="3929F041"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4.</w:t>
      </w:r>
      <w:r w:rsidRPr="002D1C1B">
        <w:rPr>
          <w:rFonts w:asciiTheme="minorHAnsi" w:hAnsiTheme="minorHAnsi" w:cstheme="minorHAnsi"/>
          <w:sz w:val="22"/>
          <w:szCs w:val="22"/>
          <w:lang w:val="lt-LT"/>
        </w:rPr>
        <w:tab/>
        <w:t xml:space="preserve">Likusią grietinėlę (apie 300 ml) elektriniu plaktuvu išplakite iki standžių putų. Dalimis lengvais judesiais įmaišykite į pravėsusį šokoladą. </w:t>
      </w:r>
    </w:p>
    <w:p w14:paraId="18F2AECE"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5.</w:t>
      </w:r>
      <w:r w:rsidRPr="002D1C1B">
        <w:rPr>
          <w:rFonts w:asciiTheme="minorHAnsi" w:hAnsiTheme="minorHAnsi" w:cstheme="minorHAnsi"/>
          <w:sz w:val="22"/>
          <w:szCs w:val="22"/>
          <w:lang w:val="lt-LT"/>
        </w:rPr>
        <w:tab/>
        <w:t xml:space="preserve">Paruoštus putėsius paskirstykite į stiklines, palaikykite šaldytuve apie 2 valandas. </w:t>
      </w:r>
    </w:p>
    <w:p w14:paraId="3128C95D" w14:textId="77777777" w:rsidR="002D1C1B" w:rsidRPr="002D1C1B" w:rsidRDefault="002D1C1B" w:rsidP="002D1C1B">
      <w:pPr>
        <w:jc w:val="both"/>
        <w:rPr>
          <w:rFonts w:asciiTheme="minorHAnsi" w:hAnsiTheme="minorHAnsi" w:cstheme="minorHAnsi"/>
          <w:sz w:val="22"/>
          <w:szCs w:val="22"/>
          <w:lang w:val="lt-LT"/>
        </w:rPr>
      </w:pPr>
      <w:r w:rsidRPr="002D1C1B">
        <w:rPr>
          <w:rFonts w:asciiTheme="minorHAnsi" w:hAnsiTheme="minorHAnsi" w:cstheme="minorHAnsi"/>
          <w:sz w:val="22"/>
          <w:szCs w:val="22"/>
          <w:lang w:val="lt-LT"/>
        </w:rPr>
        <w:t>6.</w:t>
      </w:r>
      <w:r w:rsidRPr="002D1C1B">
        <w:rPr>
          <w:rFonts w:asciiTheme="minorHAnsi" w:hAnsiTheme="minorHAnsi" w:cstheme="minorHAnsi"/>
          <w:sz w:val="22"/>
          <w:szCs w:val="22"/>
          <w:lang w:val="lt-LT"/>
        </w:rPr>
        <w:tab/>
        <w:t>Patiekite su plakta grietinėle, šokolado drožlėmis, mėgstamomis uogomis.</w:t>
      </w:r>
    </w:p>
    <w:p w14:paraId="0E686A1B" w14:textId="77777777" w:rsidR="002D1C1B" w:rsidRPr="0031427E" w:rsidRDefault="002D1C1B" w:rsidP="0031427E">
      <w:pPr>
        <w:jc w:val="both"/>
        <w:rPr>
          <w:rFonts w:asciiTheme="minorHAnsi" w:hAnsiTheme="minorHAnsi" w:cstheme="minorHAnsi"/>
          <w:sz w:val="22"/>
          <w:szCs w:val="22"/>
          <w:lang w:val="lt-LT"/>
        </w:rPr>
      </w:pPr>
    </w:p>
    <w:p w14:paraId="74EDA265" w14:textId="77777777" w:rsidR="0031427E" w:rsidRPr="004C230C" w:rsidRDefault="0031427E" w:rsidP="0031427E">
      <w:pPr>
        <w:jc w:val="both"/>
        <w:rPr>
          <w:rFonts w:asciiTheme="minorHAnsi" w:hAnsiTheme="minorHAnsi" w:cstheme="minorHAnsi"/>
          <w:bCs/>
          <w:sz w:val="22"/>
          <w:szCs w:val="22"/>
          <w:lang w:val="lt-LT"/>
        </w:rPr>
      </w:pPr>
    </w:p>
    <w:p w14:paraId="57BB1CC9" w14:textId="77777777" w:rsidR="006362E0" w:rsidRPr="00BC581D" w:rsidRDefault="006362E0" w:rsidP="006362E0">
      <w:pPr>
        <w:rPr>
          <w:rFonts w:ascii="Calibri" w:hAnsi="Calibri"/>
          <w:bCs/>
          <w:sz w:val="20"/>
          <w:szCs w:val="20"/>
          <w:lang w:val="lt-LT"/>
        </w:rPr>
      </w:pPr>
      <w:r w:rsidRPr="004C230C">
        <w:rPr>
          <w:rFonts w:ascii="Calibri" w:hAnsi="Calibri"/>
          <w:b/>
          <w:sz w:val="20"/>
          <w:szCs w:val="20"/>
          <w:lang w:val="lt-LT"/>
        </w:rPr>
        <w:t>Daugiau informacijos:</w:t>
      </w:r>
      <w:r w:rsidRPr="004C230C">
        <w:rPr>
          <w:rFonts w:ascii="Calibri" w:hAnsi="Calibri"/>
          <w:bCs/>
          <w:sz w:val="20"/>
          <w:szCs w:val="20"/>
          <w:lang w:val="lt-LT"/>
        </w:rPr>
        <w:br/>
      </w:r>
      <w:r>
        <w:rPr>
          <w:rFonts w:ascii="Calibri" w:hAnsi="Calibri"/>
          <w:bCs/>
          <w:sz w:val="20"/>
          <w:szCs w:val="20"/>
          <w:lang w:val="lt-LT"/>
        </w:rPr>
        <w:t xml:space="preserve">Dovilė </w:t>
      </w:r>
      <w:proofErr w:type="spellStart"/>
      <w:r>
        <w:rPr>
          <w:rFonts w:ascii="Calibri" w:hAnsi="Calibri"/>
          <w:bCs/>
          <w:sz w:val="20"/>
          <w:szCs w:val="20"/>
          <w:lang w:val="lt-LT"/>
        </w:rPr>
        <w:t>Ibianskaitė</w:t>
      </w:r>
      <w:proofErr w:type="spellEnd"/>
    </w:p>
    <w:p w14:paraId="404C36D7" w14:textId="77777777" w:rsidR="006362E0" w:rsidRPr="00BC581D" w:rsidRDefault="006362E0" w:rsidP="006362E0">
      <w:pPr>
        <w:rPr>
          <w:rFonts w:ascii="Calibri" w:hAnsi="Calibri"/>
          <w:bCs/>
          <w:sz w:val="20"/>
          <w:szCs w:val="20"/>
          <w:lang w:val="lt-LT"/>
        </w:rPr>
      </w:pPr>
      <w:r w:rsidRPr="00BC581D">
        <w:rPr>
          <w:rFonts w:ascii="Calibri" w:hAnsi="Calibri"/>
          <w:bCs/>
          <w:sz w:val="20"/>
          <w:szCs w:val="20"/>
          <w:lang w:val="lt-LT"/>
        </w:rPr>
        <w:t>Korporatyvinių reikalų ir komunikacijos departamentas</w:t>
      </w:r>
    </w:p>
    <w:p w14:paraId="46E0BE8E" w14:textId="77777777" w:rsidR="006362E0" w:rsidRPr="00BC581D" w:rsidRDefault="006362E0" w:rsidP="006362E0">
      <w:pPr>
        <w:rPr>
          <w:rFonts w:ascii="Calibri" w:hAnsi="Calibri"/>
          <w:bCs/>
          <w:sz w:val="20"/>
          <w:szCs w:val="20"/>
          <w:lang w:val="lt-LT"/>
        </w:rPr>
      </w:pPr>
      <w:r w:rsidRPr="00BC581D">
        <w:rPr>
          <w:rFonts w:ascii="Calibri" w:hAnsi="Calibri"/>
          <w:bCs/>
          <w:sz w:val="20"/>
          <w:szCs w:val="20"/>
          <w:lang w:val="lt-LT"/>
        </w:rPr>
        <w:t>UAB „</w:t>
      </w:r>
      <w:proofErr w:type="spellStart"/>
      <w:r w:rsidRPr="00BC581D">
        <w:rPr>
          <w:rFonts w:ascii="Calibri" w:hAnsi="Calibri"/>
          <w:bCs/>
          <w:sz w:val="20"/>
          <w:szCs w:val="20"/>
          <w:lang w:val="lt-LT"/>
        </w:rPr>
        <w:t>Lidl</w:t>
      </w:r>
      <w:proofErr w:type="spellEnd"/>
      <w:r w:rsidRPr="00BC581D">
        <w:rPr>
          <w:rFonts w:ascii="Calibri" w:hAnsi="Calibri"/>
          <w:bCs/>
          <w:sz w:val="20"/>
          <w:szCs w:val="20"/>
          <w:lang w:val="lt-LT"/>
        </w:rPr>
        <w:t xml:space="preserve"> Lietuva“</w:t>
      </w:r>
    </w:p>
    <w:p w14:paraId="36FB2F5E" w14:textId="77777777" w:rsidR="006362E0" w:rsidRPr="00BC581D" w:rsidRDefault="006362E0" w:rsidP="006362E0">
      <w:pPr>
        <w:rPr>
          <w:rFonts w:ascii="Calibri" w:hAnsi="Calibri"/>
          <w:bCs/>
          <w:sz w:val="20"/>
          <w:szCs w:val="20"/>
          <w:lang w:val="lt-LT"/>
        </w:rPr>
      </w:pPr>
      <w:r w:rsidRPr="00BC581D">
        <w:rPr>
          <w:rFonts w:ascii="Calibri" w:hAnsi="Calibri"/>
          <w:bCs/>
          <w:sz w:val="20"/>
          <w:szCs w:val="20"/>
          <w:lang w:val="lt-LT"/>
        </w:rPr>
        <w:t xml:space="preserve">Tel. </w:t>
      </w:r>
      <w:r w:rsidRPr="00105CB0">
        <w:rPr>
          <w:rFonts w:ascii="Calibri" w:hAnsi="Calibri"/>
          <w:bCs/>
          <w:sz w:val="20"/>
          <w:szCs w:val="20"/>
          <w:lang w:val="lt-LT"/>
        </w:rPr>
        <w:t>+370</w:t>
      </w:r>
      <w:r>
        <w:rPr>
          <w:rFonts w:ascii="Calibri" w:hAnsi="Calibri"/>
          <w:bCs/>
          <w:sz w:val="20"/>
          <w:szCs w:val="20"/>
          <w:lang w:val="lt-LT"/>
        </w:rPr>
        <w:t xml:space="preserve"> </w:t>
      </w:r>
      <w:r w:rsidRPr="00105CB0">
        <w:rPr>
          <w:rFonts w:ascii="Calibri" w:hAnsi="Calibri"/>
          <w:bCs/>
          <w:sz w:val="20"/>
          <w:szCs w:val="20"/>
          <w:lang w:val="lt-LT"/>
        </w:rPr>
        <w:t>66</w:t>
      </w:r>
      <w:r>
        <w:rPr>
          <w:rFonts w:ascii="Calibri" w:hAnsi="Calibri"/>
          <w:bCs/>
          <w:sz w:val="20"/>
          <w:szCs w:val="20"/>
          <w:lang w:val="lt-LT"/>
        </w:rPr>
        <w:t> </w:t>
      </w:r>
      <w:r w:rsidRPr="00105CB0">
        <w:rPr>
          <w:rFonts w:ascii="Calibri" w:hAnsi="Calibri"/>
          <w:bCs/>
          <w:sz w:val="20"/>
          <w:szCs w:val="20"/>
          <w:lang w:val="lt-LT"/>
        </w:rPr>
        <w:t>560</w:t>
      </w:r>
      <w:r>
        <w:rPr>
          <w:rFonts w:ascii="Calibri" w:hAnsi="Calibri"/>
          <w:bCs/>
          <w:sz w:val="20"/>
          <w:szCs w:val="20"/>
          <w:lang w:val="lt-LT"/>
        </w:rPr>
        <w:t xml:space="preserve"> </w:t>
      </w:r>
      <w:r w:rsidRPr="00105CB0">
        <w:rPr>
          <w:rFonts w:ascii="Calibri" w:hAnsi="Calibri"/>
          <w:bCs/>
          <w:sz w:val="20"/>
          <w:szCs w:val="20"/>
          <w:lang w:val="lt-LT"/>
        </w:rPr>
        <w:t>568</w:t>
      </w:r>
    </w:p>
    <w:p w14:paraId="4F41B4C9" w14:textId="5D55048F" w:rsidR="00365615" w:rsidRPr="004C230C" w:rsidRDefault="006362E0" w:rsidP="006362E0">
      <w:pPr>
        <w:rPr>
          <w:rFonts w:ascii="Calibri" w:hAnsi="Calibri"/>
          <w:bCs/>
          <w:sz w:val="20"/>
          <w:szCs w:val="20"/>
          <w:lang w:val="lt-LT"/>
        </w:rPr>
      </w:pPr>
      <w:proofErr w:type="spellStart"/>
      <w:r>
        <w:rPr>
          <w:rFonts w:ascii="Calibri" w:hAnsi="Calibri"/>
          <w:bCs/>
          <w:sz w:val="20"/>
          <w:szCs w:val="20"/>
          <w:lang w:val="lt-LT"/>
        </w:rPr>
        <w:t>dovile</w:t>
      </w:r>
      <w:r w:rsidRPr="00BC581D">
        <w:rPr>
          <w:rFonts w:ascii="Calibri" w:hAnsi="Calibri"/>
          <w:bCs/>
          <w:sz w:val="20"/>
          <w:szCs w:val="20"/>
          <w:lang w:val="lt-LT"/>
        </w:rPr>
        <w:t>.</w:t>
      </w:r>
      <w:r>
        <w:rPr>
          <w:rFonts w:ascii="Calibri" w:hAnsi="Calibri"/>
          <w:bCs/>
          <w:sz w:val="20"/>
          <w:szCs w:val="20"/>
          <w:lang w:val="lt-LT"/>
        </w:rPr>
        <w:t>ibianska</w:t>
      </w:r>
      <w:r w:rsidRPr="00BC581D">
        <w:rPr>
          <w:rFonts w:ascii="Calibri" w:hAnsi="Calibri"/>
          <w:bCs/>
          <w:sz w:val="20"/>
          <w:szCs w:val="20"/>
          <w:lang w:val="lt-LT"/>
        </w:rPr>
        <w:t>ite@lidl.lt</w:t>
      </w:r>
      <w:proofErr w:type="spellEnd"/>
    </w:p>
    <w:sectPr w:rsidR="00365615" w:rsidRPr="004C230C" w:rsidSect="00943F71">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B1EE9" w14:textId="77777777" w:rsidR="0086111E" w:rsidRDefault="0086111E">
      <w:r>
        <w:separator/>
      </w:r>
    </w:p>
  </w:endnote>
  <w:endnote w:type="continuationSeparator" w:id="0">
    <w:p w14:paraId="159E0560" w14:textId="77777777" w:rsidR="0086111E" w:rsidRDefault="0086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500000000020000"/>
    <w:charset w:val="4D"/>
    <w:family w:val="auto"/>
    <w:notTrueType/>
    <w:pitch w:val="default"/>
    <w:sig w:usb0="03000000" w:usb1="00000000" w:usb2="00000000" w:usb3="00000000" w:csb0="00000001" w:csb1="00000000"/>
  </w:font>
  <w:font w:name="Segoe UI">
    <w:panose1 w:val="020B0604020202020204"/>
    <w:charset w:val="BA"/>
    <w:family w:val="swiss"/>
    <w:pitch w:val="variable"/>
    <w:sig w:usb0="E4002EFF" w:usb1="C000E47F" w:usb2="00000009" w:usb3="00000000" w:csb0="000001F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News Gothic Bd BT Reg">
    <w:panose1 w:val="020B0604020202020204"/>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054AD612" w:rsidR="00924E66" w:rsidRPr="008F68E6" w:rsidRDefault="003B40A8" w:rsidP="00924E66">
    <w:pPr>
      <w:pStyle w:val="Footer"/>
      <w:ind w:right="360"/>
    </w:pPr>
    <w:r>
      <w:rPr>
        <w:noProof/>
      </w:rPr>
      <mc:AlternateContent>
        <mc:Choice Requires="wps">
          <w:drawing>
            <wp:anchor distT="0" distB="0" distL="114300" distR="114300" simplePos="0" relativeHeight="251662848" behindDoc="0" locked="0" layoutInCell="1" allowOverlap="1" wp14:anchorId="44DF530D" wp14:editId="245C558D">
              <wp:simplePos x="0" y="0"/>
              <wp:positionH relativeFrom="column">
                <wp:posOffset>-76200</wp:posOffset>
              </wp:positionH>
              <wp:positionV relativeFrom="paragraph">
                <wp:posOffset>-414020</wp:posOffset>
              </wp:positionV>
              <wp:extent cx="4216400" cy="596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F530D"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Au45X7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65F6748F" w:rsidR="00924E66" w:rsidRDefault="003B40A8" w:rsidP="00793517">
    <w:pPr>
      <w:pStyle w:val="Footer"/>
      <w:tabs>
        <w:tab w:val="clear" w:pos="4536"/>
        <w:tab w:val="clear" w:pos="9072"/>
        <w:tab w:val="left" w:pos="8535"/>
      </w:tabs>
    </w:pPr>
    <w:r>
      <w:rPr>
        <w:noProof/>
      </w:rPr>
      <mc:AlternateContent>
        <mc:Choice Requires="wps">
          <w:drawing>
            <wp:anchor distT="0" distB="0" distL="114300" distR="114300" simplePos="0" relativeHeight="251658752" behindDoc="0" locked="0" layoutInCell="1" allowOverlap="1" wp14:anchorId="1EDEB5F1" wp14:editId="22D524EE">
              <wp:simplePos x="0" y="0"/>
              <wp:positionH relativeFrom="column">
                <wp:posOffset>-84455</wp:posOffset>
              </wp:positionH>
              <wp:positionV relativeFrom="paragraph">
                <wp:posOffset>-465455</wp:posOffset>
              </wp:positionV>
              <wp:extent cx="4216400" cy="596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EB5F1"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F6AF4" w14:textId="77777777" w:rsidR="0086111E" w:rsidRDefault="0086111E">
      <w:r>
        <w:separator/>
      </w:r>
    </w:p>
  </w:footnote>
  <w:footnote w:type="continuationSeparator" w:id="0">
    <w:p w14:paraId="767FDE4B" w14:textId="77777777" w:rsidR="0086111E" w:rsidRDefault="0086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proofErr w:type="spellStart"/>
    <w:r w:rsidRPr="00057FCB">
      <w:rPr>
        <w:rFonts w:ascii="News Gothic Bd BT Reg" w:hAnsi="News Gothic Bd BT Reg"/>
        <w:lang w:val="ru-RU"/>
      </w:rPr>
      <w:t>www</w:t>
    </w:r>
    <w:proofErr w:type="spellEnd"/>
    <w:r w:rsidRPr="00057FCB">
      <w:rPr>
        <w:rFonts w:ascii="News Gothic Bd BT Reg" w:hAnsi="News Gothic Bd BT Reg"/>
        <w:lang w:val="ru-RU"/>
      </w:rPr>
      <w:t>.</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3416F17"/>
    <w:multiLevelType w:val="hybridMultilevel"/>
    <w:tmpl w:val="ABA8D8EE"/>
    <w:lvl w:ilvl="0" w:tplc="E13C57DA">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4"/>
  </w:num>
  <w:num w:numId="5">
    <w:abstractNumId w:val="0"/>
  </w:num>
  <w:num w:numId="6">
    <w:abstractNumId w:val="6"/>
  </w:num>
  <w:num w:numId="7">
    <w:abstractNumId w:val="5"/>
  </w:num>
  <w:num w:numId="8">
    <w:abstractNumId w:val="3"/>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3E0A"/>
    <w:rsid w:val="0000678E"/>
    <w:rsid w:val="00007E3B"/>
    <w:rsid w:val="00011807"/>
    <w:rsid w:val="0001400B"/>
    <w:rsid w:val="00014972"/>
    <w:rsid w:val="00015A51"/>
    <w:rsid w:val="00015C06"/>
    <w:rsid w:val="00016D41"/>
    <w:rsid w:val="00016E3D"/>
    <w:rsid w:val="00017C7C"/>
    <w:rsid w:val="000203A2"/>
    <w:rsid w:val="00023667"/>
    <w:rsid w:val="000244F4"/>
    <w:rsid w:val="00024B95"/>
    <w:rsid w:val="00025569"/>
    <w:rsid w:val="00030882"/>
    <w:rsid w:val="00030F70"/>
    <w:rsid w:val="00031F0A"/>
    <w:rsid w:val="000368C1"/>
    <w:rsid w:val="00036AB7"/>
    <w:rsid w:val="00036F4B"/>
    <w:rsid w:val="00037B7F"/>
    <w:rsid w:val="00041D7C"/>
    <w:rsid w:val="000423C8"/>
    <w:rsid w:val="00044EBF"/>
    <w:rsid w:val="00050643"/>
    <w:rsid w:val="00051C1A"/>
    <w:rsid w:val="0005215F"/>
    <w:rsid w:val="000536DD"/>
    <w:rsid w:val="00054436"/>
    <w:rsid w:val="00054F3B"/>
    <w:rsid w:val="00055F6F"/>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6C6D"/>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904"/>
    <w:rsid w:val="000F4AA7"/>
    <w:rsid w:val="000F6BAB"/>
    <w:rsid w:val="00104AED"/>
    <w:rsid w:val="0010652B"/>
    <w:rsid w:val="00107D0A"/>
    <w:rsid w:val="00111442"/>
    <w:rsid w:val="001156A5"/>
    <w:rsid w:val="00120642"/>
    <w:rsid w:val="00122377"/>
    <w:rsid w:val="00122910"/>
    <w:rsid w:val="00123B0E"/>
    <w:rsid w:val="00124861"/>
    <w:rsid w:val="001272E2"/>
    <w:rsid w:val="001273FF"/>
    <w:rsid w:val="0013233F"/>
    <w:rsid w:val="00132E55"/>
    <w:rsid w:val="00134EA4"/>
    <w:rsid w:val="00135556"/>
    <w:rsid w:val="001409A0"/>
    <w:rsid w:val="00144D5D"/>
    <w:rsid w:val="001462A0"/>
    <w:rsid w:val="0014641D"/>
    <w:rsid w:val="00147117"/>
    <w:rsid w:val="00151262"/>
    <w:rsid w:val="0015165A"/>
    <w:rsid w:val="00151EBE"/>
    <w:rsid w:val="00156F0B"/>
    <w:rsid w:val="00160064"/>
    <w:rsid w:val="00162632"/>
    <w:rsid w:val="00163B48"/>
    <w:rsid w:val="00167EDC"/>
    <w:rsid w:val="00170C99"/>
    <w:rsid w:val="00177998"/>
    <w:rsid w:val="00181460"/>
    <w:rsid w:val="00182902"/>
    <w:rsid w:val="001840F3"/>
    <w:rsid w:val="00184183"/>
    <w:rsid w:val="00184A19"/>
    <w:rsid w:val="00184C19"/>
    <w:rsid w:val="0018531F"/>
    <w:rsid w:val="001876FB"/>
    <w:rsid w:val="00187895"/>
    <w:rsid w:val="00191713"/>
    <w:rsid w:val="00191F0F"/>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077AA"/>
    <w:rsid w:val="00210279"/>
    <w:rsid w:val="00210A31"/>
    <w:rsid w:val="00212485"/>
    <w:rsid w:val="00214CC4"/>
    <w:rsid w:val="0021549D"/>
    <w:rsid w:val="002157C9"/>
    <w:rsid w:val="00222B7A"/>
    <w:rsid w:val="002236CF"/>
    <w:rsid w:val="002242A2"/>
    <w:rsid w:val="00224A0E"/>
    <w:rsid w:val="00225744"/>
    <w:rsid w:val="00230F26"/>
    <w:rsid w:val="002333A6"/>
    <w:rsid w:val="002362B2"/>
    <w:rsid w:val="00237FEB"/>
    <w:rsid w:val="00240219"/>
    <w:rsid w:val="0024375F"/>
    <w:rsid w:val="002439E1"/>
    <w:rsid w:val="00245B5D"/>
    <w:rsid w:val="00245D42"/>
    <w:rsid w:val="0024702B"/>
    <w:rsid w:val="00250433"/>
    <w:rsid w:val="0025568C"/>
    <w:rsid w:val="002579F7"/>
    <w:rsid w:val="00265DF9"/>
    <w:rsid w:val="00270101"/>
    <w:rsid w:val="002757E4"/>
    <w:rsid w:val="002807F3"/>
    <w:rsid w:val="00285988"/>
    <w:rsid w:val="002876D5"/>
    <w:rsid w:val="00290F6F"/>
    <w:rsid w:val="00291216"/>
    <w:rsid w:val="00293C2C"/>
    <w:rsid w:val="002950E4"/>
    <w:rsid w:val="00296A26"/>
    <w:rsid w:val="00296A44"/>
    <w:rsid w:val="002A0D85"/>
    <w:rsid w:val="002A1E0E"/>
    <w:rsid w:val="002A2940"/>
    <w:rsid w:val="002A4569"/>
    <w:rsid w:val="002A5542"/>
    <w:rsid w:val="002A7736"/>
    <w:rsid w:val="002B1DE2"/>
    <w:rsid w:val="002B5ADD"/>
    <w:rsid w:val="002C2E67"/>
    <w:rsid w:val="002C3B7A"/>
    <w:rsid w:val="002C4B3F"/>
    <w:rsid w:val="002D1C1B"/>
    <w:rsid w:val="002D4551"/>
    <w:rsid w:val="002E2DC4"/>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3487"/>
    <w:rsid w:val="0031427E"/>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46FB"/>
    <w:rsid w:val="003A639A"/>
    <w:rsid w:val="003A69C7"/>
    <w:rsid w:val="003B1DF9"/>
    <w:rsid w:val="003B3F46"/>
    <w:rsid w:val="003B40A8"/>
    <w:rsid w:val="003C3F8B"/>
    <w:rsid w:val="003D029F"/>
    <w:rsid w:val="003D0CD1"/>
    <w:rsid w:val="003D0DF3"/>
    <w:rsid w:val="003D7429"/>
    <w:rsid w:val="003E0C18"/>
    <w:rsid w:val="003E0D0E"/>
    <w:rsid w:val="003F7B49"/>
    <w:rsid w:val="004001C7"/>
    <w:rsid w:val="004041DA"/>
    <w:rsid w:val="00405680"/>
    <w:rsid w:val="00406AF6"/>
    <w:rsid w:val="00410473"/>
    <w:rsid w:val="004116E4"/>
    <w:rsid w:val="00412D3C"/>
    <w:rsid w:val="00412DFD"/>
    <w:rsid w:val="0041346F"/>
    <w:rsid w:val="00413F9B"/>
    <w:rsid w:val="00416E00"/>
    <w:rsid w:val="004174D3"/>
    <w:rsid w:val="004207F7"/>
    <w:rsid w:val="0042627A"/>
    <w:rsid w:val="00434859"/>
    <w:rsid w:val="00436893"/>
    <w:rsid w:val="004431CF"/>
    <w:rsid w:val="004437E6"/>
    <w:rsid w:val="0044535C"/>
    <w:rsid w:val="00450C07"/>
    <w:rsid w:val="00456954"/>
    <w:rsid w:val="004605CB"/>
    <w:rsid w:val="00460870"/>
    <w:rsid w:val="00461FF5"/>
    <w:rsid w:val="0046275B"/>
    <w:rsid w:val="004647A2"/>
    <w:rsid w:val="00464A02"/>
    <w:rsid w:val="00465023"/>
    <w:rsid w:val="00475A80"/>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5B14"/>
    <w:rsid w:val="004B631A"/>
    <w:rsid w:val="004B75FA"/>
    <w:rsid w:val="004C230C"/>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4F5FB8"/>
    <w:rsid w:val="0050033E"/>
    <w:rsid w:val="0050201A"/>
    <w:rsid w:val="00504572"/>
    <w:rsid w:val="00505981"/>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367B7"/>
    <w:rsid w:val="00540794"/>
    <w:rsid w:val="00541101"/>
    <w:rsid w:val="0054133F"/>
    <w:rsid w:val="00542FBD"/>
    <w:rsid w:val="005477C9"/>
    <w:rsid w:val="00556726"/>
    <w:rsid w:val="00556B53"/>
    <w:rsid w:val="00560B3B"/>
    <w:rsid w:val="0056250E"/>
    <w:rsid w:val="005636D1"/>
    <w:rsid w:val="00564B7D"/>
    <w:rsid w:val="00566588"/>
    <w:rsid w:val="00567942"/>
    <w:rsid w:val="00572D06"/>
    <w:rsid w:val="005773C6"/>
    <w:rsid w:val="0057774B"/>
    <w:rsid w:val="005802C5"/>
    <w:rsid w:val="005814FC"/>
    <w:rsid w:val="00582B4A"/>
    <w:rsid w:val="0058439C"/>
    <w:rsid w:val="00587B97"/>
    <w:rsid w:val="00587C0F"/>
    <w:rsid w:val="0059418E"/>
    <w:rsid w:val="0059468D"/>
    <w:rsid w:val="00594D41"/>
    <w:rsid w:val="005A5738"/>
    <w:rsid w:val="005A5FF7"/>
    <w:rsid w:val="005B62A3"/>
    <w:rsid w:val="005B6A9C"/>
    <w:rsid w:val="005B716F"/>
    <w:rsid w:val="005C21FA"/>
    <w:rsid w:val="005C3D4B"/>
    <w:rsid w:val="005D25AC"/>
    <w:rsid w:val="005D2AD8"/>
    <w:rsid w:val="005D55BC"/>
    <w:rsid w:val="005D733C"/>
    <w:rsid w:val="005E5B00"/>
    <w:rsid w:val="005E7919"/>
    <w:rsid w:val="005F1D0C"/>
    <w:rsid w:val="005F2242"/>
    <w:rsid w:val="005F34AC"/>
    <w:rsid w:val="005F544F"/>
    <w:rsid w:val="005F5862"/>
    <w:rsid w:val="00601526"/>
    <w:rsid w:val="00601E81"/>
    <w:rsid w:val="00603E1D"/>
    <w:rsid w:val="00610592"/>
    <w:rsid w:val="00612503"/>
    <w:rsid w:val="00612CF7"/>
    <w:rsid w:val="006134A1"/>
    <w:rsid w:val="00623F9E"/>
    <w:rsid w:val="0063005F"/>
    <w:rsid w:val="00635416"/>
    <w:rsid w:val="006362E0"/>
    <w:rsid w:val="00641B77"/>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747A"/>
    <w:rsid w:val="006B0F10"/>
    <w:rsid w:val="006B1E87"/>
    <w:rsid w:val="006B7E6F"/>
    <w:rsid w:val="006C07D9"/>
    <w:rsid w:val="006C2504"/>
    <w:rsid w:val="006C30F7"/>
    <w:rsid w:val="006C3481"/>
    <w:rsid w:val="006C37B7"/>
    <w:rsid w:val="006C6807"/>
    <w:rsid w:val="006C7494"/>
    <w:rsid w:val="006E1AD8"/>
    <w:rsid w:val="006E5251"/>
    <w:rsid w:val="006F0DF8"/>
    <w:rsid w:val="006F2182"/>
    <w:rsid w:val="006F2C7C"/>
    <w:rsid w:val="006F57DB"/>
    <w:rsid w:val="006F6F56"/>
    <w:rsid w:val="006F7A60"/>
    <w:rsid w:val="00704F63"/>
    <w:rsid w:val="00706430"/>
    <w:rsid w:val="00707433"/>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2CA"/>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46"/>
    <w:rsid w:val="00790B73"/>
    <w:rsid w:val="007913B4"/>
    <w:rsid w:val="007925F5"/>
    <w:rsid w:val="00793517"/>
    <w:rsid w:val="00794B33"/>
    <w:rsid w:val="007952D3"/>
    <w:rsid w:val="00795676"/>
    <w:rsid w:val="00797E4F"/>
    <w:rsid w:val="007A0AF8"/>
    <w:rsid w:val="007A1458"/>
    <w:rsid w:val="007A29EF"/>
    <w:rsid w:val="007A39ED"/>
    <w:rsid w:val="007A4062"/>
    <w:rsid w:val="007A467E"/>
    <w:rsid w:val="007A4A3D"/>
    <w:rsid w:val="007A5776"/>
    <w:rsid w:val="007B2334"/>
    <w:rsid w:val="007B5B58"/>
    <w:rsid w:val="007C1AA7"/>
    <w:rsid w:val="007C2C75"/>
    <w:rsid w:val="007C4F76"/>
    <w:rsid w:val="007C7D54"/>
    <w:rsid w:val="007D173E"/>
    <w:rsid w:val="007D3EDE"/>
    <w:rsid w:val="007D4E77"/>
    <w:rsid w:val="007D7F69"/>
    <w:rsid w:val="007E01D5"/>
    <w:rsid w:val="007E4765"/>
    <w:rsid w:val="007E7133"/>
    <w:rsid w:val="007F2782"/>
    <w:rsid w:val="0080093C"/>
    <w:rsid w:val="00801DE3"/>
    <w:rsid w:val="008068DA"/>
    <w:rsid w:val="00807650"/>
    <w:rsid w:val="00811486"/>
    <w:rsid w:val="008120E6"/>
    <w:rsid w:val="00812B69"/>
    <w:rsid w:val="00814567"/>
    <w:rsid w:val="008169EE"/>
    <w:rsid w:val="008201EE"/>
    <w:rsid w:val="00821F27"/>
    <w:rsid w:val="0082729A"/>
    <w:rsid w:val="00827BC3"/>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6111E"/>
    <w:rsid w:val="00870371"/>
    <w:rsid w:val="008814D2"/>
    <w:rsid w:val="00883B0B"/>
    <w:rsid w:val="00884FAB"/>
    <w:rsid w:val="0088502D"/>
    <w:rsid w:val="008863E8"/>
    <w:rsid w:val="00890FAB"/>
    <w:rsid w:val="008916A1"/>
    <w:rsid w:val="008918AE"/>
    <w:rsid w:val="008925E0"/>
    <w:rsid w:val="008928E7"/>
    <w:rsid w:val="008957CF"/>
    <w:rsid w:val="00896730"/>
    <w:rsid w:val="008A0BD3"/>
    <w:rsid w:val="008A44A4"/>
    <w:rsid w:val="008A52F6"/>
    <w:rsid w:val="008B02F1"/>
    <w:rsid w:val="008B1B8D"/>
    <w:rsid w:val="008B4331"/>
    <w:rsid w:val="008B7297"/>
    <w:rsid w:val="008B78FB"/>
    <w:rsid w:val="008C12A2"/>
    <w:rsid w:val="008C2B5D"/>
    <w:rsid w:val="008C2EB5"/>
    <w:rsid w:val="008C5C5D"/>
    <w:rsid w:val="008C5D91"/>
    <w:rsid w:val="008C725A"/>
    <w:rsid w:val="008D1C20"/>
    <w:rsid w:val="008D51A7"/>
    <w:rsid w:val="008D5541"/>
    <w:rsid w:val="008E05C0"/>
    <w:rsid w:val="008E0CFC"/>
    <w:rsid w:val="008E0FF3"/>
    <w:rsid w:val="008F0191"/>
    <w:rsid w:val="008F107B"/>
    <w:rsid w:val="008F1454"/>
    <w:rsid w:val="008F14C3"/>
    <w:rsid w:val="008F450D"/>
    <w:rsid w:val="008F7EE5"/>
    <w:rsid w:val="00900D26"/>
    <w:rsid w:val="00904A29"/>
    <w:rsid w:val="00905093"/>
    <w:rsid w:val="009067A3"/>
    <w:rsid w:val="00906AB0"/>
    <w:rsid w:val="00906F0E"/>
    <w:rsid w:val="00913FAE"/>
    <w:rsid w:val="00915AF1"/>
    <w:rsid w:val="0091670A"/>
    <w:rsid w:val="00917442"/>
    <w:rsid w:val="009225D5"/>
    <w:rsid w:val="0092390C"/>
    <w:rsid w:val="00924E66"/>
    <w:rsid w:val="00927BCF"/>
    <w:rsid w:val="00932A30"/>
    <w:rsid w:val="009353B9"/>
    <w:rsid w:val="009354D2"/>
    <w:rsid w:val="009360E3"/>
    <w:rsid w:val="009365D2"/>
    <w:rsid w:val="00940D0F"/>
    <w:rsid w:val="00941E30"/>
    <w:rsid w:val="00943F71"/>
    <w:rsid w:val="00945829"/>
    <w:rsid w:val="00946A76"/>
    <w:rsid w:val="0094725A"/>
    <w:rsid w:val="0095004C"/>
    <w:rsid w:val="009512F6"/>
    <w:rsid w:val="00956872"/>
    <w:rsid w:val="00956F2B"/>
    <w:rsid w:val="00960817"/>
    <w:rsid w:val="00961ABE"/>
    <w:rsid w:val="00962D06"/>
    <w:rsid w:val="0096456A"/>
    <w:rsid w:val="009660E3"/>
    <w:rsid w:val="009678C7"/>
    <w:rsid w:val="00973305"/>
    <w:rsid w:val="00973F3A"/>
    <w:rsid w:val="009745A9"/>
    <w:rsid w:val="0097583D"/>
    <w:rsid w:val="00975E19"/>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503F"/>
    <w:rsid w:val="009C5AB8"/>
    <w:rsid w:val="009D079A"/>
    <w:rsid w:val="009D3737"/>
    <w:rsid w:val="009D3D01"/>
    <w:rsid w:val="009D3F44"/>
    <w:rsid w:val="009D5852"/>
    <w:rsid w:val="009D5B0A"/>
    <w:rsid w:val="009D5C25"/>
    <w:rsid w:val="009E0268"/>
    <w:rsid w:val="009E15F2"/>
    <w:rsid w:val="009E1ED7"/>
    <w:rsid w:val="009E28BB"/>
    <w:rsid w:val="009E61FF"/>
    <w:rsid w:val="009F0FB7"/>
    <w:rsid w:val="009F1BC0"/>
    <w:rsid w:val="009F2520"/>
    <w:rsid w:val="009F2BA8"/>
    <w:rsid w:val="00A018A0"/>
    <w:rsid w:val="00A029AD"/>
    <w:rsid w:val="00A044B8"/>
    <w:rsid w:val="00A10BC3"/>
    <w:rsid w:val="00A1407C"/>
    <w:rsid w:val="00A14B2A"/>
    <w:rsid w:val="00A200D9"/>
    <w:rsid w:val="00A2397F"/>
    <w:rsid w:val="00A34C22"/>
    <w:rsid w:val="00A40866"/>
    <w:rsid w:val="00A410EA"/>
    <w:rsid w:val="00A44766"/>
    <w:rsid w:val="00A47064"/>
    <w:rsid w:val="00A471E9"/>
    <w:rsid w:val="00A52F77"/>
    <w:rsid w:val="00A55ABF"/>
    <w:rsid w:val="00A565D3"/>
    <w:rsid w:val="00A56BA5"/>
    <w:rsid w:val="00A60085"/>
    <w:rsid w:val="00A62D99"/>
    <w:rsid w:val="00A6403C"/>
    <w:rsid w:val="00A66709"/>
    <w:rsid w:val="00A66DD8"/>
    <w:rsid w:val="00A66FB3"/>
    <w:rsid w:val="00A71213"/>
    <w:rsid w:val="00A7487A"/>
    <w:rsid w:val="00A756F8"/>
    <w:rsid w:val="00A757DA"/>
    <w:rsid w:val="00A75C3A"/>
    <w:rsid w:val="00A76DE3"/>
    <w:rsid w:val="00A80AA7"/>
    <w:rsid w:val="00A8413D"/>
    <w:rsid w:val="00A8784D"/>
    <w:rsid w:val="00A925FE"/>
    <w:rsid w:val="00A93A08"/>
    <w:rsid w:val="00A94EF5"/>
    <w:rsid w:val="00AA07EF"/>
    <w:rsid w:val="00AA0A97"/>
    <w:rsid w:val="00AA43E6"/>
    <w:rsid w:val="00AA5747"/>
    <w:rsid w:val="00AA736A"/>
    <w:rsid w:val="00AB2F97"/>
    <w:rsid w:val="00AB3384"/>
    <w:rsid w:val="00AB47B2"/>
    <w:rsid w:val="00AB5D5F"/>
    <w:rsid w:val="00AB5F35"/>
    <w:rsid w:val="00AC5B1F"/>
    <w:rsid w:val="00AC6077"/>
    <w:rsid w:val="00AC6660"/>
    <w:rsid w:val="00AC7471"/>
    <w:rsid w:val="00AC78D1"/>
    <w:rsid w:val="00AD1770"/>
    <w:rsid w:val="00AD3DC7"/>
    <w:rsid w:val="00AD5DE7"/>
    <w:rsid w:val="00AD69EB"/>
    <w:rsid w:val="00AD750F"/>
    <w:rsid w:val="00AE0815"/>
    <w:rsid w:val="00AE4D6E"/>
    <w:rsid w:val="00AE4F81"/>
    <w:rsid w:val="00AE6001"/>
    <w:rsid w:val="00AE6807"/>
    <w:rsid w:val="00AE6E21"/>
    <w:rsid w:val="00AF0A9E"/>
    <w:rsid w:val="00AF12A9"/>
    <w:rsid w:val="00AF34CE"/>
    <w:rsid w:val="00B01F76"/>
    <w:rsid w:val="00B06737"/>
    <w:rsid w:val="00B07179"/>
    <w:rsid w:val="00B07927"/>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2D3E"/>
    <w:rsid w:val="00B44AEE"/>
    <w:rsid w:val="00B46716"/>
    <w:rsid w:val="00B473DA"/>
    <w:rsid w:val="00B47AC1"/>
    <w:rsid w:val="00B47B60"/>
    <w:rsid w:val="00B52912"/>
    <w:rsid w:val="00B56590"/>
    <w:rsid w:val="00B6175D"/>
    <w:rsid w:val="00B625C8"/>
    <w:rsid w:val="00B62802"/>
    <w:rsid w:val="00B63F56"/>
    <w:rsid w:val="00B705E7"/>
    <w:rsid w:val="00B763F5"/>
    <w:rsid w:val="00B7766A"/>
    <w:rsid w:val="00B8290D"/>
    <w:rsid w:val="00B83F7A"/>
    <w:rsid w:val="00B854D6"/>
    <w:rsid w:val="00B8580E"/>
    <w:rsid w:val="00B9237E"/>
    <w:rsid w:val="00B94264"/>
    <w:rsid w:val="00B96DA2"/>
    <w:rsid w:val="00BA3D09"/>
    <w:rsid w:val="00BA4268"/>
    <w:rsid w:val="00BA646A"/>
    <w:rsid w:val="00BB0053"/>
    <w:rsid w:val="00BB066E"/>
    <w:rsid w:val="00BB08AD"/>
    <w:rsid w:val="00BB0946"/>
    <w:rsid w:val="00BB16A4"/>
    <w:rsid w:val="00BC0530"/>
    <w:rsid w:val="00BC390F"/>
    <w:rsid w:val="00BC39B8"/>
    <w:rsid w:val="00BC573B"/>
    <w:rsid w:val="00BC58F4"/>
    <w:rsid w:val="00BD1CB6"/>
    <w:rsid w:val="00BD7AB8"/>
    <w:rsid w:val="00BE3D58"/>
    <w:rsid w:val="00BE5725"/>
    <w:rsid w:val="00BF0AAE"/>
    <w:rsid w:val="00BF10AB"/>
    <w:rsid w:val="00BF6391"/>
    <w:rsid w:val="00BF6DC4"/>
    <w:rsid w:val="00BF76AE"/>
    <w:rsid w:val="00C05D89"/>
    <w:rsid w:val="00C101F0"/>
    <w:rsid w:val="00C11F6D"/>
    <w:rsid w:val="00C127F0"/>
    <w:rsid w:val="00C13723"/>
    <w:rsid w:val="00C14A43"/>
    <w:rsid w:val="00C1643F"/>
    <w:rsid w:val="00C16549"/>
    <w:rsid w:val="00C170C0"/>
    <w:rsid w:val="00C17C85"/>
    <w:rsid w:val="00C209D7"/>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03BE"/>
    <w:rsid w:val="00C646B3"/>
    <w:rsid w:val="00C70381"/>
    <w:rsid w:val="00C70FF3"/>
    <w:rsid w:val="00C72339"/>
    <w:rsid w:val="00C80172"/>
    <w:rsid w:val="00C94926"/>
    <w:rsid w:val="00C953B8"/>
    <w:rsid w:val="00C96057"/>
    <w:rsid w:val="00CA20BC"/>
    <w:rsid w:val="00CA2749"/>
    <w:rsid w:val="00CA4DAC"/>
    <w:rsid w:val="00CA55F0"/>
    <w:rsid w:val="00CA6361"/>
    <w:rsid w:val="00CA74BF"/>
    <w:rsid w:val="00CB71E4"/>
    <w:rsid w:val="00CC0581"/>
    <w:rsid w:val="00CC2EF2"/>
    <w:rsid w:val="00CC5993"/>
    <w:rsid w:val="00CD08EC"/>
    <w:rsid w:val="00CD0BAD"/>
    <w:rsid w:val="00CD1895"/>
    <w:rsid w:val="00CD706A"/>
    <w:rsid w:val="00CE2B74"/>
    <w:rsid w:val="00CE4B0D"/>
    <w:rsid w:val="00CE4F41"/>
    <w:rsid w:val="00CE4FA0"/>
    <w:rsid w:val="00CF55E8"/>
    <w:rsid w:val="00CF5E19"/>
    <w:rsid w:val="00CF6198"/>
    <w:rsid w:val="00CF76C7"/>
    <w:rsid w:val="00D00CC6"/>
    <w:rsid w:val="00D025A8"/>
    <w:rsid w:val="00D065F9"/>
    <w:rsid w:val="00D06D77"/>
    <w:rsid w:val="00D070C5"/>
    <w:rsid w:val="00D073EC"/>
    <w:rsid w:val="00D07A5D"/>
    <w:rsid w:val="00D13F97"/>
    <w:rsid w:val="00D15C6C"/>
    <w:rsid w:val="00D16530"/>
    <w:rsid w:val="00D20696"/>
    <w:rsid w:val="00D22734"/>
    <w:rsid w:val="00D331F0"/>
    <w:rsid w:val="00D355FF"/>
    <w:rsid w:val="00D52744"/>
    <w:rsid w:val="00D52B80"/>
    <w:rsid w:val="00D53518"/>
    <w:rsid w:val="00D5351C"/>
    <w:rsid w:val="00D5353A"/>
    <w:rsid w:val="00D53AD5"/>
    <w:rsid w:val="00D53D8F"/>
    <w:rsid w:val="00D53E74"/>
    <w:rsid w:val="00D54173"/>
    <w:rsid w:val="00D62537"/>
    <w:rsid w:val="00D637C2"/>
    <w:rsid w:val="00D647A1"/>
    <w:rsid w:val="00D666AA"/>
    <w:rsid w:val="00D7326F"/>
    <w:rsid w:val="00D75248"/>
    <w:rsid w:val="00D82CD9"/>
    <w:rsid w:val="00D833BD"/>
    <w:rsid w:val="00D8365A"/>
    <w:rsid w:val="00D83F91"/>
    <w:rsid w:val="00D843E9"/>
    <w:rsid w:val="00D87CFA"/>
    <w:rsid w:val="00D93D76"/>
    <w:rsid w:val="00D94E6A"/>
    <w:rsid w:val="00D95145"/>
    <w:rsid w:val="00D96517"/>
    <w:rsid w:val="00DA0095"/>
    <w:rsid w:val="00DA4EE9"/>
    <w:rsid w:val="00DA5232"/>
    <w:rsid w:val="00DB11F9"/>
    <w:rsid w:val="00DB1B93"/>
    <w:rsid w:val="00DB1F58"/>
    <w:rsid w:val="00DB4EC6"/>
    <w:rsid w:val="00DB6BB0"/>
    <w:rsid w:val="00DC6133"/>
    <w:rsid w:val="00DC755E"/>
    <w:rsid w:val="00DD1AC5"/>
    <w:rsid w:val="00DD2FA4"/>
    <w:rsid w:val="00DD77CA"/>
    <w:rsid w:val="00DE6BA9"/>
    <w:rsid w:val="00DE7FEA"/>
    <w:rsid w:val="00DF05E7"/>
    <w:rsid w:val="00DF36B5"/>
    <w:rsid w:val="00DF544E"/>
    <w:rsid w:val="00E04DF2"/>
    <w:rsid w:val="00E05BEF"/>
    <w:rsid w:val="00E11C12"/>
    <w:rsid w:val="00E1339D"/>
    <w:rsid w:val="00E20FEA"/>
    <w:rsid w:val="00E218AD"/>
    <w:rsid w:val="00E220FA"/>
    <w:rsid w:val="00E2482B"/>
    <w:rsid w:val="00E24956"/>
    <w:rsid w:val="00E25D64"/>
    <w:rsid w:val="00E354FD"/>
    <w:rsid w:val="00E4151C"/>
    <w:rsid w:val="00E43C61"/>
    <w:rsid w:val="00E44627"/>
    <w:rsid w:val="00E5341E"/>
    <w:rsid w:val="00E57192"/>
    <w:rsid w:val="00E62A23"/>
    <w:rsid w:val="00E6375E"/>
    <w:rsid w:val="00E63F9F"/>
    <w:rsid w:val="00E643DB"/>
    <w:rsid w:val="00E65D7E"/>
    <w:rsid w:val="00E668C6"/>
    <w:rsid w:val="00E71044"/>
    <w:rsid w:val="00E71EF3"/>
    <w:rsid w:val="00E73210"/>
    <w:rsid w:val="00E74242"/>
    <w:rsid w:val="00E74BED"/>
    <w:rsid w:val="00E75415"/>
    <w:rsid w:val="00E818B8"/>
    <w:rsid w:val="00E83976"/>
    <w:rsid w:val="00E84A8C"/>
    <w:rsid w:val="00E85E6D"/>
    <w:rsid w:val="00E869DC"/>
    <w:rsid w:val="00E86D37"/>
    <w:rsid w:val="00E874C0"/>
    <w:rsid w:val="00E902EE"/>
    <w:rsid w:val="00E93FCD"/>
    <w:rsid w:val="00E94280"/>
    <w:rsid w:val="00E94429"/>
    <w:rsid w:val="00E95C04"/>
    <w:rsid w:val="00E97E19"/>
    <w:rsid w:val="00EA0A77"/>
    <w:rsid w:val="00EA49DA"/>
    <w:rsid w:val="00EA7A3B"/>
    <w:rsid w:val="00EB0FF1"/>
    <w:rsid w:val="00EB109D"/>
    <w:rsid w:val="00EB40CD"/>
    <w:rsid w:val="00EB498B"/>
    <w:rsid w:val="00EB5780"/>
    <w:rsid w:val="00EB7B55"/>
    <w:rsid w:val="00ED1700"/>
    <w:rsid w:val="00ED2153"/>
    <w:rsid w:val="00ED2E68"/>
    <w:rsid w:val="00ED2F6B"/>
    <w:rsid w:val="00ED6FEF"/>
    <w:rsid w:val="00EE1468"/>
    <w:rsid w:val="00EE5A25"/>
    <w:rsid w:val="00EF0D8F"/>
    <w:rsid w:val="00EF1DEC"/>
    <w:rsid w:val="00EF4DF9"/>
    <w:rsid w:val="00EF6002"/>
    <w:rsid w:val="00EF61D8"/>
    <w:rsid w:val="00EF631C"/>
    <w:rsid w:val="00EF6A5D"/>
    <w:rsid w:val="00F038A7"/>
    <w:rsid w:val="00F075D1"/>
    <w:rsid w:val="00F10C14"/>
    <w:rsid w:val="00F12035"/>
    <w:rsid w:val="00F12706"/>
    <w:rsid w:val="00F1323E"/>
    <w:rsid w:val="00F21267"/>
    <w:rsid w:val="00F21D66"/>
    <w:rsid w:val="00F22F34"/>
    <w:rsid w:val="00F24BCB"/>
    <w:rsid w:val="00F261F0"/>
    <w:rsid w:val="00F2701F"/>
    <w:rsid w:val="00F30DBA"/>
    <w:rsid w:val="00F313C8"/>
    <w:rsid w:val="00F341BB"/>
    <w:rsid w:val="00F34670"/>
    <w:rsid w:val="00F34927"/>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1FA3"/>
    <w:rsid w:val="00F72325"/>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215A"/>
    <w:rsid w:val="00FB3AF8"/>
    <w:rsid w:val="00FC0F73"/>
    <w:rsid w:val="00FC20D7"/>
    <w:rsid w:val="00FC4121"/>
    <w:rsid w:val="00FD2AED"/>
    <w:rsid w:val="00FD3B50"/>
    <w:rsid w:val="00FD3C92"/>
    <w:rsid w:val="00FD4222"/>
    <w:rsid w:val="00FD4CDC"/>
    <w:rsid w:val="00FE0FED"/>
    <w:rsid w:val="00FE1F8A"/>
    <w:rsid w:val="00FE30A0"/>
    <w:rsid w:val="00FE4341"/>
    <w:rsid w:val="00FE48FA"/>
    <w:rsid w:val="00FE6A60"/>
    <w:rsid w:val="00FE73BA"/>
    <w:rsid w:val="00FE7EDB"/>
    <w:rsid w:val="00FF021A"/>
    <w:rsid w:val="00FF0EAA"/>
    <w:rsid w:val="00FF4EEC"/>
    <w:rsid w:val="00FF6358"/>
    <w:rsid w:val="0978A40E"/>
    <w:rsid w:val="1C94A380"/>
    <w:rsid w:val="3E4B809E"/>
    <w:rsid w:val="50F137BC"/>
    <w:rsid w:val="685137A0"/>
    <w:rsid w:val="708A75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C3B68CE"/>
  <w15:docId w15:val="{1D3E9664-0D2E-400E-B4DB-AC7BB617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6067">
          <w:marLeft w:val="0"/>
          <w:marRight w:val="0"/>
          <w:marTop w:val="0"/>
          <w:marBottom w:val="0"/>
          <w:divBdr>
            <w:top w:val="none" w:sz="0" w:space="0" w:color="auto"/>
            <w:left w:val="none" w:sz="0" w:space="0" w:color="auto"/>
            <w:bottom w:val="none" w:sz="0" w:space="0" w:color="auto"/>
            <w:right w:val="none" w:sz="0" w:space="0" w:color="auto"/>
          </w:divBdr>
          <w:divsChild>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20847713">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75699055">
      <w:bodyDiv w:val="1"/>
      <w:marLeft w:val="0"/>
      <w:marRight w:val="0"/>
      <w:marTop w:val="0"/>
      <w:marBottom w:val="0"/>
      <w:divBdr>
        <w:top w:val="none" w:sz="0" w:space="0" w:color="auto"/>
        <w:left w:val="none" w:sz="0" w:space="0" w:color="auto"/>
        <w:bottom w:val="none" w:sz="0" w:space="0" w:color="auto"/>
        <w:right w:val="none" w:sz="0" w:space="0" w:color="auto"/>
      </w:divBdr>
      <w:divsChild>
        <w:div w:id="625427283">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2143-B8EE-4150-A1B5-ECD2D9A1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Headline</vt:lpstr>
    </vt:vector>
  </TitlesOfParts>
  <Company>LIDL Stiftung &amp; Co. KG</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dc:description/>
  <cp:lastModifiedBy>Rūta Diržanauskaitė</cp:lastModifiedBy>
  <cp:revision>3</cp:revision>
  <cp:lastPrinted>2017-05-17T10:42:00Z</cp:lastPrinted>
  <dcterms:created xsi:type="dcterms:W3CDTF">2021-07-05T11:25:00Z</dcterms:created>
  <dcterms:modified xsi:type="dcterms:W3CDTF">2021-07-05T11:25:00Z</dcterms:modified>
</cp:coreProperties>
</file>