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527FCFE5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DE784F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891882">
        <w:rPr>
          <w:rFonts w:asciiTheme="minorHAnsi" w:hAnsiTheme="minorHAnsi" w:cstheme="minorHAnsi"/>
          <w:sz w:val="22"/>
          <w:szCs w:val="22"/>
          <w:lang w:val="lt-LT"/>
        </w:rPr>
        <w:t>liepos</w:t>
      </w:r>
      <w:r w:rsidR="00A46B93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46B93" w:rsidRPr="00DE784F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015C06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5E922C69" w14:textId="77777777" w:rsidR="002874E5" w:rsidRPr="002874E5" w:rsidRDefault="002874E5" w:rsidP="00DE784F">
      <w:pPr>
        <w:rPr>
          <w:b/>
          <w:bCs/>
          <w:sz w:val="28"/>
          <w:szCs w:val="28"/>
          <w:lang w:val="lt-LT"/>
        </w:rPr>
      </w:pPr>
    </w:p>
    <w:p w14:paraId="30F87F79" w14:textId="076D4BF5" w:rsidR="002874E5" w:rsidRDefault="00A7141B" w:rsidP="0034514C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Vilniečiai kviečiami vakci</w:t>
      </w:r>
      <w:r w:rsidRPr="00A7141B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n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acijai prie</w:t>
      </w:r>
      <w:r w:rsidR="002874E5" w:rsidRPr="002874E5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„Lidl“ parduotuvės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: </w:t>
      </w:r>
      <w:r w:rsidR="002874E5" w:rsidRPr="002874E5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lauk</w:t>
      </w:r>
      <w:r w:rsidR="0096231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s</w:t>
      </w:r>
      <w:r w:rsidR="002874E5" w:rsidRPr="002874E5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Pr="00A7141B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2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50</w:t>
      </w:r>
      <w:r w:rsidR="002874E5" w:rsidRPr="00DE784F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="002874E5" w:rsidRPr="002874E5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„Janssen“ vakcinos dozių</w:t>
      </w:r>
    </w:p>
    <w:p w14:paraId="4C654A03" w14:textId="0DBFE743" w:rsidR="00A44766" w:rsidRDefault="00A44766" w:rsidP="00A4476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28C0418" w14:textId="63638F9D" w:rsidR="00DE784F" w:rsidRDefault="002874E5" w:rsidP="002874E5">
      <w:pPr>
        <w:jc w:val="both"/>
        <w:rPr>
          <w:rFonts w:asciiTheme="minorHAnsi" w:hAnsiTheme="minorHAnsi" w:cstheme="minorHAnsi"/>
          <w:b/>
          <w:bCs/>
          <w:lang w:val="lt-LT"/>
        </w:rPr>
      </w:pPr>
      <w:r>
        <w:rPr>
          <w:rFonts w:asciiTheme="minorHAnsi" w:hAnsiTheme="minorHAnsi" w:cstheme="minorHAnsi"/>
          <w:b/>
          <w:bCs/>
          <w:lang w:val="lt-LT"/>
        </w:rPr>
        <w:t xml:space="preserve">Šiandien vilniečiai </w:t>
      </w:r>
      <w:r w:rsidR="00A65E39">
        <w:rPr>
          <w:rFonts w:asciiTheme="minorHAnsi" w:hAnsiTheme="minorHAnsi" w:cstheme="minorHAnsi"/>
          <w:b/>
          <w:bCs/>
          <w:lang w:val="lt-LT"/>
        </w:rPr>
        <w:t xml:space="preserve">turės galimybę </w:t>
      </w:r>
      <w:r w:rsidR="00DE784F">
        <w:rPr>
          <w:rFonts w:asciiTheme="minorHAnsi" w:hAnsiTheme="minorHAnsi" w:cstheme="minorHAnsi"/>
          <w:b/>
          <w:bCs/>
          <w:lang w:val="lt-LT"/>
        </w:rPr>
        <w:t>skiepą</w:t>
      </w:r>
      <w:r w:rsidR="00C0049A">
        <w:rPr>
          <w:rFonts w:asciiTheme="minorHAnsi" w:hAnsiTheme="minorHAnsi" w:cstheme="minorHAnsi"/>
          <w:b/>
          <w:bCs/>
          <w:lang w:val="lt-LT"/>
        </w:rPr>
        <w:t xml:space="preserve"> nuo COVID-</w:t>
      </w:r>
      <w:r w:rsidR="00C0049A" w:rsidRPr="00C0049A">
        <w:rPr>
          <w:rFonts w:asciiTheme="minorHAnsi" w:hAnsiTheme="minorHAnsi" w:cstheme="minorHAnsi"/>
          <w:b/>
          <w:bCs/>
          <w:lang w:val="lt-LT"/>
        </w:rPr>
        <w:t>19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A65E39">
        <w:rPr>
          <w:rFonts w:asciiTheme="minorHAnsi" w:hAnsiTheme="minorHAnsi" w:cstheme="minorHAnsi"/>
          <w:b/>
          <w:bCs/>
          <w:lang w:val="lt-LT"/>
        </w:rPr>
        <w:t>gauti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tiesiog 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atvykę 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prie „Lidl“ parduotuvės </w:t>
      </w:r>
      <w:r w:rsidR="00A65E39">
        <w:rPr>
          <w:rFonts w:asciiTheme="minorHAnsi" w:hAnsiTheme="minorHAnsi" w:cstheme="minorHAnsi"/>
          <w:b/>
          <w:bCs/>
          <w:lang w:val="lt-LT"/>
        </w:rPr>
        <w:t>Vilniuje, Naujininkuose, adresu Kapsų g. 1</w:t>
      </w:r>
      <w:r w:rsidR="00962313">
        <w:rPr>
          <w:rFonts w:asciiTheme="minorHAnsi" w:hAnsiTheme="minorHAnsi" w:cstheme="minorHAnsi"/>
          <w:b/>
          <w:bCs/>
          <w:lang w:val="lt-LT"/>
        </w:rPr>
        <w:t>.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A65E39">
        <w:rPr>
          <w:rFonts w:asciiTheme="minorHAnsi" w:hAnsiTheme="minorHAnsi" w:cstheme="minorHAnsi"/>
          <w:b/>
          <w:bCs/>
          <w:lang w:val="lt-LT"/>
        </w:rPr>
        <w:t>Prie parduotuvės visų norinčiųjų lauks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 m</w:t>
      </w:r>
      <w:r w:rsidR="00DE784F">
        <w:rPr>
          <w:rFonts w:asciiTheme="minorHAnsi" w:hAnsiTheme="minorHAnsi" w:cstheme="minorHAnsi"/>
          <w:b/>
          <w:bCs/>
          <w:lang w:val="lt-LT"/>
        </w:rPr>
        <w:t>obil</w:t>
      </w:r>
      <w:r w:rsidR="00962313">
        <w:rPr>
          <w:rFonts w:asciiTheme="minorHAnsi" w:hAnsiTheme="minorHAnsi" w:cstheme="minorHAnsi"/>
          <w:b/>
          <w:bCs/>
          <w:lang w:val="lt-LT"/>
        </w:rPr>
        <w:t>usis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Vilniaus miesto savivaldybės </w:t>
      </w:r>
      <w:r w:rsidR="00DE784F">
        <w:rPr>
          <w:rFonts w:asciiTheme="minorHAnsi" w:hAnsiTheme="minorHAnsi" w:cstheme="minorHAnsi"/>
          <w:b/>
          <w:bCs/>
          <w:lang w:val="lt-LT"/>
        </w:rPr>
        <w:t>autobusiuk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as, </w:t>
      </w:r>
      <w:r w:rsidR="00A65E39">
        <w:rPr>
          <w:rFonts w:asciiTheme="minorHAnsi" w:hAnsiTheme="minorHAnsi" w:cstheme="minorHAnsi"/>
          <w:b/>
          <w:bCs/>
          <w:lang w:val="lt-LT"/>
        </w:rPr>
        <w:t>kuriame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 n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uo </w:t>
      </w:r>
      <w:r w:rsidR="00DE784F" w:rsidRPr="00DE784F">
        <w:rPr>
          <w:rFonts w:asciiTheme="minorHAnsi" w:hAnsiTheme="minorHAnsi" w:cstheme="minorHAnsi"/>
          <w:b/>
          <w:bCs/>
          <w:lang w:val="lt-LT"/>
        </w:rPr>
        <w:t>17 iki 20 val.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bus galima pasiskiepyti </w:t>
      </w:r>
      <w:r w:rsidR="00DE784F" w:rsidRPr="002874E5">
        <w:rPr>
          <w:rFonts w:asciiTheme="minorHAnsi" w:hAnsiTheme="minorHAnsi" w:cstheme="minorHAnsi"/>
          <w:b/>
          <w:bCs/>
          <w:lang w:val="lt-LT"/>
        </w:rPr>
        <w:t>„Janssen“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DE784F" w:rsidRPr="002874E5">
        <w:rPr>
          <w:rFonts w:asciiTheme="minorHAnsi" w:hAnsiTheme="minorHAnsi" w:cstheme="minorHAnsi"/>
          <w:b/>
          <w:bCs/>
          <w:lang w:val="lt-LT"/>
        </w:rPr>
        <w:t>vakcina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. </w:t>
      </w:r>
    </w:p>
    <w:p w14:paraId="338B9CE0" w14:textId="77777777" w:rsidR="00A65E39" w:rsidRDefault="00A65E39" w:rsidP="002874E5">
      <w:pPr>
        <w:jc w:val="both"/>
        <w:rPr>
          <w:rFonts w:asciiTheme="minorHAnsi" w:hAnsiTheme="minorHAnsi" w:cstheme="minorHAnsi"/>
          <w:lang w:val="lt-LT"/>
        </w:rPr>
      </w:pPr>
    </w:p>
    <w:p w14:paraId="79186A0E" w14:textId="77777777" w:rsidR="00236C49" w:rsidRDefault="00A65E39" w:rsidP="00A65E39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Norintys gauti skiepą, </w:t>
      </w:r>
      <w:r w:rsidRPr="002874E5">
        <w:rPr>
          <w:rFonts w:asciiTheme="minorHAnsi" w:hAnsiTheme="minorHAnsi" w:cstheme="minorHAnsi"/>
          <w:lang w:val="lt-LT"/>
        </w:rPr>
        <w:t xml:space="preserve">kviečiami </w:t>
      </w:r>
      <w:r>
        <w:rPr>
          <w:rFonts w:asciiTheme="minorHAnsi" w:hAnsiTheme="minorHAnsi" w:cstheme="minorHAnsi"/>
          <w:lang w:val="lt-LT"/>
        </w:rPr>
        <w:t xml:space="preserve">stoti </w:t>
      </w:r>
      <w:r w:rsidRPr="002874E5">
        <w:rPr>
          <w:rFonts w:asciiTheme="minorHAnsi" w:hAnsiTheme="minorHAnsi" w:cstheme="minorHAnsi"/>
          <w:lang w:val="lt-LT"/>
        </w:rPr>
        <w:t>į gyvą eilę,</w:t>
      </w:r>
      <w:r>
        <w:rPr>
          <w:rFonts w:asciiTheme="minorHAnsi" w:hAnsiTheme="minorHAnsi" w:cstheme="minorHAnsi"/>
          <w:lang w:val="lt-LT"/>
        </w:rPr>
        <w:t xml:space="preserve"> iš anksto </w:t>
      </w:r>
      <w:r w:rsidRPr="002874E5">
        <w:rPr>
          <w:rFonts w:asciiTheme="minorHAnsi" w:hAnsiTheme="minorHAnsi" w:cstheme="minorHAnsi"/>
          <w:lang w:val="lt-LT"/>
        </w:rPr>
        <w:t>reg</w:t>
      </w:r>
      <w:r>
        <w:rPr>
          <w:rFonts w:asciiTheme="minorHAnsi" w:hAnsiTheme="minorHAnsi" w:cstheme="minorHAnsi"/>
          <w:lang w:val="lt-LT"/>
        </w:rPr>
        <w:t>istruotis nereikia</w:t>
      </w:r>
      <w:r w:rsidR="00236C49">
        <w:rPr>
          <w:rFonts w:asciiTheme="minorHAnsi" w:hAnsiTheme="minorHAnsi" w:cstheme="minorHAnsi"/>
          <w:lang w:val="lt-LT"/>
        </w:rPr>
        <w:t xml:space="preserve">, </w:t>
      </w:r>
      <w:r w:rsidR="00236C49" w:rsidRPr="00236C49">
        <w:rPr>
          <w:rFonts w:asciiTheme="minorHAnsi" w:hAnsiTheme="minorHAnsi" w:cstheme="minorHAnsi"/>
          <w:lang w:val="lt-LT"/>
        </w:rPr>
        <w:t>užteks tik su savimi turėti asmens tapatybę patvirtinantį dokumentą.</w:t>
      </w:r>
      <w:r w:rsidR="00236C49">
        <w:rPr>
          <w:rFonts w:asciiTheme="minorHAnsi" w:hAnsiTheme="minorHAnsi" w:cstheme="minorHAnsi"/>
          <w:lang w:val="lt-LT"/>
        </w:rPr>
        <w:t xml:space="preserve"> </w:t>
      </w:r>
      <w:r w:rsidRPr="002874E5">
        <w:rPr>
          <w:rFonts w:asciiTheme="minorHAnsi" w:hAnsiTheme="minorHAnsi" w:cstheme="minorHAnsi"/>
          <w:lang w:val="lt-LT"/>
        </w:rPr>
        <w:t xml:space="preserve">Iš viso bus sudaryta galimybė pasiskiepyti </w:t>
      </w:r>
      <w:r>
        <w:rPr>
          <w:rFonts w:asciiTheme="minorHAnsi" w:hAnsiTheme="minorHAnsi" w:cstheme="minorHAnsi"/>
          <w:lang w:val="lt-LT"/>
        </w:rPr>
        <w:t>250</w:t>
      </w:r>
      <w:r w:rsidRPr="00DE784F">
        <w:rPr>
          <w:rFonts w:asciiTheme="minorHAnsi" w:hAnsiTheme="minorHAnsi" w:cstheme="minorHAnsi"/>
          <w:lang w:val="lt-LT"/>
        </w:rPr>
        <w:t xml:space="preserve"> </w:t>
      </w:r>
      <w:r w:rsidRPr="002874E5">
        <w:rPr>
          <w:rFonts w:asciiTheme="minorHAnsi" w:hAnsiTheme="minorHAnsi" w:cstheme="minorHAnsi"/>
          <w:lang w:val="lt-LT"/>
        </w:rPr>
        <w:t>gyventojų.</w:t>
      </w:r>
      <w:r>
        <w:rPr>
          <w:rFonts w:asciiTheme="minorHAnsi" w:hAnsiTheme="minorHAnsi" w:cstheme="minorHAnsi"/>
          <w:lang w:val="lt-LT"/>
        </w:rPr>
        <w:t xml:space="preserve"> </w:t>
      </w:r>
    </w:p>
    <w:p w14:paraId="5E9A4D7C" w14:textId="77777777" w:rsidR="00236C49" w:rsidRDefault="00236C49" w:rsidP="00A65E39">
      <w:pPr>
        <w:jc w:val="both"/>
        <w:rPr>
          <w:rFonts w:asciiTheme="minorHAnsi" w:hAnsiTheme="minorHAnsi" w:cstheme="minorHAnsi"/>
          <w:lang w:val="lt-LT"/>
        </w:rPr>
      </w:pPr>
    </w:p>
    <w:p w14:paraId="5EB37AC3" w14:textId="38A9A135" w:rsidR="00A65E39" w:rsidRDefault="00A65E39" w:rsidP="00A65E39">
      <w:pPr>
        <w:jc w:val="both"/>
        <w:rPr>
          <w:rFonts w:asciiTheme="minorHAnsi" w:hAnsiTheme="minorHAnsi" w:cstheme="minorHAnsi"/>
          <w:lang w:val="lt-LT"/>
        </w:rPr>
      </w:pPr>
      <w:r w:rsidRPr="002874E5">
        <w:rPr>
          <w:rFonts w:asciiTheme="minorHAnsi" w:hAnsiTheme="minorHAnsi" w:cstheme="minorHAnsi"/>
          <w:lang w:val="lt-LT"/>
        </w:rPr>
        <w:t xml:space="preserve">Skiepijantis šia vakcina imunitetui nuo koronaviruso susidaryti pakanka </w:t>
      </w:r>
      <w:r w:rsidRPr="00DE784F">
        <w:rPr>
          <w:rFonts w:asciiTheme="minorHAnsi" w:hAnsiTheme="minorHAnsi" w:cstheme="minorHAnsi"/>
          <w:lang w:val="lt-LT"/>
        </w:rPr>
        <w:t xml:space="preserve">1 </w:t>
      </w:r>
      <w:r w:rsidRPr="002874E5">
        <w:rPr>
          <w:rFonts w:asciiTheme="minorHAnsi" w:hAnsiTheme="minorHAnsi" w:cstheme="minorHAnsi"/>
          <w:lang w:val="lt-LT"/>
        </w:rPr>
        <w:t xml:space="preserve">jos dozės, o „Janssen“ vakcina paskiepyti asmenys Galimybių pasą gali gauti praėjus 2 savaitėms po vakcinos suleidimo. </w:t>
      </w:r>
    </w:p>
    <w:p w14:paraId="12F8F37C" w14:textId="77777777" w:rsidR="00E852FD" w:rsidRPr="002874E5" w:rsidRDefault="00E852FD" w:rsidP="00A65E39">
      <w:pPr>
        <w:jc w:val="both"/>
        <w:rPr>
          <w:rFonts w:asciiTheme="minorHAnsi" w:hAnsiTheme="minorHAnsi" w:cstheme="minorHAnsi"/>
          <w:lang w:val="lt-LT"/>
        </w:rPr>
      </w:pPr>
    </w:p>
    <w:p w14:paraId="65C17B0A" w14:textId="77777777" w:rsidR="00E852FD" w:rsidRPr="00DE784F" w:rsidRDefault="00E852FD" w:rsidP="00E852FD">
      <w:pPr>
        <w:jc w:val="both"/>
        <w:rPr>
          <w:rFonts w:asciiTheme="minorHAnsi" w:hAnsiTheme="minorHAnsi" w:cstheme="minorHAnsi"/>
          <w:lang w:val="lt-LT"/>
        </w:rPr>
      </w:pPr>
      <w:r w:rsidRPr="00DE784F">
        <w:rPr>
          <w:rFonts w:asciiTheme="minorHAnsi" w:hAnsiTheme="minorHAnsi" w:cstheme="minorHAnsi"/>
          <w:lang w:val="lt-LT"/>
        </w:rPr>
        <w:t xml:space="preserve">Pasiskiepyti atvykusius gyventojus pasitiks ir „Lidl“ </w:t>
      </w:r>
      <w:r>
        <w:rPr>
          <w:rFonts w:asciiTheme="minorHAnsi" w:hAnsiTheme="minorHAnsi" w:cstheme="minorHAnsi"/>
          <w:lang w:val="lt-LT"/>
        </w:rPr>
        <w:t>asistentai</w:t>
      </w:r>
      <w:r w:rsidRPr="00DE784F">
        <w:rPr>
          <w:rFonts w:asciiTheme="minorHAnsi" w:hAnsiTheme="minorHAnsi" w:cstheme="minorHAnsi"/>
          <w:lang w:val="lt-LT"/>
        </w:rPr>
        <w:t>, kuri</w:t>
      </w:r>
      <w:r>
        <w:rPr>
          <w:rFonts w:asciiTheme="minorHAnsi" w:hAnsiTheme="minorHAnsi" w:cstheme="minorHAnsi"/>
          <w:lang w:val="lt-LT"/>
        </w:rPr>
        <w:t>e</w:t>
      </w:r>
      <w:r w:rsidRPr="00DE784F">
        <w:rPr>
          <w:rFonts w:asciiTheme="minorHAnsi" w:hAnsiTheme="minorHAnsi" w:cstheme="minorHAnsi"/>
          <w:lang w:val="lt-LT"/>
        </w:rPr>
        <w:t xml:space="preserve"> </w:t>
      </w:r>
      <w:r>
        <w:rPr>
          <w:rFonts w:asciiTheme="minorHAnsi" w:hAnsiTheme="minorHAnsi" w:cstheme="minorHAnsi"/>
          <w:lang w:val="lt-LT"/>
        </w:rPr>
        <w:t>esant šiltam orui</w:t>
      </w:r>
      <w:r w:rsidRPr="00DE784F">
        <w:rPr>
          <w:rFonts w:asciiTheme="minorHAnsi" w:hAnsiTheme="minorHAnsi" w:cstheme="minorHAnsi"/>
          <w:lang w:val="lt-LT"/>
        </w:rPr>
        <w:t xml:space="preserve"> padės besiskiepijantiems atsigaivinti – nemokamai dalins vandenį bei ledus. </w:t>
      </w:r>
    </w:p>
    <w:p w14:paraId="4CB49521" w14:textId="77777777" w:rsidR="00A65E39" w:rsidRDefault="00A65E39" w:rsidP="002874E5">
      <w:pPr>
        <w:jc w:val="both"/>
        <w:rPr>
          <w:rFonts w:asciiTheme="minorHAnsi" w:hAnsiTheme="minorHAnsi" w:cstheme="minorHAnsi"/>
          <w:lang w:val="lt-LT"/>
        </w:rPr>
      </w:pPr>
    </w:p>
    <w:p w14:paraId="3F6C8A7C" w14:textId="30C1F2AB" w:rsidR="00A65E39" w:rsidRDefault="00A65E39" w:rsidP="00A65E39">
      <w:pPr>
        <w:jc w:val="both"/>
        <w:rPr>
          <w:rFonts w:asciiTheme="minorHAnsi" w:hAnsiTheme="minorHAnsi" w:cstheme="minorHAnsi"/>
          <w:lang w:val="lt-LT"/>
        </w:rPr>
      </w:pPr>
      <w:r w:rsidRPr="00DE784F">
        <w:rPr>
          <w:rFonts w:asciiTheme="minorHAnsi" w:hAnsiTheme="minorHAnsi" w:cstheme="minorHAnsi"/>
          <w:lang w:val="lt-LT"/>
        </w:rPr>
        <w:t>Tokia iniciatyva, k</w:t>
      </w:r>
      <w:r>
        <w:rPr>
          <w:rFonts w:asciiTheme="minorHAnsi" w:hAnsiTheme="minorHAnsi" w:cstheme="minorHAnsi"/>
          <w:lang w:val="lt-LT"/>
        </w:rPr>
        <w:t>ai</w:t>
      </w:r>
      <w:r w:rsidRPr="00DE784F">
        <w:rPr>
          <w:rFonts w:asciiTheme="minorHAnsi" w:hAnsiTheme="minorHAnsi" w:cstheme="minorHAnsi"/>
          <w:lang w:val="lt-LT"/>
        </w:rPr>
        <w:t xml:space="preserve"> sostinės gyventojų prie prekybos tinklo parduotuvės lauks specialus miesto savivaldybės autobusiukas, kur žmonės gal</w:t>
      </w:r>
      <w:r w:rsidR="00236C49">
        <w:rPr>
          <w:rFonts w:asciiTheme="minorHAnsi" w:hAnsiTheme="minorHAnsi" w:cstheme="minorHAnsi"/>
          <w:lang w:val="lt-LT"/>
        </w:rPr>
        <w:t>i</w:t>
      </w:r>
      <w:r w:rsidRPr="00DE784F">
        <w:rPr>
          <w:rFonts w:asciiTheme="minorHAnsi" w:hAnsiTheme="minorHAnsi" w:cstheme="minorHAnsi"/>
          <w:lang w:val="lt-LT"/>
        </w:rPr>
        <w:t xml:space="preserve"> gauti skiepą be registracijos, </w:t>
      </w:r>
      <w:r>
        <w:rPr>
          <w:rFonts w:asciiTheme="minorHAnsi" w:hAnsiTheme="minorHAnsi" w:cstheme="minorHAnsi"/>
          <w:lang w:val="lt-LT"/>
        </w:rPr>
        <w:t>vyks antrą kartą</w:t>
      </w:r>
      <w:r w:rsidRPr="00DE784F">
        <w:rPr>
          <w:rFonts w:asciiTheme="minorHAnsi" w:hAnsiTheme="minorHAnsi" w:cstheme="minorHAnsi"/>
          <w:lang w:val="lt-LT"/>
        </w:rPr>
        <w:t xml:space="preserve">. </w:t>
      </w:r>
      <w:r>
        <w:rPr>
          <w:rFonts w:asciiTheme="minorHAnsi" w:hAnsiTheme="minorHAnsi" w:cstheme="minorHAnsi"/>
          <w:lang w:val="lt-LT"/>
        </w:rPr>
        <w:t xml:space="preserve">Pirmą kartą tokia iniciatyva prie „Lidl“ parduotuvės buvo organizuojama praėjusią savaitę, birželio </w:t>
      </w:r>
      <w:r w:rsidRPr="00A65E39">
        <w:rPr>
          <w:rFonts w:asciiTheme="minorHAnsi" w:hAnsiTheme="minorHAnsi" w:cstheme="minorHAnsi"/>
          <w:lang w:val="lt-LT"/>
        </w:rPr>
        <w:t>21</w:t>
      </w:r>
      <w:r>
        <w:rPr>
          <w:rFonts w:asciiTheme="minorHAnsi" w:hAnsiTheme="minorHAnsi" w:cstheme="minorHAnsi"/>
          <w:lang w:val="lt-LT"/>
        </w:rPr>
        <w:t xml:space="preserve"> dieną. Vakcinacija vyko Naujojoje Vilnioje, kur sulaukė didelio susidomėjimo ir daug norinčiųjų gauti skiepą patogioje lokacijoje. </w:t>
      </w:r>
    </w:p>
    <w:p w14:paraId="06BABF8A" w14:textId="609B98DB" w:rsidR="00DE784F" w:rsidRDefault="00DE784F" w:rsidP="0034514C">
      <w:pPr>
        <w:jc w:val="both"/>
        <w:rPr>
          <w:rFonts w:asciiTheme="minorHAnsi" w:hAnsiTheme="minorHAnsi" w:cstheme="minorHAnsi"/>
          <w:lang w:val="lt-LT"/>
        </w:rPr>
      </w:pPr>
    </w:p>
    <w:p w14:paraId="18AACA6E" w14:textId="3435247D" w:rsidR="0034514C" w:rsidRDefault="007535E5" w:rsidP="0034514C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Skiepų autobusiukas visų norinčių lauks nuo </w:t>
      </w:r>
      <w:r w:rsidRPr="007535E5">
        <w:rPr>
          <w:rFonts w:asciiTheme="minorHAnsi" w:hAnsiTheme="minorHAnsi" w:cstheme="minorHAnsi"/>
          <w:lang w:val="lt-LT"/>
        </w:rPr>
        <w:t>1</w:t>
      </w:r>
      <w:r>
        <w:rPr>
          <w:rFonts w:asciiTheme="minorHAnsi" w:hAnsiTheme="minorHAnsi" w:cstheme="minorHAnsi"/>
          <w:lang w:val="lt-LT"/>
        </w:rPr>
        <w:t xml:space="preserve">7 iki 20 val. </w:t>
      </w:r>
      <w:r w:rsidR="00E852FD">
        <w:rPr>
          <w:rFonts w:asciiTheme="minorHAnsi" w:hAnsiTheme="minorHAnsi" w:cstheme="minorHAnsi"/>
          <w:lang w:val="lt-LT"/>
        </w:rPr>
        <w:t>Laukiantys skiepo galės atsigaivinti „Lidl“ nemokamai dalina</w:t>
      </w:r>
      <w:r w:rsidR="00236C49">
        <w:rPr>
          <w:rFonts w:asciiTheme="minorHAnsi" w:hAnsiTheme="minorHAnsi" w:cstheme="minorHAnsi"/>
          <w:lang w:val="lt-LT"/>
        </w:rPr>
        <w:t>ma</w:t>
      </w:r>
      <w:r w:rsidR="00E852FD">
        <w:rPr>
          <w:rFonts w:asciiTheme="minorHAnsi" w:hAnsiTheme="minorHAnsi" w:cstheme="minorHAnsi"/>
          <w:lang w:val="lt-LT"/>
        </w:rPr>
        <w:t>is ledais ir vandeniu.</w:t>
      </w:r>
      <w:r>
        <w:rPr>
          <w:rFonts w:asciiTheme="minorHAnsi" w:hAnsiTheme="minorHAnsi" w:cstheme="minorHAnsi"/>
          <w:lang w:val="lt-LT"/>
        </w:rPr>
        <w:t xml:space="preserve"> </w:t>
      </w:r>
    </w:p>
    <w:p w14:paraId="78914655" w14:textId="784423F6" w:rsidR="00DE784F" w:rsidRDefault="00DE784F" w:rsidP="005F34AC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69248296" w14:textId="77777777" w:rsidR="00DE784F" w:rsidRPr="004C230C" w:rsidRDefault="00DE784F" w:rsidP="005F34AC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F41B4C9" w14:textId="244D8D65" w:rsidR="00365615" w:rsidRPr="007535E5" w:rsidRDefault="0034514C" w:rsidP="0034514C">
      <w:pPr>
        <w:rPr>
          <w:rFonts w:ascii="Calibri" w:hAnsi="Calibri"/>
          <w:bCs/>
          <w:sz w:val="18"/>
          <w:szCs w:val="18"/>
          <w:lang w:val="lt-LT"/>
        </w:rPr>
      </w:pPr>
      <w:r w:rsidRPr="00F10D1C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F10D1C">
        <w:rPr>
          <w:rFonts w:ascii="Calibri" w:hAnsi="Calibri"/>
          <w:bCs/>
          <w:sz w:val="18"/>
          <w:szCs w:val="18"/>
          <w:lang w:val="lt-LT"/>
        </w:rPr>
        <w:br/>
      </w:r>
      <w:hyperlink r:id="rId8" w:history="1">
        <w:r w:rsidRPr="00F10D1C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F10D1C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sectPr w:rsidR="00365615" w:rsidRPr="007535E5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6B73" w14:textId="77777777" w:rsidR="000A49A5" w:rsidRDefault="000A49A5">
      <w:r>
        <w:separator/>
      </w:r>
    </w:p>
  </w:endnote>
  <w:endnote w:type="continuationSeparator" w:id="0">
    <w:p w14:paraId="591687AE" w14:textId="77777777" w:rsidR="000A49A5" w:rsidRDefault="000A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054AD612" w:rsidR="00924E66" w:rsidRPr="008F68E6" w:rsidRDefault="003B40A8" w:rsidP="00924E6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DF530D" wp14:editId="245C558D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F53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Au45X7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65F6748F" w:rsidR="00924E66" w:rsidRDefault="003B40A8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DEB5F1" wp14:editId="22D524EE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EB5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CB7F" w14:textId="77777777" w:rsidR="000A49A5" w:rsidRDefault="000A49A5">
      <w:r>
        <w:separator/>
      </w:r>
    </w:p>
  </w:footnote>
  <w:footnote w:type="continuationSeparator" w:id="0">
    <w:p w14:paraId="42C7A78C" w14:textId="77777777" w:rsidR="000A49A5" w:rsidRDefault="000A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16F17"/>
    <w:multiLevelType w:val="hybridMultilevel"/>
    <w:tmpl w:val="ABA8D8EE"/>
    <w:lvl w:ilvl="0" w:tplc="E13C57D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3E0A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25569"/>
    <w:rsid w:val="00030882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436"/>
    <w:rsid w:val="00054F3B"/>
    <w:rsid w:val="00055F6F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A49A5"/>
    <w:rsid w:val="000B0A31"/>
    <w:rsid w:val="000B22C7"/>
    <w:rsid w:val="000B2B7F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904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641D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0F3"/>
    <w:rsid w:val="00184183"/>
    <w:rsid w:val="00184A19"/>
    <w:rsid w:val="00184C19"/>
    <w:rsid w:val="0018531F"/>
    <w:rsid w:val="001876FB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077AA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0F26"/>
    <w:rsid w:val="002333A6"/>
    <w:rsid w:val="002362B2"/>
    <w:rsid w:val="00236C49"/>
    <w:rsid w:val="00237FEB"/>
    <w:rsid w:val="00240219"/>
    <w:rsid w:val="0024375F"/>
    <w:rsid w:val="002439E1"/>
    <w:rsid w:val="00245B5D"/>
    <w:rsid w:val="00245D42"/>
    <w:rsid w:val="0024702B"/>
    <w:rsid w:val="00250433"/>
    <w:rsid w:val="0025568C"/>
    <w:rsid w:val="002579F7"/>
    <w:rsid w:val="00265DF9"/>
    <w:rsid w:val="00270101"/>
    <w:rsid w:val="002757E4"/>
    <w:rsid w:val="002807F3"/>
    <w:rsid w:val="00285988"/>
    <w:rsid w:val="002874E5"/>
    <w:rsid w:val="002876D5"/>
    <w:rsid w:val="00290F6F"/>
    <w:rsid w:val="00291216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14C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46FB"/>
    <w:rsid w:val="003A639A"/>
    <w:rsid w:val="003A69C7"/>
    <w:rsid w:val="003B1DF9"/>
    <w:rsid w:val="003B3F46"/>
    <w:rsid w:val="003B40A8"/>
    <w:rsid w:val="003C3F8B"/>
    <w:rsid w:val="003D029F"/>
    <w:rsid w:val="003D0CD1"/>
    <w:rsid w:val="003D0DF3"/>
    <w:rsid w:val="003D7429"/>
    <w:rsid w:val="003E0C18"/>
    <w:rsid w:val="003E0D0E"/>
    <w:rsid w:val="003F7B49"/>
    <w:rsid w:val="004001C7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2053"/>
    <w:rsid w:val="004437E6"/>
    <w:rsid w:val="0044535C"/>
    <w:rsid w:val="00450C07"/>
    <w:rsid w:val="00456954"/>
    <w:rsid w:val="004605CB"/>
    <w:rsid w:val="00460870"/>
    <w:rsid w:val="00461FF5"/>
    <w:rsid w:val="0046275B"/>
    <w:rsid w:val="004647A2"/>
    <w:rsid w:val="00464A02"/>
    <w:rsid w:val="00465023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5B14"/>
    <w:rsid w:val="004B631A"/>
    <w:rsid w:val="004B75FA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4F5FB8"/>
    <w:rsid w:val="0050033E"/>
    <w:rsid w:val="0050201A"/>
    <w:rsid w:val="00504572"/>
    <w:rsid w:val="00505981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0794"/>
    <w:rsid w:val="00541101"/>
    <w:rsid w:val="0054133F"/>
    <w:rsid w:val="00542FBD"/>
    <w:rsid w:val="005477C9"/>
    <w:rsid w:val="00556726"/>
    <w:rsid w:val="00556B53"/>
    <w:rsid w:val="00560B3B"/>
    <w:rsid w:val="0056250E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87C0F"/>
    <w:rsid w:val="0059418E"/>
    <w:rsid w:val="0059468D"/>
    <w:rsid w:val="00594D41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D733C"/>
    <w:rsid w:val="005E5B00"/>
    <w:rsid w:val="005E7919"/>
    <w:rsid w:val="005F1D0C"/>
    <w:rsid w:val="005F2242"/>
    <w:rsid w:val="005F34AC"/>
    <w:rsid w:val="005F544F"/>
    <w:rsid w:val="005F5862"/>
    <w:rsid w:val="00601526"/>
    <w:rsid w:val="00601E81"/>
    <w:rsid w:val="00603E1D"/>
    <w:rsid w:val="00610592"/>
    <w:rsid w:val="00612503"/>
    <w:rsid w:val="00612CF7"/>
    <w:rsid w:val="006134A1"/>
    <w:rsid w:val="00623F9E"/>
    <w:rsid w:val="0063005F"/>
    <w:rsid w:val="00635416"/>
    <w:rsid w:val="006362E0"/>
    <w:rsid w:val="00641B77"/>
    <w:rsid w:val="006443A2"/>
    <w:rsid w:val="006516C8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747A"/>
    <w:rsid w:val="006B0F10"/>
    <w:rsid w:val="006B1E87"/>
    <w:rsid w:val="006C07D9"/>
    <w:rsid w:val="006C2504"/>
    <w:rsid w:val="006C30F7"/>
    <w:rsid w:val="006C3481"/>
    <w:rsid w:val="006C34A2"/>
    <w:rsid w:val="006C37B7"/>
    <w:rsid w:val="006C6807"/>
    <w:rsid w:val="006C7494"/>
    <w:rsid w:val="006E1AD8"/>
    <w:rsid w:val="006E5251"/>
    <w:rsid w:val="006F0DF8"/>
    <w:rsid w:val="006F2182"/>
    <w:rsid w:val="006F2C7C"/>
    <w:rsid w:val="006F57DB"/>
    <w:rsid w:val="006F6F56"/>
    <w:rsid w:val="006F7A60"/>
    <w:rsid w:val="00704F63"/>
    <w:rsid w:val="00706430"/>
    <w:rsid w:val="00707433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2CA"/>
    <w:rsid w:val="00745F91"/>
    <w:rsid w:val="00751767"/>
    <w:rsid w:val="007518C4"/>
    <w:rsid w:val="00751CE2"/>
    <w:rsid w:val="007535E5"/>
    <w:rsid w:val="007562EC"/>
    <w:rsid w:val="007601C4"/>
    <w:rsid w:val="00765918"/>
    <w:rsid w:val="00765AF5"/>
    <w:rsid w:val="00765EA4"/>
    <w:rsid w:val="00766FE3"/>
    <w:rsid w:val="00771182"/>
    <w:rsid w:val="007713EC"/>
    <w:rsid w:val="007718FF"/>
    <w:rsid w:val="007768F1"/>
    <w:rsid w:val="00780885"/>
    <w:rsid w:val="00780FE5"/>
    <w:rsid w:val="0078113E"/>
    <w:rsid w:val="00781E49"/>
    <w:rsid w:val="00785706"/>
    <w:rsid w:val="00786916"/>
    <w:rsid w:val="00790B46"/>
    <w:rsid w:val="00790B73"/>
    <w:rsid w:val="007913B4"/>
    <w:rsid w:val="007925F5"/>
    <w:rsid w:val="00793517"/>
    <w:rsid w:val="00794B33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A5776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4765"/>
    <w:rsid w:val="007E7133"/>
    <w:rsid w:val="0080093C"/>
    <w:rsid w:val="00801DE3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82"/>
    <w:rsid w:val="008918AE"/>
    <w:rsid w:val="008925E0"/>
    <w:rsid w:val="008928E7"/>
    <w:rsid w:val="008957CF"/>
    <w:rsid w:val="00896730"/>
    <w:rsid w:val="008A0BD3"/>
    <w:rsid w:val="008A44A4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5D91"/>
    <w:rsid w:val="008C725A"/>
    <w:rsid w:val="008D1C20"/>
    <w:rsid w:val="008D3DF5"/>
    <w:rsid w:val="008D51A7"/>
    <w:rsid w:val="008D5541"/>
    <w:rsid w:val="008E05C0"/>
    <w:rsid w:val="008E0FF3"/>
    <w:rsid w:val="008F0191"/>
    <w:rsid w:val="008F107B"/>
    <w:rsid w:val="008F1454"/>
    <w:rsid w:val="008F14C3"/>
    <w:rsid w:val="008F450D"/>
    <w:rsid w:val="008F7EE5"/>
    <w:rsid w:val="00900D26"/>
    <w:rsid w:val="00904A29"/>
    <w:rsid w:val="00905093"/>
    <w:rsid w:val="009067A3"/>
    <w:rsid w:val="00906AB0"/>
    <w:rsid w:val="00906F0E"/>
    <w:rsid w:val="00913FAE"/>
    <w:rsid w:val="00915AF1"/>
    <w:rsid w:val="0091670A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5829"/>
    <w:rsid w:val="00946A76"/>
    <w:rsid w:val="0094725A"/>
    <w:rsid w:val="0095004C"/>
    <w:rsid w:val="009512F6"/>
    <w:rsid w:val="00956872"/>
    <w:rsid w:val="00956F2B"/>
    <w:rsid w:val="00960817"/>
    <w:rsid w:val="00961ABE"/>
    <w:rsid w:val="00962313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503F"/>
    <w:rsid w:val="009C5AB8"/>
    <w:rsid w:val="009D079A"/>
    <w:rsid w:val="009D3737"/>
    <w:rsid w:val="009D3D01"/>
    <w:rsid w:val="009D3F44"/>
    <w:rsid w:val="009D5852"/>
    <w:rsid w:val="009D5B0A"/>
    <w:rsid w:val="009D5C25"/>
    <w:rsid w:val="009E0268"/>
    <w:rsid w:val="009E15F2"/>
    <w:rsid w:val="009E1ED7"/>
    <w:rsid w:val="009E21B6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407C"/>
    <w:rsid w:val="00A14B2A"/>
    <w:rsid w:val="00A200D9"/>
    <w:rsid w:val="00A2397F"/>
    <w:rsid w:val="00A34C22"/>
    <w:rsid w:val="00A40866"/>
    <w:rsid w:val="00A410EA"/>
    <w:rsid w:val="00A44766"/>
    <w:rsid w:val="00A46B93"/>
    <w:rsid w:val="00A47064"/>
    <w:rsid w:val="00A471E9"/>
    <w:rsid w:val="00A52F77"/>
    <w:rsid w:val="00A55ABF"/>
    <w:rsid w:val="00A565D3"/>
    <w:rsid w:val="00A56BA5"/>
    <w:rsid w:val="00A60085"/>
    <w:rsid w:val="00A62D99"/>
    <w:rsid w:val="00A6403C"/>
    <w:rsid w:val="00A65E39"/>
    <w:rsid w:val="00A66709"/>
    <w:rsid w:val="00A66DD8"/>
    <w:rsid w:val="00A66FB3"/>
    <w:rsid w:val="00A71213"/>
    <w:rsid w:val="00A7141B"/>
    <w:rsid w:val="00A7487A"/>
    <w:rsid w:val="00A756F8"/>
    <w:rsid w:val="00A757DA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2F97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12A9"/>
    <w:rsid w:val="00AF34CE"/>
    <w:rsid w:val="00B01F76"/>
    <w:rsid w:val="00B06737"/>
    <w:rsid w:val="00B07179"/>
    <w:rsid w:val="00B07927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2D3E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3F56"/>
    <w:rsid w:val="00B705E7"/>
    <w:rsid w:val="00B763F5"/>
    <w:rsid w:val="00B7766A"/>
    <w:rsid w:val="00B8290D"/>
    <w:rsid w:val="00B83F7A"/>
    <w:rsid w:val="00B854D6"/>
    <w:rsid w:val="00B8580E"/>
    <w:rsid w:val="00B9237E"/>
    <w:rsid w:val="00B94264"/>
    <w:rsid w:val="00B96DA2"/>
    <w:rsid w:val="00BA3D09"/>
    <w:rsid w:val="00BA4268"/>
    <w:rsid w:val="00BA646A"/>
    <w:rsid w:val="00BB0053"/>
    <w:rsid w:val="00BB066E"/>
    <w:rsid w:val="00BB08AD"/>
    <w:rsid w:val="00BB0946"/>
    <w:rsid w:val="00BB16A4"/>
    <w:rsid w:val="00BC0530"/>
    <w:rsid w:val="00BC390F"/>
    <w:rsid w:val="00BC39B8"/>
    <w:rsid w:val="00BC573B"/>
    <w:rsid w:val="00BC58F4"/>
    <w:rsid w:val="00BD1CB6"/>
    <w:rsid w:val="00BD7AB8"/>
    <w:rsid w:val="00BE3D58"/>
    <w:rsid w:val="00BE5725"/>
    <w:rsid w:val="00BF0AAE"/>
    <w:rsid w:val="00BF10AB"/>
    <w:rsid w:val="00BF6391"/>
    <w:rsid w:val="00BF6DC4"/>
    <w:rsid w:val="00BF76AE"/>
    <w:rsid w:val="00C0049A"/>
    <w:rsid w:val="00C05D89"/>
    <w:rsid w:val="00C101F0"/>
    <w:rsid w:val="00C11F6D"/>
    <w:rsid w:val="00C127F0"/>
    <w:rsid w:val="00C13723"/>
    <w:rsid w:val="00C14A4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174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03BE"/>
    <w:rsid w:val="00C646B3"/>
    <w:rsid w:val="00C70FF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6361"/>
    <w:rsid w:val="00CA74BF"/>
    <w:rsid w:val="00CB71E4"/>
    <w:rsid w:val="00CC0581"/>
    <w:rsid w:val="00CC2EF2"/>
    <w:rsid w:val="00CC5993"/>
    <w:rsid w:val="00CD08EC"/>
    <w:rsid w:val="00CD0BAD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0CC6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31F0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7326F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6BA9"/>
    <w:rsid w:val="00DE784F"/>
    <w:rsid w:val="00DE7FEA"/>
    <w:rsid w:val="00DF05E7"/>
    <w:rsid w:val="00DF36B5"/>
    <w:rsid w:val="00E04DF2"/>
    <w:rsid w:val="00E05BEF"/>
    <w:rsid w:val="00E11C12"/>
    <w:rsid w:val="00E1339D"/>
    <w:rsid w:val="00E20FEA"/>
    <w:rsid w:val="00E218AD"/>
    <w:rsid w:val="00E220FA"/>
    <w:rsid w:val="00E2482B"/>
    <w:rsid w:val="00E24956"/>
    <w:rsid w:val="00E25D64"/>
    <w:rsid w:val="00E354FD"/>
    <w:rsid w:val="00E4151C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242"/>
    <w:rsid w:val="00E74BED"/>
    <w:rsid w:val="00E75415"/>
    <w:rsid w:val="00E818B8"/>
    <w:rsid w:val="00E83976"/>
    <w:rsid w:val="00E84A8C"/>
    <w:rsid w:val="00E852FD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49DA"/>
    <w:rsid w:val="00EA7A3B"/>
    <w:rsid w:val="00EB0FF1"/>
    <w:rsid w:val="00EB109D"/>
    <w:rsid w:val="00EB40CD"/>
    <w:rsid w:val="00EB498B"/>
    <w:rsid w:val="00EB5780"/>
    <w:rsid w:val="00EB7B55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002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21267"/>
    <w:rsid w:val="00F21D66"/>
    <w:rsid w:val="00F22F34"/>
    <w:rsid w:val="00F24BCB"/>
    <w:rsid w:val="00F261F0"/>
    <w:rsid w:val="00F2701F"/>
    <w:rsid w:val="00F30DBA"/>
    <w:rsid w:val="00F313C8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1FA3"/>
    <w:rsid w:val="00F72325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215A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6A60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1D3E9664-0D2E-400E-B4DB-AC7BB617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2143-B8EE-4150-A1B5-ECD2D9A1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Lina Skersytė</cp:lastModifiedBy>
  <cp:revision>6</cp:revision>
  <cp:lastPrinted>2017-05-17T10:42:00Z</cp:lastPrinted>
  <dcterms:created xsi:type="dcterms:W3CDTF">2021-06-21T06:22:00Z</dcterms:created>
  <dcterms:modified xsi:type="dcterms:W3CDTF">2021-06-30T11:40:00Z</dcterms:modified>
</cp:coreProperties>
</file>