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0E29BED0" w:rsidR="00015C06" w:rsidRPr="004827B0" w:rsidRDefault="00BA3D09" w:rsidP="008E0FF3">
      <w:pPr>
        <w:widowControl w:val="0"/>
        <w:autoSpaceDE w:val="0"/>
        <w:autoSpaceDN w:val="0"/>
        <w:adjustRightInd w:val="0"/>
        <w:jc w:val="right"/>
        <w:rPr>
          <w:rFonts w:asciiTheme="minorHAnsi" w:hAnsiTheme="minorHAnsi" w:cstheme="minorHAnsi"/>
          <w:sz w:val="22"/>
          <w:szCs w:val="22"/>
          <w:lang w:val="lt-LT"/>
        </w:rPr>
      </w:pPr>
      <w:r w:rsidRPr="005D464C">
        <w:rPr>
          <w:rFonts w:asciiTheme="minorHAnsi" w:hAnsiTheme="minorHAnsi" w:cstheme="minorHAnsi"/>
          <w:sz w:val="22"/>
          <w:szCs w:val="22"/>
          <w:lang w:val="lt-LT"/>
        </w:rPr>
        <w:t>Vilnius, 2021</w:t>
      </w:r>
      <w:r w:rsidR="00015C06" w:rsidRPr="005D464C">
        <w:rPr>
          <w:rFonts w:asciiTheme="minorHAnsi" w:hAnsiTheme="minorHAnsi" w:cstheme="minorHAnsi"/>
          <w:sz w:val="22"/>
          <w:szCs w:val="22"/>
          <w:lang w:val="lt-LT"/>
        </w:rPr>
        <w:t xml:space="preserve"> m. </w:t>
      </w:r>
      <w:r w:rsidR="00A9698B" w:rsidRPr="005D464C">
        <w:rPr>
          <w:rFonts w:asciiTheme="minorHAnsi" w:hAnsiTheme="minorHAnsi" w:cstheme="minorHAnsi"/>
          <w:sz w:val="22"/>
          <w:szCs w:val="22"/>
          <w:lang w:val="lt-LT"/>
        </w:rPr>
        <w:t xml:space="preserve">gegužės </w:t>
      </w:r>
      <w:r w:rsidR="005D464C" w:rsidRPr="005D464C">
        <w:rPr>
          <w:rFonts w:asciiTheme="minorHAnsi" w:hAnsiTheme="minorHAnsi" w:cstheme="minorHAnsi"/>
          <w:sz w:val="22"/>
          <w:szCs w:val="22"/>
          <w:lang w:val="en-US"/>
        </w:rPr>
        <w:t>24</w:t>
      </w:r>
      <w:r w:rsidR="00015C06" w:rsidRPr="005D464C">
        <w:rPr>
          <w:rFonts w:asciiTheme="minorHAnsi" w:hAnsiTheme="minorHAnsi" w:cstheme="minorHAnsi"/>
          <w:sz w:val="22"/>
          <w:szCs w:val="22"/>
          <w:lang w:val="lt-LT"/>
        </w:rPr>
        <w:t xml:space="preserve"> d.</w:t>
      </w:r>
    </w:p>
    <w:p w14:paraId="1C271DE9" w14:textId="77777777" w:rsidR="005A2CF9" w:rsidRDefault="005A2CF9" w:rsidP="005A2CF9">
      <w:pPr>
        <w:widowControl w:val="0"/>
        <w:autoSpaceDE w:val="0"/>
        <w:autoSpaceDN w:val="0"/>
        <w:adjustRightInd w:val="0"/>
        <w:rPr>
          <w:rFonts w:asciiTheme="minorHAnsi" w:hAnsiTheme="minorHAnsi" w:cstheme="minorHAnsi"/>
          <w:b/>
          <w:bCs/>
          <w:color w:val="1F497D" w:themeColor="text2"/>
          <w:sz w:val="36"/>
          <w:szCs w:val="36"/>
          <w:lang w:val="lt-LT"/>
        </w:rPr>
      </w:pPr>
    </w:p>
    <w:p w14:paraId="393E89FE" w14:textId="6A0D1550" w:rsidR="005A2CF9" w:rsidRDefault="005A2CF9" w:rsidP="005A2CF9">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Gilesnį Lietuvos ir Sakartvelo ryšį galima </w:t>
      </w:r>
      <w:r w:rsidR="002C3E3B">
        <w:rPr>
          <w:rFonts w:asciiTheme="minorHAnsi" w:hAnsiTheme="minorHAnsi" w:cstheme="minorHAnsi"/>
          <w:b/>
          <w:bCs/>
          <w:color w:val="1F497D" w:themeColor="text2"/>
          <w:sz w:val="36"/>
          <w:szCs w:val="36"/>
          <w:lang w:val="lt-LT"/>
        </w:rPr>
        <w:t xml:space="preserve">kurti </w:t>
      </w:r>
      <w:r>
        <w:rPr>
          <w:rFonts w:asciiTheme="minorHAnsi" w:hAnsiTheme="minorHAnsi" w:cstheme="minorHAnsi"/>
          <w:b/>
          <w:bCs/>
          <w:color w:val="1F497D" w:themeColor="text2"/>
          <w:sz w:val="36"/>
          <w:szCs w:val="36"/>
          <w:lang w:val="lt-LT"/>
        </w:rPr>
        <w:t>savo namuose: išbandykite tris kartveliškus receptus</w:t>
      </w:r>
    </w:p>
    <w:p w14:paraId="2D405902" w14:textId="77777777" w:rsidR="005A2CF9" w:rsidRPr="005A2CF9" w:rsidRDefault="005A2CF9" w:rsidP="005A2CF9">
      <w:pPr>
        <w:jc w:val="both"/>
        <w:rPr>
          <w:rFonts w:asciiTheme="minorHAnsi" w:hAnsiTheme="minorHAnsi" w:cstheme="minorHAnsi"/>
          <w:b/>
          <w:bCs/>
          <w:sz w:val="22"/>
          <w:szCs w:val="22"/>
          <w:lang w:val="lt-LT"/>
        </w:rPr>
      </w:pPr>
    </w:p>
    <w:p w14:paraId="7007F285" w14:textId="328C4A59" w:rsidR="005A2CF9" w:rsidRDefault="005A2CF9" w:rsidP="005A2CF9">
      <w:pPr>
        <w:jc w:val="both"/>
        <w:rPr>
          <w:rFonts w:asciiTheme="minorHAnsi" w:hAnsiTheme="minorHAnsi" w:cstheme="minorHAnsi"/>
          <w:b/>
          <w:bCs/>
          <w:sz w:val="22"/>
          <w:szCs w:val="22"/>
          <w:lang w:val="lt-LT"/>
        </w:rPr>
      </w:pPr>
      <w:r w:rsidRPr="005A2CF9">
        <w:rPr>
          <w:rFonts w:asciiTheme="minorHAnsi" w:hAnsiTheme="minorHAnsi" w:cstheme="minorHAnsi"/>
          <w:b/>
          <w:bCs/>
          <w:sz w:val="22"/>
          <w:szCs w:val="22"/>
          <w:lang w:val="lt-LT"/>
        </w:rPr>
        <w:t>Tarp Juodosios ir Kaspijos jūros stūksančiuose Kaukazo kalnuose slepiasi vos už Lietuvą didesnis Sakartvelas. Tačiau šias valstybes sieja ne tik panašus plotas, bet ir ilgus metus puoselėjamas glaudus ryšys, pasireiškiantis tiek balsuojant Eurovizijoje, tiek lankant žymiausius šalių miestus ar ragaujant skaniausius patiekalus. Šefas Rokas Galvonas pasakoja, kad pajusti ypatingus Sakartvelo skonius galima ir savo namuose bei dalijasi trijų tradicinių kartveliškų patiekalų receptais</w:t>
      </w:r>
      <w:r w:rsidR="00967309">
        <w:rPr>
          <w:rFonts w:asciiTheme="minorHAnsi" w:hAnsiTheme="minorHAnsi" w:cstheme="minorHAnsi"/>
          <w:b/>
          <w:bCs/>
          <w:sz w:val="22"/>
          <w:szCs w:val="22"/>
          <w:lang w:val="lt-LT"/>
        </w:rPr>
        <w:t xml:space="preserve">. Jiems skirtų produktų ir dar daugiau Sakartvelo virtuvės skonių nuo gegužės </w:t>
      </w:r>
      <w:r w:rsidR="00967309" w:rsidRPr="005D464C">
        <w:rPr>
          <w:rFonts w:asciiTheme="minorHAnsi" w:hAnsiTheme="minorHAnsi" w:cstheme="minorHAnsi"/>
          <w:b/>
          <w:bCs/>
          <w:sz w:val="22"/>
          <w:szCs w:val="22"/>
          <w:lang w:val="lt-LT"/>
        </w:rPr>
        <w:t>2</w:t>
      </w:r>
      <w:r w:rsidR="00967309">
        <w:rPr>
          <w:rFonts w:asciiTheme="minorHAnsi" w:hAnsiTheme="minorHAnsi" w:cstheme="minorHAnsi"/>
          <w:b/>
          <w:bCs/>
          <w:sz w:val="22"/>
          <w:szCs w:val="22"/>
          <w:lang w:val="lt-LT"/>
        </w:rPr>
        <w:t>4 d. bus galima rasti visose „Lidl“ parduotuvėse.</w:t>
      </w:r>
    </w:p>
    <w:p w14:paraId="17A5C9AE" w14:textId="77777777" w:rsidR="005A2CF9" w:rsidRPr="005A2CF9" w:rsidRDefault="005A2CF9" w:rsidP="005A2CF9">
      <w:pPr>
        <w:jc w:val="both"/>
        <w:rPr>
          <w:rFonts w:asciiTheme="minorHAnsi" w:hAnsiTheme="minorHAnsi" w:cstheme="minorHAnsi"/>
          <w:b/>
          <w:bCs/>
          <w:sz w:val="22"/>
          <w:szCs w:val="22"/>
          <w:lang w:val="lt-LT"/>
        </w:rPr>
      </w:pPr>
    </w:p>
    <w:p w14:paraId="7BEFBD2B" w14:textId="73D2AB87" w:rsidR="005A2CF9" w:rsidRPr="005A2CF9" w:rsidRDefault="005A2CF9" w:rsidP="005A2CF9">
      <w:pPr>
        <w:jc w:val="both"/>
        <w:rPr>
          <w:rFonts w:asciiTheme="minorHAnsi" w:hAnsiTheme="minorHAnsi" w:cstheme="minorHAnsi"/>
          <w:sz w:val="22"/>
          <w:szCs w:val="22"/>
          <w:lang w:val="lt-LT"/>
        </w:rPr>
      </w:pPr>
      <w:r w:rsidRPr="005A2CF9">
        <w:rPr>
          <w:rFonts w:asciiTheme="minorHAnsi" w:hAnsiTheme="minorHAnsi" w:cstheme="minorHAnsi"/>
          <w:sz w:val="22"/>
          <w:szCs w:val="22"/>
          <w:lang w:val="lt-LT"/>
        </w:rPr>
        <w:t>Pasak R. Galvono, Sakartvelo virtuvė – viena seniausių ir unikaliausių pasaulyje, o kiekvienas kartvelas širdyje yra kulinaras. Anot jo, šios šalies gyventojai – itin svetingi žmonės, mėgstantys ne tik sočiai ir skaniai pavalgyti, bet ir gardžiai gaminti.</w:t>
      </w:r>
    </w:p>
    <w:p w14:paraId="740B5752" w14:textId="77777777" w:rsidR="005A2CF9" w:rsidRPr="005A2CF9" w:rsidRDefault="005A2CF9" w:rsidP="005A2CF9">
      <w:pPr>
        <w:jc w:val="both"/>
        <w:rPr>
          <w:rFonts w:asciiTheme="minorHAnsi" w:hAnsiTheme="minorHAnsi" w:cstheme="minorHAnsi"/>
          <w:sz w:val="22"/>
          <w:szCs w:val="22"/>
          <w:lang w:val="lt-LT"/>
        </w:rPr>
      </w:pPr>
    </w:p>
    <w:p w14:paraId="37390758" w14:textId="313BA2E8" w:rsidR="005A2CF9" w:rsidRPr="005A2CF9" w:rsidRDefault="005A2CF9" w:rsidP="005A2CF9">
      <w:pPr>
        <w:jc w:val="both"/>
        <w:rPr>
          <w:rFonts w:asciiTheme="minorHAnsi" w:hAnsiTheme="minorHAnsi" w:cstheme="minorHAnsi"/>
          <w:sz w:val="22"/>
          <w:szCs w:val="22"/>
          <w:lang w:val="lt-LT"/>
        </w:rPr>
      </w:pPr>
      <w:r w:rsidRPr="005A2CF9">
        <w:rPr>
          <w:rFonts w:asciiTheme="minorHAnsi" w:hAnsiTheme="minorHAnsi" w:cstheme="minorHAnsi"/>
          <w:sz w:val="22"/>
          <w:szCs w:val="22"/>
          <w:lang w:val="lt-LT"/>
        </w:rPr>
        <w:t xml:space="preserve">„Su maistu yra susijusi ir viena seniausių </w:t>
      </w:r>
      <w:r>
        <w:rPr>
          <w:rFonts w:asciiTheme="minorHAnsi" w:hAnsiTheme="minorHAnsi" w:cstheme="minorHAnsi"/>
          <w:sz w:val="22"/>
          <w:szCs w:val="22"/>
          <w:lang w:val="lt-LT"/>
        </w:rPr>
        <w:t>šalies gimimo</w:t>
      </w:r>
      <w:r w:rsidRPr="005A2CF9">
        <w:rPr>
          <w:rFonts w:asciiTheme="minorHAnsi" w:hAnsiTheme="minorHAnsi" w:cstheme="minorHAnsi"/>
          <w:sz w:val="22"/>
          <w:szCs w:val="22"/>
          <w:lang w:val="lt-LT"/>
        </w:rPr>
        <w:t xml:space="preserve"> legendų, pasakojanti kaip atsirado šis kraštas. Joje bylojama, kad sočiai privalgęs, per Kaukazo kalnus ropštėsi vienas senas dievas, kai iš jo krepšio iškrito mėsa ir duona. Ten, kur maistas nuriedėjo, ir atsirado Sakartvelas“, – sako šefas. </w:t>
      </w:r>
    </w:p>
    <w:p w14:paraId="08605CBE" w14:textId="77777777" w:rsidR="005A2CF9" w:rsidRPr="005A2CF9" w:rsidRDefault="005A2CF9" w:rsidP="005A2CF9">
      <w:pPr>
        <w:jc w:val="both"/>
        <w:rPr>
          <w:rFonts w:asciiTheme="minorHAnsi" w:hAnsiTheme="minorHAnsi" w:cstheme="minorHAnsi"/>
          <w:sz w:val="22"/>
          <w:szCs w:val="22"/>
          <w:lang w:val="lt-LT"/>
        </w:rPr>
      </w:pPr>
    </w:p>
    <w:p w14:paraId="21DB8407" w14:textId="7CC9E974" w:rsidR="005A2CF9" w:rsidRPr="005A2CF9" w:rsidRDefault="005A2CF9" w:rsidP="005A2CF9">
      <w:pPr>
        <w:jc w:val="both"/>
        <w:rPr>
          <w:rFonts w:asciiTheme="minorHAnsi" w:hAnsiTheme="minorHAnsi" w:cstheme="minorHAnsi"/>
          <w:sz w:val="22"/>
          <w:szCs w:val="22"/>
          <w:lang w:val="lt-LT"/>
        </w:rPr>
      </w:pPr>
      <w:r w:rsidRPr="005A2CF9">
        <w:rPr>
          <w:rFonts w:asciiTheme="minorHAnsi" w:hAnsiTheme="minorHAnsi" w:cstheme="minorHAnsi"/>
          <w:sz w:val="22"/>
          <w:szCs w:val="22"/>
          <w:lang w:val="lt-LT"/>
        </w:rPr>
        <w:t xml:space="preserve">Jo teigimu, neatsitiktinai, duona ir mėsa yra vieni svarbiausių kartvelų virtuvės elementų: „Duona – tiek kasdienis, tiek ypatingas, net vestuvių vaišių maistas, kuria užkandami skirtingi patiekalai. Be to, nors dauguma žmonių, gerai nepažįstančių </w:t>
      </w:r>
      <w:r>
        <w:rPr>
          <w:rFonts w:asciiTheme="minorHAnsi" w:hAnsiTheme="minorHAnsi" w:cstheme="minorHAnsi"/>
          <w:sz w:val="22"/>
          <w:szCs w:val="22"/>
          <w:lang w:val="lt-LT"/>
        </w:rPr>
        <w:t>šios</w:t>
      </w:r>
      <w:r w:rsidRPr="005A2CF9">
        <w:rPr>
          <w:rFonts w:asciiTheme="minorHAnsi" w:hAnsiTheme="minorHAnsi" w:cstheme="minorHAnsi"/>
          <w:sz w:val="22"/>
          <w:szCs w:val="22"/>
          <w:lang w:val="lt-LT"/>
        </w:rPr>
        <w:t xml:space="preserve"> virtuvės mano, kad jie valgo tik šašlykus, joje gausu ne tik įvairiai paruoštos mėsos, bet ir šviežių sūrių ar daržovių patiekalų, įvairių užkandžių.“</w:t>
      </w:r>
    </w:p>
    <w:p w14:paraId="2633FD5C" w14:textId="77777777" w:rsidR="005A2CF9" w:rsidRPr="005A2CF9" w:rsidRDefault="005A2CF9" w:rsidP="005A2CF9">
      <w:pPr>
        <w:jc w:val="both"/>
        <w:rPr>
          <w:rFonts w:asciiTheme="minorHAnsi" w:hAnsiTheme="minorHAnsi" w:cstheme="minorHAnsi"/>
          <w:b/>
          <w:bCs/>
          <w:sz w:val="22"/>
          <w:szCs w:val="22"/>
          <w:lang w:val="lt-LT"/>
        </w:rPr>
      </w:pPr>
    </w:p>
    <w:p w14:paraId="7D64B7D6" w14:textId="76DB19AE" w:rsidR="005A2CF9" w:rsidRDefault="005A2CF9" w:rsidP="005A2CF9">
      <w:pPr>
        <w:jc w:val="both"/>
        <w:rPr>
          <w:rFonts w:asciiTheme="minorHAnsi" w:hAnsiTheme="minorHAnsi" w:cstheme="minorHAnsi"/>
          <w:b/>
          <w:bCs/>
          <w:sz w:val="22"/>
          <w:szCs w:val="22"/>
          <w:lang w:val="lt-LT"/>
        </w:rPr>
      </w:pPr>
      <w:r w:rsidRPr="005A2CF9">
        <w:rPr>
          <w:rFonts w:asciiTheme="minorHAnsi" w:hAnsiTheme="minorHAnsi" w:cstheme="minorHAnsi"/>
          <w:b/>
          <w:bCs/>
          <w:sz w:val="22"/>
          <w:szCs w:val="22"/>
          <w:lang w:val="lt-LT"/>
        </w:rPr>
        <w:t>Ryškesnių spalvų suteikia geografinė skirtis</w:t>
      </w:r>
    </w:p>
    <w:p w14:paraId="4E75171B" w14:textId="77777777" w:rsidR="005A2CF9" w:rsidRPr="005A2CF9" w:rsidRDefault="005A2CF9" w:rsidP="005A2CF9">
      <w:pPr>
        <w:jc w:val="both"/>
        <w:rPr>
          <w:rFonts w:asciiTheme="minorHAnsi" w:hAnsiTheme="minorHAnsi" w:cstheme="minorHAnsi"/>
          <w:b/>
          <w:bCs/>
          <w:sz w:val="22"/>
          <w:szCs w:val="22"/>
          <w:lang w:val="lt-LT"/>
        </w:rPr>
      </w:pPr>
    </w:p>
    <w:p w14:paraId="1BED8EE5" w14:textId="72AFFA75" w:rsidR="005A2CF9" w:rsidRPr="005A2CF9" w:rsidRDefault="005A2CF9" w:rsidP="005A2CF9">
      <w:pPr>
        <w:jc w:val="both"/>
        <w:rPr>
          <w:rFonts w:asciiTheme="minorHAnsi" w:hAnsiTheme="minorHAnsi" w:cstheme="minorHAnsi"/>
          <w:sz w:val="22"/>
          <w:szCs w:val="22"/>
          <w:lang w:val="lt-LT"/>
        </w:rPr>
      </w:pPr>
      <w:r w:rsidRPr="005A2CF9">
        <w:rPr>
          <w:rFonts w:asciiTheme="minorHAnsi" w:hAnsiTheme="minorHAnsi" w:cstheme="minorHAnsi"/>
          <w:sz w:val="22"/>
          <w:szCs w:val="22"/>
          <w:lang w:val="lt-LT"/>
        </w:rPr>
        <w:t xml:space="preserve">Šefas pasakoja, kad Sakartvelo geografinė vieta lėmė, kad šios valstybės virtuvė apima visapusišką skonių, prieskonių ir patiekalų spektrą. </w:t>
      </w:r>
    </w:p>
    <w:p w14:paraId="4C5BBFD5" w14:textId="77777777" w:rsidR="005A2CF9" w:rsidRPr="005A2CF9" w:rsidRDefault="005A2CF9" w:rsidP="005A2CF9">
      <w:pPr>
        <w:jc w:val="both"/>
        <w:rPr>
          <w:rFonts w:asciiTheme="minorHAnsi" w:hAnsiTheme="minorHAnsi" w:cstheme="minorHAnsi"/>
          <w:sz w:val="22"/>
          <w:szCs w:val="22"/>
          <w:lang w:val="lt-LT"/>
        </w:rPr>
      </w:pPr>
    </w:p>
    <w:p w14:paraId="038FAE4D" w14:textId="70B95901" w:rsidR="005A2CF9" w:rsidRPr="005A2CF9" w:rsidRDefault="005A2CF9" w:rsidP="005A2CF9">
      <w:pPr>
        <w:jc w:val="both"/>
        <w:rPr>
          <w:rFonts w:asciiTheme="minorHAnsi" w:hAnsiTheme="minorHAnsi" w:cstheme="minorHAnsi"/>
          <w:sz w:val="22"/>
          <w:szCs w:val="22"/>
          <w:lang w:val="lt-LT"/>
        </w:rPr>
      </w:pPr>
      <w:r w:rsidRPr="005A2CF9">
        <w:rPr>
          <w:rFonts w:asciiTheme="minorHAnsi" w:hAnsiTheme="minorHAnsi" w:cstheme="minorHAnsi"/>
          <w:sz w:val="22"/>
          <w:szCs w:val="22"/>
          <w:lang w:val="lt-LT"/>
        </w:rPr>
        <w:t>„Patį Sakartvelą galima skelti perpus – į Vakarų ir Rytų regionus. Pirmajame galima jausti reikšmingą Viduržemio jūros įtaką, o antrajame – Irano. Pavyzdžiui, rytuose duona dažniau kepama iš kukurūzų, vakaruose – iš kvietinių miltų. Ir nors visoje šalyje itin populiari jautiena, rytuose ji varžosi su aviena, o vakaruose – su įvairiomis paukštienos rūšimis. Tai paverčia šios virtuvės paveikslą dar įvairesniu“, – teigia R. Galvonas.</w:t>
      </w:r>
    </w:p>
    <w:p w14:paraId="119864CA" w14:textId="77777777" w:rsidR="005A2CF9" w:rsidRPr="005A2CF9" w:rsidRDefault="005A2CF9" w:rsidP="005A2CF9">
      <w:pPr>
        <w:jc w:val="both"/>
        <w:rPr>
          <w:rFonts w:asciiTheme="minorHAnsi" w:hAnsiTheme="minorHAnsi" w:cstheme="minorHAnsi"/>
          <w:b/>
          <w:bCs/>
          <w:sz w:val="22"/>
          <w:szCs w:val="22"/>
          <w:lang w:val="lt-LT"/>
        </w:rPr>
      </w:pPr>
    </w:p>
    <w:p w14:paraId="3A1E81E9" w14:textId="13105173" w:rsidR="005A2CF9" w:rsidRDefault="005A2CF9" w:rsidP="005A2CF9">
      <w:pPr>
        <w:jc w:val="both"/>
        <w:rPr>
          <w:rFonts w:asciiTheme="minorHAnsi" w:hAnsiTheme="minorHAnsi" w:cstheme="minorHAnsi"/>
          <w:b/>
          <w:bCs/>
          <w:sz w:val="22"/>
          <w:szCs w:val="22"/>
          <w:lang w:val="lt-LT"/>
        </w:rPr>
      </w:pPr>
      <w:r w:rsidRPr="005A2CF9">
        <w:rPr>
          <w:rFonts w:asciiTheme="minorHAnsi" w:hAnsiTheme="minorHAnsi" w:cstheme="minorHAnsi"/>
          <w:b/>
          <w:bCs/>
          <w:sz w:val="22"/>
          <w:szCs w:val="22"/>
          <w:lang w:val="lt-LT"/>
        </w:rPr>
        <w:t>Vietoje garnyrų valgo duoną ir padažus</w:t>
      </w:r>
    </w:p>
    <w:p w14:paraId="74116132" w14:textId="77777777" w:rsidR="005A2CF9" w:rsidRPr="005A2CF9" w:rsidRDefault="005A2CF9" w:rsidP="005A2CF9">
      <w:pPr>
        <w:jc w:val="both"/>
        <w:rPr>
          <w:rFonts w:asciiTheme="minorHAnsi" w:hAnsiTheme="minorHAnsi" w:cstheme="minorHAnsi"/>
          <w:b/>
          <w:bCs/>
          <w:sz w:val="22"/>
          <w:szCs w:val="22"/>
          <w:lang w:val="lt-LT"/>
        </w:rPr>
      </w:pPr>
    </w:p>
    <w:p w14:paraId="3F6A9B7D" w14:textId="0D3BA015" w:rsidR="005A2CF9" w:rsidRPr="005A2CF9" w:rsidRDefault="005A2CF9" w:rsidP="005A2CF9">
      <w:pPr>
        <w:jc w:val="both"/>
        <w:rPr>
          <w:rFonts w:asciiTheme="minorHAnsi" w:hAnsiTheme="minorHAnsi" w:cstheme="minorHAnsi"/>
          <w:sz w:val="22"/>
          <w:szCs w:val="22"/>
          <w:lang w:val="lt-LT"/>
        </w:rPr>
      </w:pPr>
      <w:r w:rsidRPr="005A2CF9">
        <w:rPr>
          <w:rFonts w:asciiTheme="minorHAnsi" w:hAnsiTheme="minorHAnsi" w:cstheme="minorHAnsi"/>
          <w:sz w:val="22"/>
          <w:szCs w:val="22"/>
          <w:lang w:val="lt-LT"/>
        </w:rPr>
        <w:t xml:space="preserve">Pašnekovas pratęsia, kad nors daugelis žmonių įsivaizduoja, kad kartvelų gaminamame maiste dominuoja aštrūs pojūčiai, tai nėra tiesa. Anot jo, vieni pagrindinių Sakartvelo virtuvės požymių – sūrumas, daugybė skirtingų žolelių ir minimalus kiekis garnyro. </w:t>
      </w:r>
    </w:p>
    <w:p w14:paraId="4378F9B4" w14:textId="77777777" w:rsidR="005A2CF9" w:rsidRPr="005A2CF9" w:rsidRDefault="005A2CF9" w:rsidP="005A2CF9">
      <w:pPr>
        <w:jc w:val="both"/>
        <w:rPr>
          <w:rFonts w:asciiTheme="minorHAnsi" w:hAnsiTheme="minorHAnsi" w:cstheme="minorHAnsi"/>
          <w:sz w:val="22"/>
          <w:szCs w:val="22"/>
          <w:lang w:val="lt-LT"/>
        </w:rPr>
      </w:pPr>
    </w:p>
    <w:p w14:paraId="77DBEE10" w14:textId="6428589B" w:rsidR="005A2CF9" w:rsidRPr="005A2CF9" w:rsidRDefault="005A2CF9" w:rsidP="005A2CF9">
      <w:pPr>
        <w:jc w:val="both"/>
        <w:rPr>
          <w:rFonts w:asciiTheme="minorHAnsi" w:hAnsiTheme="minorHAnsi" w:cstheme="minorHAnsi"/>
          <w:sz w:val="22"/>
          <w:szCs w:val="22"/>
          <w:lang w:val="lt-LT"/>
        </w:rPr>
      </w:pPr>
      <w:r w:rsidRPr="005A2CF9">
        <w:rPr>
          <w:rFonts w:asciiTheme="minorHAnsi" w:hAnsiTheme="minorHAnsi" w:cstheme="minorHAnsi"/>
          <w:sz w:val="22"/>
          <w:szCs w:val="22"/>
          <w:lang w:val="lt-LT"/>
        </w:rPr>
        <w:t xml:space="preserve">„Galima sakyti, kad Gruzijoje patiekalus dažniausiai persūdo – tiek šašlykus, tiek salotas ar kitus valgius. Be to, čia galima sutikti gausybę prieskoninių žalumynų – petražolių, krapų, bazilikų, kalendrų, peletrūno ir begalę kitų. </w:t>
      </w:r>
    </w:p>
    <w:p w14:paraId="3CAE7E9A" w14:textId="77777777" w:rsidR="005A2CF9" w:rsidRPr="005A2CF9" w:rsidRDefault="005A2CF9" w:rsidP="005A2CF9">
      <w:pPr>
        <w:jc w:val="both"/>
        <w:rPr>
          <w:rFonts w:asciiTheme="minorHAnsi" w:hAnsiTheme="minorHAnsi" w:cstheme="minorHAnsi"/>
          <w:sz w:val="22"/>
          <w:szCs w:val="22"/>
          <w:lang w:val="lt-LT"/>
        </w:rPr>
      </w:pPr>
    </w:p>
    <w:p w14:paraId="4B48CBFB" w14:textId="54B64D1E" w:rsidR="005A2CF9" w:rsidRPr="005A2CF9" w:rsidRDefault="005A2CF9" w:rsidP="005A2CF9">
      <w:pPr>
        <w:jc w:val="both"/>
        <w:rPr>
          <w:rFonts w:asciiTheme="minorHAnsi" w:hAnsiTheme="minorHAnsi" w:cstheme="minorHAnsi"/>
          <w:sz w:val="22"/>
          <w:szCs w:val="22"/>
          <w:lang w:val="lt-LT"/>
        </w:rPr>
      </w:pPr>
      <w:r w:rsidRPr="005A2CF9">
        <w:rPr>
          <w:rFonts w:asciiTheme="minorHAnsi" w:hAnsiTheme="minorHAnsi" w:cstheme="minorHAnsi"/>
          <w:sz w:val="22"/>
          <w:szCs w:val="22"/>
          <w:lang w:val="lt-LT"/>
        </w:rPr>
        <w:t xml:space="preserve">Galiausiai, kartvelų virtuvėje prie patiekalų nesutiksite ryžių, bulvių ar kitų garnyrų. Vietoje jų, Sakartvelo gyventojai valgo labai daug duonos ir padažų, pavyzdžiui, iš raudonųjų pipirų ir daržovių gaminamos adžikos ir iš slyvų ruošiamo </w:t>
      </w:r>
      <w:r w:rsidRPr="005A2CF9">
        <w:rPr>
          <w:rFonts w:asciiTheme="minorHAnsi" w:hAnsiTheme="minorHAnsi" w:cstheme="minorHAnsi"/>
          <w:i/>
          <w:iCs/>
          <w:sz w:val="22"/>
          <w:szCs w:val="22"/>
          <w:lang w:val="lt-LT"/>
        </w:rPr>
        <w:t>tkemali</w:t>
      </w:r>
      <w:r w:rsidRPr="005A2CF9">
        <w:rPr>
          <w:rFonts w:asciiTheme="minorHAnsi" w:hAnsiTheme="minorHAnsi" w:cstheme="minorHAnsi"/>
          <w:sz w:val="22"/>
          <w:szCs w:val="22"/>
          <w:lang w:val="lt-LT"/>
        </w:rPr>
        <w:t>“, – kartvelų virtuvės paslaptimis dalijasi šefas.</w:t>
      </w:r>
    </w:p>
    <w:p w14:paraId="521682D5" w14:textId="77777777" w:rsidR="005A2CF9" w:rsidRPr="005A2CF9" w:rsidRDefault="005A2CF9" w:rsidP="005A2CF9">
      <w:pPr>
        <w:jc w:val="both"/>
        <w:rPr>
          <w:rFonts w:asciiTheme="minorHAnsi" w:hAnsiTheme="minorHAnsi" w:cstheme="minorHAnsi"/>
          <w:b/>
          <w:bCs/>
          <w:sz w:val="22"/>
          <w:szCs w:val="22"/>
          <w:lang w:val="lt-LT"/>
        </w:rPr>
      </w:pPr>
    </w:p>
    <w:p w14:paraId="42C632E0" w14:textId="59CAB2C0" w:rsidR="005A2CF9" w:rsidRDefault="005A2CF9" w:rsidP="005A2CF9">
      <w:pPr>
        <w:jc w:val="both"/>
        <w:rPr>
          <w:rFonts w:asciiTheme="minorHAnsi" w:hAnsiTheme="minorHAnsi" w:cstheme="minorHAnsi"/>
          <w:b/>
          <w:bCs/>
          <w:sz w:val="22"/>
          <w:szCs w:val="22"/>
          <w:lang w:val="lt-LT"/>
        </w:rPr>
      </w:pPr>
      <w:r w:rsidRPr="005A2CF9">
        <w:rPr>
          <w:rFonts w:asciiTheme="minorHAnsi" w:hAnsiTheme="minorHAnsi" w:cstheme="minorHAnsi"/>
          <w:b/>
          <w:bCs/>
          <w:sz w:val="22"/>
          <w:szCs w:val="22"/>
          <w:lang w:val="lt-LT"/>
        </w:rPr>
        <w:lastRenderedPageBreak/>
        <w:t>Iškylų sezonui įpūs naujos gyvybės</w:t>
      </w:r>
    </w:p>
    <w:p w14:paraId="503845B1" w14:textId="77777777" w:rsidR="005A2CF9" w:rsidRPr="005A2CF9" w:rsidRDefault="005A2CF9" w:rsidP="005A2CF9">
      <w:pPr>
        <w:jc w:val="both"/>
        <w:rPr>
          <w:rFonts w:asciiTheme="minorHAnsi" w:hAnsiTheme="minorHAnsi" w:cstheme="minorHAnsi"/>
          <w:b/>
          <w:bCs/>
          <w:sz w:val="22"/>
          <w:szCs w:val="22"/>
          <w:lang w:val="lt-LT"/>
        </w:rPr>
      </w:pPr>
    </w:p>
    <w:p w14:paraId="489A9B48" w14:textId="7190A42C" w:rsidR="005A2CF9" w:rsidRPr="005A2CF9" w:rsidRDefault="005A2CF9" w:rsidP="005A2CF9">
      <w:pPr>
        <w:jc w:val="both"/>
        <w:rPr>
          <w:rFonts w:asciiTheme="minorHAnsi" w:hAnsiTheme="minorHAnsi" w:cstheme="minorHAnsi"/>
          <w:sz w:val="22"/>
          <w:szCs w:val="22"/>
          <w:lang w:val="lt-LT"/>
        </w:rPr>
      </w:pPr>
      <w:r w:rsidRPr="005A2CF9">
        <w:rPr>
          <w:rFonts w:asciiTheme="minorHAnsi" w:hAnsiTheme="minorHAnsi" w:cstheme="minorHAnsi"/>
          <w:sz w:val="22"/>
          <w:szCs w:val="22"/>
          <w:lang w:val="lt-LT"/>
        </w:rPr>
        <w:t>R. Galvonas pratęsia, kad „Lidl“ Sakartvelo savaitės metu siūlomas asortimentas leis pajusti tikrą šios šalies virtuvės skonį net ir nenuvykus į Pietų Kaukazo kalnuose įsikūrusį Tbilisį.</w:t>
      </w:r>
    </w:p>
    <w:p w14:paraId="54F720F2" w14:textId="77777777" w:rsidR="005A2CF9" w:rsidRPr="005A2CF9" w:rsidRDefault="005A2CF9" w:rsidP="005A2CF9">
      <w:pPr>
        <w:jc w:val="both"/>
        <w:rPr>
          <w:rFonts w:asciiTheme="minorHAnsi" w:hAnsiTheme="minorHAnsi" w:cstheme="minorHAnsi"/>
          <w:sz w:val="22"/>
          <w:szCs w:val="22"/>
          <w:lang w:val="lt-LT"/>
        </w:rPr>
      </w:pPr>
    </w:p>
    <w:p w14:paraId="7A2D3A62" w14:textId="4EA3A6CF" w:rsidR="005A2CF9" w:rsidRDefault="005A2CF9" w:rsidP="005A2CF9">
      <w:pPr>
        <w:jc w:val="both"/>
        <w:rPr>
          <w:rFonts w:asciiTheme="minorHAnsi" w:hAnsiTheme="minorHAnsi" w:cstheme="minorHAnsi"/>
          <w:sz w:val="22"/>
          <w:szCs w:val="22"/>
          <w:lang w:val="lt-LT"/>
        </w:rPr>
      </w:pPr>
      <w:r w:rsidRPr="005A2CF9">
        <w:rPr>
          <w:rFonts w:asciiTheme="minorHAnsi" w:hAnsiTheme="minorHAnsi" w:cstheme="minorHAnsi"/>
          <w:sz w:val="22"/>
          <w:szCs w:val="22"/>
          <w:lang w:val="lt-LT"/>
        </w:rPr>
        <w:t xml:space="preserve">„Artėjant vasaros sezonui, kartveliški ingredientai grilio patiekalams suteiks pikantiško skonio natų. Pavyzdžiui, šašlykus galite gardinti gruziniškais </w:t>
      </w:r>
      <w:bookmarkStart w:id="0" w:name="_Hlk72737390"/>
      <w:r w:rsidRPr="005A2CF9">
        <w:rPr>
          <w:rFonts w:asciiTheme="minorHAnsi" w:hAnsiTheme="minorHAnsi" w:cstheme="minorHAnsi"/>
          <w:sz w:val="22"/>
          <w:szCs w:val="22"/>
          <w:lang w:val="lt-LT"/>
        </w:rPr>
        <w:t>„</w:t>
      </w:r>
      <w:bookmarkEnd w:id="0"/>
      <w:r w:rsidRPr="005A2CF9">
        <w:rPr>
          <w:rFonts w:asciiTheme="minorHAnsi" w:hAnsiTheme="minorHAnsi" w:cstheme="minorHAnsi"/>
          <w:sz w:val="22"/>
          <w:szCs w:val="22"/>
          <w:lang w:val="lt-LT"/>
        </w:rPr>
        <w:t>Khomli</w:t>
      </w:r>
      <w:r w:rsidR="00591F65" w:rsidRPr="005A2CF9">
        <w:rPr>
          <w:rFonts w:asciiTheme="minorHAnsi" w:hAnsiTheme="minorHAnsi" w:cstheme="minorHAnsi"/>
          <w:sz w:val="22"/>
          <w:szCs w:val="22"/>
          <w:lang w:val="lt-LT"/>
        </w:rPr>
        <w:t>“</w:t>
      </w:r>
      <w:r w:rsidRPr="005A2CF9">
        <w:rPr>
          <w:rFonts w:asciiTheme="minorHAnsi" w:hAnsiTheme="minorHAnsi" w:cstheme="minorHAnsi"/>
          <w:sz w:val="22"/>
          <w:szCs w:val="22"/>
          <w:lang w:val="lt-LT"/>
        </w:rPr>
        <w:t xml:space="preserve"> prieskoniais, o paprastą pomidorų padažą pakeiskite </w:t>
      </w:r>
      <w:r w:rsidRPr="005A2CF9">
        <w:rPr>
          <w:rFonts w:asciiTheme="minorHAnsi" w:hAnsiTheme="minorHAnsi" w:cstheme="minorHAnsi"/>
          <w:i/>
          <w:iCs/>
          <w:sz w:val="22"/>
          <w:szCs w:val="22"/>
          <w:lang w:val="lt-LT"/>
        </w:rPr>
        <w:t>satsebeli</w:t>
      </w:r>
      <w:r w:rsidRPr="005A2CF9">
        <w:rPr>
          <w:rFonts w:asciiTheme="minorHAnsi" w:hAnsiTheme="minorHAnsi" w:cstheme="minorHAnsi"/>
          <w:sz w:val="22"/>
          <w:szCs w:val="22"/>
          <w:lang w:val="lt-LT"/>
        </w:rPr>
        <w:t xml:space="preserve"> padažu. Kitiems ant laužo keptiems valgiams išbandykite skirtingus </w:t>
      </w:r>
      <w:r w:rsidRPr="005A2CF9">
        <w:rPr>
          <w:rFonts w:asciiTheme="minorHAnsi" w:hAnsiTheme="minorHAnsi" w:cstheme="minorHAnsi"/>
          <w:i/>
          <w:iCs/>
          <w:sz w:val="22"/>
          <w:szCs w:val="22"/>
          <w:lang w:val="lt-LT"/>
        </w:rPr>
        <w:t>tkemali</w:t>
      </w:r>
      <w:r w:rsidRPr="005A2CF9">
        <w:rPr>
          <w:rFonts w:asciiTheme="minorHAnsi" w:hAnsiTheme="minorHAnsi" w:cstheme="minorHAnsi"/>
          <w:sz w:val="22"/>
          <w:szCs w:val="22"/>
          <w:lang w:val="lt-LT"/>
        </w:rPr>
        <w:t xml:space="preserve"> variantus ar šilkmedžio uogų padažą, tačiau nebijokite eksperimentuoti ir gardinkite ne tik grilyje ruoštą maistą. </w:t>
      </w:r>
    </w:p>
    <w:p w14:paraId="22F10D80" w14:textId="77777777" w:rsidR="005B0B4B" w:rsidRPr="005A2CF9" w:rsidRDefault="005B0B4B" w:rsidP="005A2CF9">
      <w:pPr>
        <w:jc w:val="both"/>
        <w:rPr>
          <w:rFonts w:asciiTheme="minorHAnsi" w:hAnsiTheme="minorHAnsi" w:cstheme="minorHAnsi"/>
          <w:sz w:val="22"/>
          <w:szCs w:val="22"/>
          <w:lang w:val="lt-LT"/>
        </w:rPr>
      </w:pPr>
    </w:p>
    <w:p w14:paraId="42ADD134" w14:textId="149FB128" w:rsidR="005A2CF9" w:rsidRPr="005A2CF9" w:rsidRDefault="005A2CF9" w:rsidP="005A2CF9">
      <w:pPr>
        <w:jc w:val="both"/>
        <w:rPr>
          <w:rFonts w:asciiTheme="minorHAnsi" w:hAnsiTheme="minorHAnsi" w:cstheme="minorHAnsi"/>
          <w:sz w:val="22"/>
          <w:szCs w:val="22"/>
          <w:lang w:val="lt-LT"/>
        </w:rPr>
      </w:pPr>
      <w:r w:rsidRPr="005A2CF9">
        <w:rPr>
          <w:rFonts w:asciiTheme="minorHAnsi" w:hAnsiTheme="minorHAnsi" w:cstheme="minorHAnsi"/>
          <w:sz w:val="22"/>
          <w:szCs w:val="22"/>
          <w:lang w:val="lt-LT"/>
        </w:rPr>
        <w:t>Na</w:t>
      </w:r>
      <w:r w:rsidR="005B0B4B">
        <w:rPr>
          <w:rFonts w:asciiTheme="minorHAnsi" w:hAnsiTheme="minorHAnsi" w:cstheme="minorHAnsi"/>
          <w:sz w:val="22"/>
          <w:szCs w:val="22"/>
          <w:lang w:val="lt-LT"/>
        </w:rPr>
        <w:t>,</w:t>
      </w:r>
      <w:r w:rsidRPr="005A2CF9">
        <w:rPr>
          <w:rFonts w:asciiTheme="minorHAnsi" w:hAnsiTheme="minorHAnsi" w:cstheme="minorHAnsi"/>
          <w:sz w:val="22"/>
          <w:szCs w:val="22"/>
          <w:lang w:val="lt-LT"/>
        </w:rPr>
        <w:t xml:space="preserve"> o norinčius savo namuose sukurti autentišką kartveliškos virtuvės atmosferą, kviečiu išbandyti dviejų gruziniškų užkandžių ir vieno deserto receptus, kuriuos nesunkiai pagaminsite patys“, – sako šefas. </w:t>
      </w:r>
    </w:p>
    <w:p w14:paraId="27AB4C08" w14:textId="77777777" w:rsidR="005A2CF9" w:rsidRPr="005A2CF9" w:rsidRDefault="005A2CF9" w:rsidP="005A2CF9">
      <w:pPr>
        <w:jc w:val="both"/>
        <w:rPr>
          <w:rFonts w:asciiTheme="minorHAnsi" w:hAnsiTheme="minorHAnsi" w:cstheme="minorHAnsi"/>
          <w:b/>
          <w:bCs/>
          <w:sz w:val="22"/>
          <w:szCs w:val="22"/>
          <w:lang w:val="lt-LT"/>
        </w:rPr>
      </w:pPr>
    </w:p>
    <w:p w14:paraId="213F7E40" w14:textId="60BF0B08" w:rsidR="005A2CF9" w:rsidRDefault="005A2CF9" w:rsidP="005A2CF9">
      <w:pPr>
        <w:jc w:val="both"/>
        <w:rPr>
          <w:rFonts w:asciiTheme="minorHAnsi" w:hAnsiTheme="minorHAnsi" w:cstheme="minorHAnsi"/>
          <w:b/>
          <w:bCs/>
          <w:sz w:val="22"/>
          <w:szCs w:val="22"/>
          <w:lang w:val="lt-LT"/>
        </w:rPr>
      </w:pPr>
      <w:r w:rsidRPr="005A2CF9">
        <w:rPr>
          <w:rFonts w:asciiTheme="minorHAnsi" w:hAnsiTheme="minorHAnsi" w:cstheme="minorHAnsi"/>
          <w:b/>
          <w:bCs/>
          <w:lang w:val="lt-LT"/>
        </w:rPr>
        <w:t>Tradiciniai baklažanų suktinukai (</w:t>
      </w:r>
      <w:r w:rsidRPr="005A2CF9">
        <w:rPr>
          <w:rFonts w:asciiTheme="minorHAnsi" w:hAnsiTheme="minorHAnsi" w:cstheme="minorHAnsi"/>
          <w:b/>
          <w:bCs/>
          <w:i/>
          <w:iCs/>
          <w:lang w:val="lt-LT"/>
        </w:rPr>
        <w:t>nigvziani badrijani</w:t>
      </w:r>
      <w:r w:rsidRPr="005A2CF9">
        <w:rPr>
          <w:rFonts w:asciiTheme="minorHAnsi" w:hAnsiTheme="minorHAnsi" w:cstheme="minorHAnsi"/>
          <w:b/>
          <w:bCs/>
          <w:lang w:val="lt-LT"/>
        </w:rPr>
        <w:t>)</w:t>
      </w:r>
    </w:p>
    <w:p w14:paraId="4B1E0F0C" w14:textId="77777777" w:rsidR="005A2CF9" w:rsidRPr="005A2CF9" w:rsidRDefault="005A2CF9" w:rsidP="005A2CF9">
      <w:pPr>
        <w:jc w:val="both"/>
        <w:rPr>
          <w:rFonts w:asciiTheme="minorHAnsi" w:hAnsiTheme="minorHAnsi" w:cstheme="minorHAnsi"/>
          <w:b/>
          <w:bCs/>
          <w:sz w:val="22"/>
          <w:szCs w:val="22"/>
          <w:lang w:val="lt-LT"/>
        </w:rPr>
      </w:pPr>
    </w:p>
    <w:p w14:paraId="1BDB263C" w14:textId="746E8476" w:rsidR="005A2CF9" w:rsidRPr="005A2CF9" w:rsidRDefault="005A2CF9" w:rsidP="005A2CF9">
      <w:pPr>
        <w:jc w:val="both"/>
        <w:rPr>
          <w:rFonts w:asciiTheme="minorHAnsi" w:hAnsiTheme="minorHAnsi" w:cstheme="minorHAnsi"/>
          <w:sz w:val="22"/>
          <w:szCs w:val="22"/>
          <w:lang w:val="lt-LT"/>
        </w:rPr>
      </w:pPr>
      <w:r w:rsidRPr="005A2CF9">
        <w:rPr>
          <w:rFonts w:asciiTheme="minorHAnsi" w:hAnsiTheme="minorHAnsi" w:cstheme="minorHAnsi"/>
          <w:b/>
          <w:bCs/>
          <w:sz w:val="22"/>
          <w:szCs w:val="22"/>
          <w:lang w:val="lt-LT"/>
        </w:rPr>
        <w:t xml:space="preserve">Jums reikės: </w:t>
      </w:r>
      <w:r w:rsidRPr="005A2CF9">
        <w:rPr>
          <w:rFonts w:asciiTheme="minorHAnsi" w:hAnsiTheme="minorHAnsi" w:cstheme="minorHAnsi"/>
          <w:sz w:val="22"/>
          <w:szCs w:val="22"/>
          <w:lang w:val="lt-LT"/>
        </w:rPr>
        <w:t>300 g baklažanų, 150 g graikinių riešutų, 100 g kreminio sūrio, 40 g „Kula</w:t>
      </w:r>
      <w:bookmarkStart w:id="1" w:name="_Hlk72737408"/>
      <w:r w:rsidRPr="005A2CF9">
        <w:rPr>
          <w:rFonts w:asciiTheme="minorHAnsi" w:hAnsiTheme="minorHAnsi" w:cstheme="minorHAnsi"/>
          <w:sz w:val="22"/>
          <w:szCs w:val="22"/>
          <w:lang w:val="lt-LT"/>
        </w:rPr>
        <w:t xml:space="preserve">“ </w:t>
      </w:r>
      <w:bookmarkEnd w:id="1"/>
      <w:r w:rsidRPr="005A2CF9">
        <w:rPr>
          <w:rFonts w:asciiTheme="minorHAnsi" w:hAnsiTheme="minorHAnsi" w:cstheme="minorHAnsi"/>
          <w:sz w:val="22"/>
          <w:szCs w:val="22"/>
          <w:lang w:val="lt-LT"/>
        </w:rPr>
        <w:t xml:space="preserve">kaukazietiškos adžikos, petražolės, </w:t>
      </w:r>
      <w:r w:rsidR="00A9698B" w:rsidRPr="00A9698B">
        <w:rPr>
          <w:rFonts w:asciiTheme="minorHAnsi" w:hAnsiTheme="minorHAnsi" w:cstheme="minorHAnsi"/>
          <w:sz w:val="22"/>
          <w:szCs w:val="22"/>
          <w:lang w:val="lt-LT"/>
        </w:rPr>
        <w:t xml:space="preserve">džiovintos </w:t>
      </w:r>
      <w:r w:rsidRPr="00A9698B">
        <w:rPr>
          <w:rFonts w:asciiTheme="minorHAnsi" w:hAnsiTheme="minorHAnsi" w:cstheme="minorHAnsi"/>
          <w:sz w:val="22"/>
          <w:szCs w:val="22"/>
          <w:lang w:val="lt-LT"/>
        </w:rPr>
        <w:t>kalendros, krapų</w:t>
      </w:r>
      <w:r w:rsidRPr="005A2CF9">
        <w:rPr>
          <w:rFonts w:asciiTheme="minorHAnsi" w:hAnsiTheme="minorHAnsi" w:cstheme="minorHAnsi"/>
          <w:sz w:val="22"/>
          <w:szCs w:val="22"/>
          <w:lang w:val="lt-LT"/>
        </w:rPr>
        <w:t>, 2 skiltelių česnako</w:t>
      </w:r>
      <w:r w:rsidRPr="00A9698B">
        <w:rPr>
          <w:rFonts w:asciiTheme="minorHAnsi" w:hAnsiTheme="minorHAnsi" w:cstheme="minorHAnsi"/>
          <w:sz w:val="22"/>
          <w:szCs w:val="22"/>
          <w:lang w:val="lt-LT"/>
        </w:rPr>
        <w:t>, granato, alyvuogių</w:t>
      </w:r>
      <w:r w:rsidRPr="005A2CF9">
        <w:rPr>
          <w:rFonts w:asciiTheme="minorHAnsi" w:hAnsiTheme="minorHAnsi" w:cstheme="minorHAnsi"/>
          <w:sz w:val="22"/>
          <w:szCs w:val="22"/>
          <w:lang w:val="lt-LT"/>
        </w:rPr>
        <w:t xml:space="preserve"> aliejaus, druskos, pipirų.</w:t>
      </w:r>
    </w:p>
    <w:p w14:paraId="470B936D" w14:textId="77777777" w:rsidR="005A2CF9" w:rsidRPr="005A2CF9" w:rsidRDefault="005A2CF9" w:rsidP="005A2CF9">
      <w:pPr>
        <w:jc w:val="both"/>
        <w:rPr>
          <w:rFonts w:asciiTheme="minorHAnsi" w:hAnsiTheme="minorHAnsi" w:cstheme="minorHAnsi"/>
          <w:b/>
          <w:bCs/>
          <w:sz w:val="22"/>
          <w:szCs w:val="22"/>
          <w:lang w:val="lt-LT"/>
        </w:rPr>
      </w:pPr>
    </w:p>
    <w:p w14:paraId="41567C20" w14:textId="01412CAC" w:rsidR="005A2CF9" w:rsidRDefault="005A2CF9" w:rsidP="005A2CF9">
      <w:pPr>
        <w:jc w:val="both"/>
        <w:rPr>
          <w:rFonts w:asciiTheme="minorHAnsi" w:hAnsiTheme="minorHAnsi" w:cstheme="minorHAnsi"/>
          <w:b/>
          <w:bCs/>
          <w:sz w:val="22"/>
          <w:szCs w:val="22"/>
          <w:lang w:val="lt-LT"/>
        </w:rPr>
      </w:pPr>
      <w:r w:rsidRPr="005A2CF9">
        <w:rPr>
          <w:rFonts w:asciiTheme="minorHAnsi" w:hAnsiTheme="minorHAnsi" w:cstheme="minorHAnsi"/>
          <w:b/>
          <w:bCs/>
          <w:sz w:val="22"/>
          <w:szCs w:val="22"/>
          <w:lang w:val="lt-LT"/>
        </w:rPr>
        <w:t xml:space="preserve">Paruošimo būdas: </w:t>
      </w:r>
      <w:r w:rsidRPr="005A2CF9">
        <w:rPr>
          <w:rFonts w:asciiTheme="minorHAnsi" w:hAnsiTheme="minorHAnsi" w:cstheme="minorHAnsi"/>
          <w:sz w:val="22"/>
          <w:szCs w:val="22"/>
          <w:lang w:val="lt-LT"/>
        </w:rPr>
        <w:t xml:space="preserve">mėsmale sumalkite graikinius riešutus (jei neturite – susmulkinkite kitu būdu). Į dubenį dėkite smulkintą česnaką, kreminį sūrį, adžiką, smulkintus žalumynus, druską, pipirus ir viską išmaišykite. Baklažanus išilgai supjaustykite 2 mm storio juostelėmis, pamerkite į šaltą vandenį 10 minučių, kad pasišalintų daržovės kartumas. </w:t>
      </w:r>
      <w:r w:rsidRPr="00A9698B">
        <w:rPr>
          <w:rFonts w:asciiTheme="minorHAnsi" w:hAnsiTheme="minorHAnsi" w:cstheme="minorHAnsi"/>
          <w:sz w:val="22"/>
          <w:szCs w:val="22"/>
          <w:lang w:val="lt-LT"/>
        </w:rPr>
        <w:t>Išėmus iš vandens juos nusausinkite ir kepkite gerai įkaitintoje keptuvėje su alyvuogių aliejumi. Gerai apkepkite abi puses, pabarstykite druska. Į iškepusius ir atvėsusius baklažanus įdėkite truputėlį įdaro ir susukite į ritinėlį. Serviruodami pabarstykite granatais, o valgant įsitikinkite, kad kiekviename kasnyje būtų bent gabalėlis granato. Skanaus!</w:t>
      </w:r>
    </w:p>
    <w:p w14:paraId="3C5B7A9B" w14:textId="77777777" w:rsidR="005A2CF9" w:rsidRPr="005A2CF9" w:rsidRDefault="005A2CF9" w:rsidP="005A2CF9">
      <w:pPr>
        <w:jc w:val="both"/>
        <w:rPr>
          <w:rFonts w:asciiTheme="minorHAnsi" w:hAnsiTheme="minorHAnsi" w:cstheme="minorHAnsi"/>
          <w:b/>
          <w:bCs/>
          <w:sz w:val="22"/>
          <w:szCs w:val="22"/>
          <w:lang w:val="lt-LT"/>
        </w:rPr>
      </w:pPr>
    </w:p>
    <w:p w14:paraId="2DE4B789" w14:textId="5DA7942C" w:rsidR="005A2CF9" w:rsidRPr="005A2CF9" w:rsidRDefault="005A2CF9" w:rsidP="005A2CF9">
      <w:pPr>
        <w:jc w:val="both"/>
        <w:rPr>
          <w:rFonts w:asciiTheme="minorHAnsi" w:hAnsiTheme="minorHAnsi" w:cstheme="minorHAnsi"/>
          <w:b/>
          <w:bCs/>
          <w:lang w:val="lt-LT"/>
        </w:rPr>
      </w:pPr>
      <w:r w:rsidRPr="005A2CF9">
        <w:rPr>
          <w:rFonts w:asciiTheme="minorHAnsi" w:hAnsiTheme="minorHAnsi" w:cstheme="minorHAnsi"/>
          <w:b/>
          <w:bCs/>
          <w:i/>
          <w:iCs/>
          <w:lang w:val="lt-LT"/>
        </w:rPr>
        <w:t>Pkhali</w:t>
      </w:r>
      <w:r w:rsidRPr="005A2CF9">
        <w:rPr>
          <w:rFonts w:asciiTheme="minorHAnsi" w:hAnsiTheme="minorHAnsi" w:cstheme="minorHAnsi"/>
          <w:b/>
          <w:bCs/>
          <w:lang w:val="lt-LT"/>
        </w:rPr>
        <w:t xml:space="preserve"> daržovių užkandis</w:t>
      </w:r>
    </w:p>
    <w:p w14:paraId="00EC3886" w14:textId="77777777" w:rsidR="005A2CF9" w:rsidRPr="005A2CF9" w:rsidRDefault="005A2CF9" w:rsidP="005A2CF9">
      <w:pPr>
        <w:jc w:val="both"/>
        <w:rPr>
          <w:rFonts w:asciiTheme="minorHAnsi" w:hAnsiTheme="minorHAnsi" w:cstheme="minorHAnsi"/>
          <w:b/>
          <w:bCs/>
          <w:sz w:val="22"/>
          <w:szCs w:val="22"/>
          <w:lang w:val="lt-LT"/>
        </w:rPr>
      </w:pPr>
    </w:p>
    <w:p w14:paraId="3A61C96D" w14:textId="0E6A55C2" w:rsidR="005A2CF9" w:rsidRPr="005A2CF9" w:rsidRDefault="005A2CF9" w:rsidP="005A2CF9">
      <w:pPr>
        <w:jc w:val="both"/>
        <w:rPr>
          <w:rFonts w:asciiTheme="minorHAnsi" w:hAnsiTheme="minorHAnsi" w:cstheme="minorHAnsi"/>
          <w:sz w:val="22"/>
          <w:szCs w:val="22"/>
          <w:lang w:val="lt-LT"/>
        </w:rPr>
      </w:pPr>
      <w:r w:rsidRPr="005A2CF9">
        <w:rPr>
          <w:rFonts w:asciiTheme="minorHAnsi" w:hAnsiTheme="minorHAnsi" w:cstheme="minorHAnsi"/>
          <w:b/>
          <w:bCs/>
          <w:sz w:val="22"/>
          <w:szCs w:val="22"/>
          <w:lang w:val="lt-LT"/>
        </w:rPr>
        <w:t xml:space="preserve">Jums reikės: </w:t>
      </w:r>
      <w:r w:rsidRPr="005A2CF9">
        <w:rPr>
          <w:rFonts w:asciiTheme="minorHAnsi" w:hAnsiTheme="minorHAnsi" w:cstheme="minorHAnsi"/>
          <w:sz w:val="22"/>
          <w:szCs w:val="22"/>
          <w:lang w:val="lt-LT"/>
        </w:rPr>
        <w:t xml:space="preserve">200 g baltųjų kopūstų, 100 g šviežių špinatų, 120 g graikinių arba anakardžių riešutų, 2 svogūnų, 50 g „Kula“ </w:t>
      </w:r>
      <w:r w:rsidRPr="005D464C">
        <w:rPr>
          <w:rFonts w:asciiTheme="minorHAnsi" w:hAnsiTheme="minorHAnsi" w:cstheme="minorHAnsi"/>
          <w:i/>
          <w:iCs/>
          <w:sz w:val="22"/>
          <w:szCs w:val="22"/>
          <w:lang w:val="lt-LT"/>
        </w:rPr>
        <w:t>satsebeli</w:t>
      </w:r>
      <w:r w:rsidRPr="005A2CF9">
        <w:rPr>
          <w:rFonts w:asciiTheme="minorHAnsi" w:hAnsiTheme="minorHAnsi" w:cstheme="minorHAnsi"/>
          <w:sz w:val="22"/>
          <w:szCs w:val="22"/>
          <w:lang w:val="lt-LT"/>
        </w:rPr>
        <w:t xml:space="preserve"> padažo, 50 g saulėje džiovintų pomidorų, česnako, </w:t>
      </w:r>
      <w:r w:rsidRPr="00A9698B">
        <w:rPr>
          <w:rFonts w:asciiTheme="minorHAnsi" w:hAnsiTheme="minorHAnsi" w:cstheme="minorHAnsi"/>
          <w:sz w:val="22"/>
          <w:szCs w:val="22"/>
          <w:lang w:val="lt-LT"/>
        </w:rPr>
        <w:t xml:space="preserve">petražolių, </w:t>
      </w:r>
      <w:r w:rsidR="00A9698B" w:rsidRPr="00A9698B">
        <w:rPr>
          <w:rFonts w:asciiTheme="minorHAnsi" w:hAnsiTheme="minorHAnsi" w:cstheme="minorHAnsi"/>
          <w:sz w:val="22"/>
          <w:szCs w:val="22"/>
          <w:lang w:val="lt-LT"/>
        </w:rPr>
        <w:t xml:space="preserve">džiovintos </w:t>
      </w:r>
      <w:r w:rsidRPr="00A9698B">
        <w:rPr>
          <w:rFonts w:asciiTheme="minorHAnsi" w:hAnsiTheme="minorHAnsi" w:cstheme="minorHAnsi"/>
          <w:sz w:val="22"/>
          <w:szCs w:val="22"/>
          <w:lang w:val="lt-LT"/>
        </w:rPr>
        <w:t>kalendros, krapų</w:t>
      </w:r>
      <w:r w:rsidRPr="005A2CF9">
        <w:rPr>
          <w:rFonts w:asciiTheme="minorHAnsi" w:hAnsiTheme="minorHAnsi" w:cstheme="minorHAnsi"/>
          <w:sz w:val="22"/>
          <w:szCs w:val="22"/>
          <w:lang w:val="lt-LT"/>
        </w:rPr>
        <w:t>, druskos, pipirų.</w:t>
      </w:r>
    </w:p>
    <w:p w14:paraId="6C3C3AC5" w14:textId="77777777" w:rsidR="005A2CF9" w:rsidRPr="005A2CF9" w:rsidRDefault="005A2CF9" w:rsidP="005A2CF9">
      <w:pPr>
        <w:jc w:val="both"/>
        <w:rPr>
          <w:rFonts w:asciiTheme="minorHAnsi" w:hAnsiTheme="minorHAnsi" w:cstheme="minorHAnsi"/>
          <w:sz w:val="22"/>
          <w:szCs w:val="22"/>
          <w:lang w:val="lt-LT"/>
        </w:rPr>
      </w:pPr>
    </w:p>
    <w:p w14:paraId="54793F73" w14:textId="1DC6020C" w:rsidR="005A2CF9" w:rsidRDefault="005A2CF9" w:rsidP="005A2CF9">
      <w:pPr>
        <w:jc w:val="both"/>
        <w:rPr>
          <w:rFonts w:asciiTheme="minorHAnsi" w:hAnsiTheme="minorHAnsi" w:cstheme="minorHAnsi"/>
          <w:b/>
          <w:bCs/>
          <w:sz w:val="22"/>
          <w:szCs w:val="22"/>
          <w:lang w:val="lt-LT"/>
        </w:rPr>
      </w:pPr>
      <w:r w:rsidRPr="005A2CF9">
        <w:rPr>
          <w:rFonts w:asciiTheme="minorHAnsi" w:hAnsiTheme="minorHAnsi" w:cstheme="minorHAnsi"/>
          <w:b/>
          <w:bCs/>
          <w:sz w:val="22"/>
          <w:szCs w:val="22"/>
          <w:lang w:val="lt-LT"/>
        </w:rPr>
        <w:t xml:space="preserve">Paruošimo būdas: </w:t>
      </w:r>
      <w:r w:rsidRPr="005A2CF9">
        <w:rPr>
          <w:rFonts w:asciiTheme="minorHAnsi" w:hAnsiTheme="minorHAnsi" w:cstheme="minorHAnsi"/>
          <w:sz w:val="22"/>
          <w:szCs w:val="22"/>
          <w:lang w:val="lt-LT"/>
        </w:rPr>
        <w:t xml:space="preserve">puode užvirkite vandenį, į jį įdėkite pjaustytus kopūstus, virkite 10 min. Praėjus laikui, į puodą dėkite špinatus, pavirkite dar 2 min. Išvirtas daržoves nusausinkite ir palikite atvėsti. Kol jos vėsta, keptuvėje lengvai pakepkite riešutus, dėkite juos į smulkintuvą. Kartu su jais čia suberkite atvėsusias daržoves, smulkiai pjaustytą svogūną, saulėje džiovintus pomidorus, </w:t>
      </w:r>
      <w:r w:rsidRPr="005A2CF9">
        <w:rPr>
          <w:rFonts w:asciiTheme="minorHAnsi" w:hAnsiTheme="minorHAnsi" w:cstheme="minorHAnsi"/>
          <w:i/>
          <w:iCs/>
          <w:sz w:val="22"/>
          <w:szCs w:val="22"/>
          <w:lang w:val="lt-LT"/>
        </w:rPr>
        <w:t>satsebeli</w:t>
      </w:r>
      <w:r w:rsidRPr="005A2CF9">
        <w:rPr>
          <w:rFonts w:asciiTheme="minorHAnsi" w:hAnsiTheme="minorHAnsi" w:cstheme="minorHAnsi"/>
          <w:sz w:val="22"/>
          <w:szCs w:val="22"/>
          <w:lang w:val="lt-LT"/>
        </w:rPr>
        <w:t xml:space="preserve"> padažą, druską, pipirus, česnaką. Viską susmulkinkite iki vientisos masės, suformuokite apvalius kukulius. Juos galima pateikti su rugine duona arba salotomis. Skanaus!</w:t>
      </w:r>
    </w:p>
    <w:p w14:paraId="50495A21" w14:textId="77777777" w:rsidR="005A2CF9" w:rsidRPr="005A2CF9" w:rsidRDefault="005A2CF9" w:rsidP="005A2CF9">
      <w:pPr>
        <w:jc w:val="both"/>
        <w:rPr>
          <w:rFonts w:asciiTheme="minorHAnsi" w:hAnsiTheme="minorHAnsi" w:cstheme="minorHAnsi"/>
          <w:b/>
          <w:bCs/>
          <w:sz w:val="22"/>
          <w:szCs w:val="22"/>
          <w:lang w:val="lt-LT"/>
        </w:rPr>
      </w:pPr>
    </w:p>
    <w:p w14:paraId="4A840B59" w14:textId="4063D5F9" w:rsidR="005A2CF9" w:rsidRPr="005A2CF9" w:rsidRDefault="005A2CF9" w:rsidP="005A2CF9">
      <w:pPr>
        <w:jc w:val="both"/>
        <w:rPr>
          <w:rFonts w:asciiTheme="minorHAnsi" w:hAnsiTheme="minorHAnsi" w:cstheme="minorHAnsi"/>
          <w:b/>
          <w:bCs/>
          <w:lang w:val="lt-LT"/>
        </w:rPr>
      </w:pPr>
      <w:r w:rsidRPr="005A2CF9">
        <w:rPr>
          <w:rFonts w:asciiTheme="minorHAnsi" w:hAnsiTheme="minorHAnsi" w:cstheme="minorHAnsi"/>
          <w:b/>
          <w:bCs/>
          <w:lang w:val="lt-LT"/>
        </w:rPr>
        <w:t>Kreminis varškės desertas su džiovintais kiviais ir avižiniais dribsniais</w:t>
      </w:r>
    </w:p>
    <w:p w14:paraId="511495DC" w14:textId="77777777" w:rsidR="005A2CF9" w:rsidRPr="005A2CF9" w:rsidRDefault="005A2CF9" w:rsidP="005A2CF9">
      <w:pPr>
        <w:jc w:val="both"/>
        <w:rPr>
          <w:rFonts w:asciiTheme="minorHAnsi" w:hAnsiTheme="minorHAnsi" w:cstheme="minorHAnsi"/>
          <w:b/>
          <w:bCs/>
          <w:sz w:val="22"/>
          <w:szCs w:val="22"/>
          <w:lang w:val="lt-LT"/>
        </w:rPr>
      </w:pPr>
    </w:p>
    <w:p w14:paraId="46B436BD" w14:textId="1B6967AC" w:rsidR="005A2CF9" w:rsidRDefault="005A2CF9" w:rsidP="005A2CF9">
      <w:pPr>
        <w:jc w:val="both"/>
        <w:rPr>
          <w:rFonts w:asciiTheme="minorHAnsi" w:hAnsiTheme="minorHAnsi" w:cstheme="minorHAnsi"/>
          <w:b/>
          <w:bCs/>
          <w:sz w:val="22"/>
          <w:szCs w:val="22"/>
          <w:lang w:val="lt-LT"/>
        </w:rPr>
      </w:pPr>
      <w:r w:rsidRPr="005A2CF9">
        <w:rPr>
          <w:rFonts w:asciiTheme="minorHAnsi" w:hAnsiTheme="minorHAnsi" w:cstheme="minorHAnsi"/>
          <w:b/>
          <w:bCs/>
          <w:sz w:val="22"/>
          <w:szCs w:val="22"/>
          <w:lang w:val="lt-LT"/>
        </w:rPr>
        <w:t xml:space="preserve">Jums reikės: </w:t>
      </w:r>
      <w:r w:rsidRPr="005A2CF9">
        <w:rPr>
          <w:rFonts w:asciiTheme="minorHAnsi" w:hAnsiTheme="minorHAnsi" w:cstheme="minorHAnsi"/>
          <w:sz w:val="22"/>
          <w:szCs w:val="22"/>
          <w:lang w:val="lt-LT"/>
        </w:rPr>
        <w:t xml:space="preserve">400 g kreminės varškės, 80 g „Gemuani“ džiovintų kivių gabalėlių, 100 g smulkių avižinių dribsnių, 80 g „Kula“ </w:t>
      </w:r>
      <w:r w:rsidR="00967309" w:rsidRPr="005A2CF9">
        <w:rPr>
          <w:rFonts w:asciiTheme="minorHAnsi" w:hAnsiTheme="minorHAnsi" w:cstheme="minorHAnsi"/>
          <w:i/>
          <w:iCs/>
          <w:sz w:val="22"/>
          <w:szCs w:val="22"/>
          <w:lang w:val="lt-LT"/>
        </w:rPr>
        <w:t>satsebeli</w:t>
      </w:r>
      <w:r w:rsidR="00967309" w:rsidRPr="005A2CF9">
        <w:rPr>
          <w:rFonts w:asciiTheme="minorHAnsi" w:hAnsiTheme="minorHAnsi" w:cstheme="minorHAnsi"/>
          <w:sz w:val="22"/>
          <w:szCs w:val="22"/>
          <w:lang w:val="lt-LT"/>
        </w:rPr>
        <w:t xml:space="preserve"> </w:t>
      </w:r>
      <w:r w:rsidRPr="005A2CF9">
        <w:rPr>
          <w:rFonts w:asciiTheme="minorHAnsi" w:hAnsiTheme="minorHAnsi" w:cstheme="minorHAnsi"/>
          <w:sz w:val="22"/>
          <w:szCs w:val="22"/>
          <w:lang w:val="lt-LT"/>
        </w:rPr>
        <w:t>šilkmedžio uogų padažo, 80 ml „Kula“ Brazilijos gvajavų sulčių, 50 g medaus, 1 žaliosios citrinos, 10 g vanilinio cukraus, 100 g lazdynų (arba jūsų mėgstamų) riešutų, šviežių uogų.</w:t>
      </w:r>
    </w:p>
    <w:p w14:paraId="4ABFEFEB" w14:textId="77777777" w:rsidR="005A2CF9" w:rsidRPr="005A2CF9" w:rsidRDefault="005A2CF9" w:rsidP="005A2CF9">
      <w:pPr>
        <w:jc w:val="both"/>
        <w:rPr>
          <w:rFonts w:asciiTheme="minorHAnsi" w:hAnsiTheme="minorHAnsi" w:cstheme="minorHAnsi"/>
          <w:b/>
          <w:bCs/>
          <w:sz w:val="22"/>
          <w:szCs w:val="22"/>
          <w:lang w:val="lt-LT"/>
        </w:rPr>
      </w:pPr>
    </w:p>
    <w:p w14:paraId="0AA4CF99" w14:textId="7A718691" w:rsidR="005A2CF9" w:rsidRDefault="005A2CF9" w:rsidP="005A2CF9">
      <w:pPr>
        <w:jc w:val="both"/>
        <w:rPr>
          <w:rFonts w:asciiTheme="minorHAnsi" w:hAnsiTheme="minorHAnsi" w:cstheme="minorHAnsi"/>
          <w:b/>
          <w:bCs/>
          <w:sz w:val="22"/>
          <w:szCs w:val="22"/>
          <w:lang w:val="lt-LT"/>
        </w:rPr>
      </w:pPr>
      <w:r w:rsidRPr="005A2CF9">
        <w:rPr>
          <w:rFonts w:asciiTheme="minorHAnsi" w:hAnsiTheme="minorHAnsi" w:cstheme="minorHAnsi"/>
          <w:b/>
          <w:bCs/>
          <w:sz w:val="22"/>
          <w:szCs w:val="22"/>
          <w:lang w:val="lt-LT"/>
        </w:rPr>
        <w:t xml:space="preserve">Paruošimo būdas: </w:t>
      </w:r>
      <w:r w:rsidRPr="005A2CF9">
        <w:rPr>
          <w:rFonts w:asciiTheme="minorHAnsi" w:hAnsiTheme="minorHAnsi" w:cstheme="minorHAnsi"/>
          <w:sz w:val="22"/>
          <w:szCs w:val="22"/>
          <w:lang w:val="lt-LT"/>
        </w:rPr>
        <w:t>kreminę varškę pagardinkite vaniliniu cukrumi ir citrinos žievele. Iš citrinos į varškę išspauskite ir sultis, gerai išmaišykite. Į keptuvę dėkite lazdyno riešutus ir medų, lengvai pakepinkite. Tuomet suberkite avižinius dribsnius. Jiems paskrudus, užpilkite gvajavų sultis, dar keletą minučių palaikykite keptuvę ant ugnies. Laikui praėjus, nuimkite keptuvę nuo ugnies, palikite jos turinį atvėsti</w:t>
      </w:r>
      <w:r w:rsidR="005D464C">
        <w:rPr>
          <w:rFonts w:asciiTheme="minorHAnsi" w:hAnsiTheme="minorHAnsi" w:cstheme="minorHAnsi"/>
          <w:sz w:val="22"/>
          <w:szCs w:val="22"/>
          <w:lang w:val="lt-LT"/>
        </w:rPr>
        <w:t xml:space="preserve">. </w:t>
      </w:r>
    </w:p>
    <w:p w14:paraId="09119D09" w14:textId="77777777" w:rsidR="005A2CF9" w:rsidRPr="005A2CF9" w:rsidRDefault="005A2CF9" w:rsidP="005A2CF9">
      <w:pPr>
        <w:jc w:val="both"/>
        <w:rPr>
          <w:rFonts w:asciiTheme="minorHAnsi" w:hAnsiTheme="minorHAnsi" w:cstheme="minorHAnsi"/>
          <w:sz w:val="22"/>
          <w:szCs w:val="22"/>
          <w:lang w:val="lt-LT"/>
        </w:rPr>
      </w:pPr>
    </w:p>
    <w:p w14:paraId="24910D92" w14:textId="3AEC2BF1" w:rsidR="00867882" w:rsidRPr="005A2CF9" w:rsidRDefault="005A2CF9" w:rsidP="005A2CF9">
      <w:pPr>
        <w:jc w:val="both"/>
        <w:rPr>
          <w:rFonts w:asciiTheme="minorHAnsi" w:hAnsiTheme="minorHAnsi" w:cstheme="minorHAnsi"/>
          <w:sz w:val="22"/>
          <w:szCs w:val="22"/>
          <w:lang w:val="lt-LT"/>
        </w:rPr>
      </w:pPr>
      <w:r w:rsidRPr="005A2CF9">
        <w:rPr>
          <w:rFonts w:asciiTheme="minorHAnsi" w:hAnsiTheme="minorHAnsi" w:cstheme="minorHAnsi"/>
          <w:sz w:val="22"/>
          <w:szCs w:val="22"/>
          <w:lang w:val="lt-LT"/>
        </w:rPr>
        <w:lastRenderedPageBreak/>
        <w:t>Desertą sluoksniuodami dėkite į stiklines taures. Pirmiausia įdėkite vieną kreminės varškės sluoksnį, tuomet uždėkite su riešutais keptus dribsnius, juos padenkite truputėliu šilkmedžio uogų padažo. Ant viršaus užbarstykite kivių gabalėlių ir dar kartą uždėkite kreminės varškės. Viršų papuoškite šviežiomis uogomis ir palikite desertą šaldytuve 2 valandoms. Laikui praėjus, skanėstą galite ragauti. Skanaus!</w:t>
      </w:r>
    </w:p>
    <w:p w14:paraId="115E7DF7" w14:textId="77777777" w:rsidR="005A2CF9" w:rsidRPr="004827B0" w:rsidRDefault="005A2CF9" w:rsidP="005A2CF9">
      <w:pPr>
        <w:jc w:val="both"/>
        <w:rPr>
          <w:rFonts w:asciiTheme="minorHAnsi" w:hAnsiTheme="minorHAnsi" w:cstheme="minorHAnsi"/>
          <w:bCs/>
          <w:sz w:val="22"/>
          <w:szCs w:val="22"/>
          <w:lang w:val="lt-LT"/>
        </w:rPr>
      </w:pPr>
    </w:p>
    <w:p w14:paraId="3F06C71C" w14:textId="77777777" w:rsidR="006F2182" w:rsidRPr="006123DC" w:rsidRDefault="006F2182" w:rsidP="006F2182">
      <w:pPr>
        <w:rPr>
          <w:rFonts w:ascii="Calibri" w:hAnsi="Calibri"/>
          <w:b/>
          <w:bCs/>
          <w:sz w:val="18"/>
          <w:szCs w:val="18"/>
          <w:lang w:val="lt-LT"/>
        </w:rPr>
      </w:pPr>
      <w:r w:rsidRPr="006123DC">
        <w:rPr>
          <w:rFonts w:ascii="Calibri" w:hAnsi="Calibri"/>
          <w:b/>
          <w:bCs/>
          <w:sz w:val="18"/>
          <w:szCs w:val="18"/>
          <w:lang w:val="lt-LT"/>
        </w:rPr>
        <w:t>Daugiau informacijos:</w:t>
      </w:r>
    </w:p>
    <w:p w14:paraId="37A8BEFA" w14:textId="77777777" w:rsidR="005D464C" w:rsidRPr="006123DC" w:rsidRDefault="005D464C" w:rsidP="005D464C">
      <w:pPr>
        <w:rPr>
          <w:rFonts w:asciiTheme="minorHAnsi" w:hAnsiTheme="minorHAnsi" w:cstheme="minorHAnsi"/>
          <w:bCs/>
          <w:sz w:val="18"/>
          <w:szCs w:val="18"/>
          <w:lang w:val="lt-LT"/>
        </w:rPr>
      </w:pPr>
      <w:r w:rsidRPr="006123DC">
        <w:rPr>
          <w:rFonts w:asciiTheme="minorHAnsi" w:hAnsiTheme="minorHAnsi" w:cstheme="minorHAnsi"/>
          <w:bCs/>
          <w:sz w:val="18"/>
          <w:szCs w:val="18"/>
          <w:lang w:val="lt-LT"/>
        </w:rPr>
        <w:t>Lina Skersytė</w:t>
      </w:r>
    </w:p>
    <w:p w14:paraId="5FB35B9A" w14:textId="77777777" w:rsidR="005D464C" w:rsidRPr="006123DC" w:rsidRDefault="005D464C" w:rsidP="005D464C">
      <w:pPr>
        <w:rPr>
          <w:rFonts w:asciiTheme="minorHAnsi" w:hAnsiTheme="minorHAnsi" w:cstheme="minorHAnsi"/>
          <w:bCs/>
          <w:sz w:val="18"/>
          <w:szCs w:val="18"/>
          <w:lang w:val="lt-LT"/>
        </w:rPr>
      </w:pPr>
      <w:r w:rsidRPr="006123DC">
        <w:rPr>
          <w:rFonts w:asciiTheme="minorHAnsi" w:hAnsiTheme="minorHAnsi" w:cstheme="minorHAnsi"/>
          <w:bCs/>
          <w:sz w:val="18"/>
          <w:szCs w:val="18"/>
          <w:lang w:val="lt-LT"/>
        </w:rPr>
        <w:t>Korporatyvinių reikalų ir komunikacijos departamentas</w:t>
      </w:r>
    </w:p>
    <w:p w14:paraId="7ECE1A87" w14:textId="77777777" w:rsidR="005D464C" w:rsidRPr="006123DC" w:rsidRDefault="005D464C" w:rsidP="005D464C">
      <w:pPr>
        <w:rPr>
          <w:rFonts w:asciiTheme="minorHAnsi" w:hAnsiTheme="minorHAnsi" w:cstheme="minorHAnsi"/>
          <w:bCs/>
          <w:sz w:val="18"/>
          <w:szCs w:val="18"/>
          <w:lang w:val="lt-LT"/>
        </w:rPr>
      </w:pPr>
      <w:r w:rsidRPr="006123DC">
        <w:rPr>
          <w:rFonts w:asciiTheme="minorHAnsi" w:hAnsiTheme="minorHAnsi" w:cstheme="minorHAnsi"/>
          <w:bCs/>
          <w:sz w:val="18"/>
          <w:szCs w:val="18"/>
          <w:lang w:val="lt-LT"/>
        </w:rPr>
        <w:t>UAB „Lidl Lietuva“ </w:t>
      </w:r>
    </w:p>
    <w:p w14:paraId="43DCA959" w14:textId="77777777" w:rsidR="005D464C" w:rsidRPr="006123DC" w:rsidRDefault="005D464C" w:rsidP="005D464C">
      <w:pPr>
        <w:rPr>
          <w:rFonts w:asciiTheme="minorHAnsi" w:hAnsiTheme="minorHAnsi" w:cstheme="minorHAnsi"/>
          <w:bCs/>
          <w:sz w:val="18"/>
          <w:szCs w:val="18"/>
          <w:lang w:val="lt-LT"/>
        </w:rPr>
      </w:pPr>
      <w:r w:rsidRPr="006123DC">
        <w:rPr>
          <w:rFonts w:asciiTheme="minorHAnsi" w:hAnsiTheme="minorHAnsi" w:cstheme="minorHAnsi"/>
          <w:bCs/>
          <w:sz w:val="18"/>
          <w:szCs w:val="18"/>
          <w:lang w:val="lt-LT"/>
        </w:rPr>
        <w:t>Tel. +370 5 267 3228, mob. tel. +370 680 53556</w:t>
      </w:r>
    </w:p>
    <w:p w14:paraId="4F41B4C9" w14:textId="0359A25D" w:rsidR="00365615" w:rsidRPr="006123DC" w:rsidRDefault="005D464C" w:rsidP="005D464C">
      <w:pPr>
        <w:rPr>
          <w:rFonts w:asciiTheme="minorHAnsi" w:hAnsiTheme="minorHAnsi" w:cstheme="minorHAnsi"/>
          <w:bCs/>
          <w:sz w:val="18"/>
          <w:szCs w:val="18"/>
          <w:lang w:val="lt-LT"/>
        </w:rPr>
      </w:pPr>
      <w:r w:rsidRPr="006123DC">
        <w:rPr>
          <w:rFonts w:asciiTheme="minorHAnsi" w:hAnsiTheme="minorHAnsi" w:cstheme="minorHAnsi"/>
          <w:bCs/>
          <w:sz w:val="18"/>
          <w:szCs w:val="18"/>
          <w:lang w:val="lt-LT"/>
        </w:rPr>
        <w:t>lina.skersyte@lidl.lt</w:t>
      </w:r>
    </w:p>
    <w:sectPr w:rsidR="00365615" w:rsidRPr="006123DC" w:rsidSect="00943F71">
      <w:headerReference w:type="even" r:id="rId11"/>
      <w:headerReference w:type="default" r:id="rId12"/>
      <w:footerReference w:type="default" r:id="rId13"/>
      <w:headerReference w:type="first" r:id="rId14"/>
      <w:footerReference w:type="first" r:id="rId15"/>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8648" w14:textId="77777777" w:rsidR="00706329" w:rsidRDefault="00706329">
      <w:r>
        <w:separator/>
      </w:r>
    </w:p>
  </w:endnote>
  <w:endnote w:type="continuationSeparator" w:id="0">
    <w:p w14:paraId="25F82165" w14:textId="77777777" w:rsidR="00706329" w:rsidRDefault="0070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7AC6" w14:textId="77777777" w:rsidR="00706329" w:rsidRDefault="00706329">
      <w:r>
        <w:separator/>
      </w:r>
    </w:p>
  </w:footnote>
  <w:footnote w:type="continuationSeparator" w:id="0">
    <w:p w14:paraId="1E6981DF" w14:textId="77777777" w:rsidR="00706329" w:rsidRDefault="0070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17C7C"/>
    <w:rsid w:val="000203A2"/>
    <w:rsid w:val="00023667"/>
    <w:rsid w:val="000244F4"/>
    <w:rsid w:val="00024B95"/>
    <w:rsid w:val="00030F70"/>
    <w:rsid w:val="00031F0A"/>
    <w:rsid w:val="000368C1"/>
    <w:rsid w:val="00036F4B"/>
    <w:rsid w:val="00041D7C"/>
    <w:rsid w:val="000423C8"/>
    <w:rsid w:val="00050643"/>
    <w:rsid w:val="00051C1A"/>
    <w:rsid w:val="0005215F"/>
    <w:rsid w:val="000536DD"/>
    <w:rsid w:val="00054F3B"/>
    <w:rsid w:val="000566A5"/>
    <w:rsid w:val="00057159"/>
    <w:rsid w:val="000701FB"/>
    <w:rsid w:val="00073DBC"/>
    <w:rsid w:val="00073E54"/>
    <w:rsid w:val="00077A50"/>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528C"/>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6933"/>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73C2"/>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3E3B"/>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2D7B"/>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06D"/>
    <w:rsid w:val="00434859"/>
    <w:rsid w:val="00436893"/>
    <w:rsid w:val="004437E6"/>
    <w:rsid w:val="0044535C"/>
    <w:rsid w:val="00456954"/>
    <w:rsid w:val="004605CB"/>
    <w:rsid w:val="00461FF5"/>
    <w:rsid w:val="0046275B"/>
    <w:rsid w:val="00464A02"/>
    <w:rsid w:val="00465023"/>
    <w:rsid w:val="0046541F"/>
    <w:rsid w:val="00475A80"/>
    <w:rsid w:val="0047628A"/>
    <w:rsid w:val="004762D8"/>
    <w:rsid w:val="00476EE7"/>
    <w:rsid w:val="00480EDC"/>
    <w:rsid w:val="00481CD9"/>
    <w:rsid w:val="004827B0"/>
    <w:rsid w:val="0048423C"/>
    <w:rsid w:val="004903DB"/>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5B23"/>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4E09"/>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1F65"/>
    <w:rsid w:val="0059418E"/>
    <w:rsid w:val="0059468D"/>
    <w:rsid w:val="00594D41"/>
    <w:rsid w:val="005A2CF9"/>
    <w:rsid w:val="005A5738"/>
    <w:rsid w:val="005A5FF7"/>
    <w:rsid w:val="005B0B4B"/>
    <w:rsid w:val="005B6A9C"/>
    <w:rsid w:val="005B716F"/>
    <w:rsid w:val="005C21FA"/>
    <w:rsid w:val="005C3D4B"/>
    <w:rsid w:val="005D25AC"/>
    <w:rsid w:val="005D2AD8"/>
    <w:rsid w:val="005D464C"/>
    <w:rsid w:val="005D55BC"/>
    <w:rsid w:val="005E5B00"/>
    <w:rsid w:val="005F1D0C"/>
    <w:rsid w:val="005F2242"/>
    <w:rsid w:val="005F544F"/>
    <w:rsid w:val="005F5862"/>
    <w:rsid w:val="00601526"/>
    <w:rsid w:val="00603E1D"/>
    <w:rsid w:val="00605A92"/>
    <w:rsid w:val="00610592"/>
    <w:rsid w:val="006123DC"/>
    <w:rsid w:val="00612503"/>
    <w:rsid w:val="00612CF7"/>
    <w:rsid w:val="006134A1"/>
    <w:rsid w:val="00623F9E"/>
    <w:rsid w:val="0063005F"/>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2EA"/>
    <w:rsid w:val="006F0DF8"/>
    <w:rsid w:val="006F2182"/>
    <w:rsid w:val="006F2C7C"/>
    <w:rsid w:val="006F57DB"/>
    <w:rsid w:val="006F6F56"/>
    <w:rsid w:val="006F7A60"/>
    <w:rsid w:val="00704F63"/>
    <w:rsid w:val="00706329"/>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3FC"/>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67882"/>
    <w:rsid w:val="00870371"/>
    <w:rsid w:val="008814D2"/>
    <w:rsid w:val="00883B0B"/>
    <w:rsid w:val="00884FAB"/>
    <w:rsid w:val="0088502D"/>
    <w:rsid w:val="008863E8"/>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D51A7"/>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309"/>
    <w:rsid w:val="009678C7"/>
    <w:rsid w:val="00971CD1"/>
    <w:rsid w:val="00973305"/>
    <w:rsid w:val="00973F3A"/>
    <w:rsid w:val="009745A9"/>
    <w:rsid w:val="0097583D"/>
    <w:rsid w:val="00985476"/>
    <w:rsid w:val="00986764"/>
    <w:rsid w:val="00990791"/>
    <w:rsid w:val="00990B11"/>
    <w:rsid w:val="00990D7E"/>
    <w:rsid w:val="00993668"/>
    <w:rsid w:val="00993896"/>
    <w:rsid w:val="00993BB6"/>
    <w:rsid w:val="00994108"/>
    <w:rsid w:val="009941C8"/>
    <w:rsid w:val="00994B54"/>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5406"/>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2F77"/>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4EF5"/>
    <w:rsid w:val="00A9698B"/>
    <w:rsid w:val="00AA07EF"/>
    <w:rsid w:val="00AA0A97"/>
    <w:rsid w:val="00AA43E6"/>
    <w:rsid w:val="00AA5747"/>
    <w:rsid w:val="00AA736A"/>
    <w:rsid w:val="00AB3384"/>
    <w:rsid w:val="00AB47B2"/>
    <w:rsid w:val="00AB5D5F"/>
    <w:rsid w:val="00AB5F35"/>
    <w:rsid w:val="00AC5B1F"/>
    <w:rsid w:val="00AC6077"/>
    <w:rsid w:val="00AC6660"/>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5687"/>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66607"/>
    <w:rsid w:val="00C72339"/>
    <w:rsid w:val="00C80172"/>
    <w:rsid w:val="00C94926"/>
    <w:rsid w:val="00C953B8"/>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13F97"/>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0134"/>
    <w:rsid w:val="00E818B8"/>
    <w:rsid w:val="00E83976"/>
    <w:rsid w:val="00E848CF"/>
    <w:rsid w:val="00E84A8C"/>
    <w:rsid w:val="00E85E6D"/>
    <w:rsid w:val="00E869DC"/>
    <w:rsid w:val="00E86D37"/>
    <w:rsid w:val="00E902EE"/>
    <w:rsid w:val="00E93FCD"/>
    <w:rsid w:val="00E94280"/>
    <w:rsid w:val="00E94429"/>
    <w:rsid w:val="00E95C04"/>
    <w:rsid w:val="00E967EE"/>
    <w:rsid w:val="00EA0A77"/>
    <w:rsid w:val="00EA49DA"/>
    <w:rsid w:val="00EA7A3B"/>
    <w:rsid w:val="00EB0FF1"/>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31C"/>
    <w:rsid w:val="00EF6A5D"/>
    <w:rsid w:val="00F01A1E"/>
    <w:rsid w:val="00F038A7"/>
    <w:rsid w:val="00F075D1"/>
    <w:rsid w:val="00F10C14"/>
    <w:rsid w:val="00F12035"/>
    <w:rsid w:val="00F12407"/>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524B"/>
    <w:rsid w:val="00F80059"/>
    <w:rsid w:val="00F80A0A"/>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 w:val="21948A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E093566B-7817-4E89-8172-E2DD4BAA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30387DF7545143B06E5236CCDECDC2" ma:contentTypeVersion="7" ma:contentTypeDescription="Create a new document." ma:contentTypeScope="" ma:versionID="27f02193f204936d7f59a3f6f598cdc6">
  <xsd:schema xmlns:xsd="http://www.w3.org/2001/XMLSchema" xmlns:xs="http://www.w3.org/2001/XMLSchema" xmlns:p="http://schemas.microsoft.com/office/2006/metadata/properties" xmlns:ns2="8e684f99-56bd-4469-a90b-1a5ca31bc8eb" targetNamespace="http://schemas.microsoft.com/office/2006/metadata/properties" ma:root="true" ma:fieldsID="5ccccf1d438372b05ed5e0be730056d6" ns2:_="">
    <xsd:import namespace="8e684f99-56bd-4469-a90b-1a5ca31bc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84f99-56bd-4469-a90b-1a5ca31bc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customXml/itemProps2.xml><?xml version="1.0" encoding="utf-8"?>
<ds:datastoreItem xmlns:ds="http://schemas.openxmlformats.org/officeDocument/2006/customXml" ds:itemID="{D141B48C-1885-4BB0-A5A9-72EE4C30D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84f99-56bd-4469-a90b-1a5ca31bc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90D15-A728-4654-A432-150AAFA350FE}">
  <ds:schemaRefs>
    <ds:schemaRef ds:uri="http://schemas.microsoft.com/sharepoint/v3/contenttype/forms"/>
  </ds:schemaRefs>
</ds:datastoreItem>
</file>

<file path=customXml/itemProps4.xml><?xml version="1.0" encoding="utf-8"?>
<ds:datastoreItem xmlns:ds="http://schemas.openxmlformats.org/officeDocument/2006/customXml" ds:itemID="{269A091C-CAB2-4753-8113-A8C06C4E4E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4608</Words>
  <Characters>2628</Characters>
  <Application>Microsoft Office Word</Application>
  <DocSecurity>0</DocSecurity>
  <Lines>21</Lines>
  <Paragraphs>14</Paragraphs>
  <ScaleCrop>false</ScaleCrop>
  <Company>LIDL Stiftung &amp; Co. KG</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9</cp:revision>
  <cp:lastPrinted>2017-05-17T10:42:00Z</cp:lastPrinted>
  <dcterms:created xsi:type="dcterms:W3CDTF">2021-05-12T06:25:00Z</dcterms:created>
  <dcterms:modified xsi:type="dcterms:W3CDTF">2021-05-24T06:18:00Z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0x0101001A30387DF7545143B06E5236CCDECDC2</vt:lpwstr>
  </property>
</Properties>
</file>