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0A48BFB2" w:rsidR="00015C06" w:rsidRPr="002242A2" w:rsidRDefault="00BA3D09" w:rsidP="4FD78D4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Bidi"/>
          <w:sz w:val="22"/>
          <w:szCs w:val="22"/>
          <w:lang w:val="lt-LT"/>
        </w:rPr>
      </w:pPr>
      <w:r w:rsidRPr="4FD78D48">
        <w:rPr>
          <w:rFonts w:asciiTheme="minorHAnsi" w:hAnsiTheme="minorHAnsi" w:cstheme="minorBidi"/>
          <w:sz w:val="22"/>
          <w:szCs w:val="22"/>
          <w:lang w:val="lt-LT"/>
        </w:rPr>
        <w:t>Vilnius, 2021</w:t>
      </w:r>
      <w:r w:rsidR="00015C06"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 m. </w:t>
      </w:r>
      <w:r w:rsidR="0063485E" w:rsidRPr="4FD78D48">
        <w:rPr>
          <w:rFonts w:asciiTheme="minorHAnsi" w:hAnsiTheme="minorHAnsi" w:cstheme="minorBidi"/>
          <w:sz w:val="22"/>
          <w:szCs w:val="22"/>
          <w:lang w:val="lt-LT"/>
        </w:rPr>
        <w:t>balandžio</w:t>
      </w:r>
      <w:r w:rsidR="00015C06"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766151" w:rsidRPr="4FD78D48">
        <w:rPr>
          <w:rFonts w:asciiTheme="minorHAnsi" w:hAnsiTheme="minorHAnsi" w:cstheme="minorBidi"/>
          <w:sz w:val="22"/>
          <w:szCs w:val="22"/>
          <w:lang w:val="en-US"/>
        </w:rPr>
        <w:t>27</w:t>
      </w:r>
      <w:r w:rsidR="00015C06"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 d.</w:t>
      </w:r>
    </w:p>
    <w:p w14:paraId="0CEF3B52" w14:textId="77777777" w:rsidR="00015C06" w:rsidRPr="002242A2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C83EC30" w14:textId="0AC8DF76" w:rsidR="00A1523F" w:rsidRDefault="00A1523F" w:rsidP="4FD78D4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 w:rsidRPr="4FD78D48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„Lidl“ ir</w:t>
      </w:r>
      <w:r w:rsidR="38E0C793" w:rsidRPr="4FD78D48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 </w:t>
      </w:r>
      <w:r w:rsidRPr="4FD78D48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R</w:t>
      </w:r>
      <w:r w:rsidR="005461C4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obertas</w:t>
      </w:r>
      <w:r w:rsidRPr="4FD78D48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 Kalinkinas pristato specialią puokštę </w:t>
      </w:r>
      <w:r w:rsidR="00766151" w:rsidRPr="4FD78D48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Motinos dienai</w:t>
      </w:r>
    </w:p>
    <w:p w14:paraId="3A8F8CE2" w14:textId="38A5AD78" w:rsidR="008863E8" w:rsidRPr="008863E8" w:rsidRDefault="008863E8" w:rsidP="4FD78D48">
      <w:pPr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</w:p>
    <w:p w14:paraId="18AC1FA0" w14:textId="68B2DA61" w:rsidR="00A1523F" w:rsidRDefault="00A1523F" w:rsidP="4FD78D48">
      <w:pPr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  <w:r w:rsidRPr="4FD78D48">
        <w:rPr>
          <w:rFonts w:asciiTheme="minorHAnsi" w:hAnsiTheme="minorHAnsi" w:cstheme="minorBidi"/>
          <w:b/>
          <w:bCs/>
          <w:sz w:val="22"/>
          <w:szCs w:val="22"/>
          <w:lang w:val="lt-LT"/>
        </w:rPr>
        <w:t>Kiekvienos mamos meilė</w:t>
      </w:r>
      <w:r w:rsidR="00BA3D61" w:rsidRPr="4FD78D48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yra</w:t>
      </w:r>
      <w:r w:rsidRPr="4FD78D48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tokia stipri, kad jos glėbyje dar labiau sužydi net ir įspūdingiausia puokštė. Šiemet prekybos tinklas „Lidl“ kviečia paskutinį gegužės sekmadienį paminėti ypatingai ir pirmą kartą pristato specialiai Motinos dienai </w:t>
      </w:r>
      <w:r w:rsidR="20E2CFB4" w:rsidRPr="4FD78D48">
        <w:rPr>
          <w:rFonts w:asciiTheme="minorHAnsi" w:hAnsiTheme="minorHAnsi" w:cstheme="minorBidi"/>
          <w:b/>
          <w:bCs/>
          <w:sz w:val="22"/>
          <w:szCs w:val="22"/>
          <w:lang w:val="lt-LT"/>
        </w:rPr>
        <w:t>skirtą</w:t>
      </w:r>
      <w:r w:rsidRPr="4FD78D48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puokštę, kurią sukūrė </w:t>
      </w:r>
      <w:r w:rsidR="00876EE0" w:rsidRPr="4FD78D48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mados </w:t>
      </w:r>
      <w:r w:rsidRPr="4FD78D48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dizaineris Robertas Kalinkinas. </w:t>
      </w:r>
    </w:p>
    <w:p w14:paraId="44E9A3A0" w14:textId="77777777" w:rsidR="00A1523F" w:rsidRPr="00A1523F" w:rsidRDefault="00A1523F" w:rsidP="00A1523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1E45FEB1" w14:textId="5DD87A8F" w:rsidR="00A1523F" w:rsidRPr="00A1523F" w:rsidRDefault="00A1523F" w:rsidP="002214DA">
      <w:pPr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4FD78D48">
        <w:rPr>
          <w:rFonts w:asciiTheme="minorHAnsi" w:hAnsiTheme="minorHAnsi" w:cstheme="minorBidi"/>
          <w:sz w:val="22"/>
          <w:szCs w:val="22"/>
          <w:lang w:val="lt-LT"/>
        </w:rPr>
        <w:t>„Pirmą kartą „Lidl Lietuva“ istorijoje</w:t>
      </w:r>
      <w:r w:rsidR="00766151"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 sujungėme jėgas su žinomu mados dizaineriu tam, kad kiekvienas „Lidl“ pirkėjas galėtų </w:t>
      </w:r>
      <w:r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pradžiuginti savo </w:t>
      </w:r>
      <w:r w:rsidR="00766151" w:rsidRPr="4FD78D48">
        <w:rPr>
          <w:rFonts w:asciiTheme="minorHAnsi" w:hAnsiTheme="minorHAnsi" w:cstheme="minorBidi"/>
          <w:sz w:val="22"/>
          <w:szCs w:val="22"/>
          <w:lang w:val="lt-LT"/>
        </w:rPr>
        <w:t>mamą</w:t>
      </w:r>
      <w:r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766151"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išskirtine, </w:t>
      </w:r>
      <w:r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specialiai </w:t>
      </w:r>
      <w:r w:rsidR="00766151"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Motinos dienai </w:t>
      </w:r>
      <w:r w:rsidRPr="4FD78D48">
        <w:rPr>
          <w:rFonts w:asciiTheme="minorHAnsi" w:hAnsiTheme="minorHAnsi" w:cstheme="minorBidi"/>
          <w:sz w:val="22"/>
          <w:szCs w:val="22"/>
          <w:lang w:val="lt-LT"/>
        </w:rPr>
        <w:t>kurt</w:t>
      </w:r>
      <w:r w:rsidR="00766151" w:rsidRPr="4FD78D48">
        <w:rPr>
          <w:rFonts w:asciiTheme="minorHAnsi" w:hAnsiTheme="minorHAnsi" w:cstheme="minorBidi"/>
          <w:sz w:val="22"/>
          <w:szCs w:val="22"/>
          <w:lang w:val="lt-LT"/>
        </w:rPr>
        <w:t>a</w:t>
      </w:r>
      <w:r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766151" w:rsidRPr="4FD78D48">
        <w:rPr>
          <w:rFonts w:asciiTheme="minorHAnsi" w:hAnsiTheme="minorHAnsi" w:cstheme="minorBidi"/>
          <w:sz w:val="22"/>
          <w:szCs w:val="22"/>
          <w:lang w:val="lt-LT"/>
        </w:rPr>
        <w:t>puokšte</w:t>
      </w:r>
      <w:r w:rsidRPr="4FD78D48">
        <w:rPr>
          <w:rFonts w:asciiTheme="minorHAnsi" w:hAnsiTheme="minorHAnsi" w:cstheme="minorBidi"/>
          <w:sz w:val="22"/>
          <w:szCs w:val="22"/>
          <w:lang w:val="lt-LT"/>
        </w:rPr>
        <w:t>. Norėdami, kad gėlių kompozicija būtų kuo unikalesnė</w:t>
      </w:r>
      <w:r w:rsidR="00766151"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 ir atitiktų šiuo metu vyraujančias mados bei floristikos tendencijas</w:t>
      </w:r>
      <w:r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, bendradarbiavimui pasirinkome </w:t>
      </w:r>
      <w:r w:rsidR="7B2EDD2D" w:rsidRPr="4FD78D48">
        <w:rPr>
          <w:rFonts w:asciiTheme="minorHAnsi" w:hAnsiTheme="minorHAnsi" w:cstheme="minorBidi"/>
          <w:sz w:val="22"/>
          <w:szCs w:val="22"/>
          <w:lang w:val="lt-LT"/>
        </w:rPr>
        <w:t>nepriekaištingą</w:t>
      </w:r>
      <w:r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 estetikos pojūtį turintį dizainerį</w:t>
      </w:r>
      <w:r w:rsidR="00766151"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, „Lidl“ socialinių tinklų amabasadorių </w:t>
      </w:r>
      <w:r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Robertą Kalinkiną. Jis sukūrė </w:t>
      </w:r>
      <w:r w:rsidR="68CA177C" w:rsidRPr="4FD78D48">
        <w:rPr>
          <w:rFonts w:asciiTheme="minorHAnsi" w:hAnsiTheme="minorHAnsi" w:cstheme="minorBidi"/>
          <w:sz w:val="22"/>
          <w:szCs w:val="22"/>
          <w:lang w:val="lt-LT"/>
        </w:rPr>
        <w:t>išskirtinę</w:t>
      </w:r>
      <w:r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 puokštę, </w:t>
      </w:r>
      <w:r w:rsidR="754C78EB" w:rsidRPr="4FD78D48">
        <w:rPr>
          <w:rFonts w:asciiTheme="minorHAnsi" w:hAnsiTheme="minorHAnsi" w:cstheme="minorBidi"/>
          <w:sz w:val="22"/>
          <w:szCs w:val="22"/>
          <w:lang w:val="lt-LT"/>
        </w:rPr>
        <w:t>skirtą</w:t>
      </w:r>
      <w:r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 parodyti savo meilę </w:t>
      </w:r>
      <w:r w:rsidR="00766151" w:rsidRPr="4FD78D48">
        <w:rPr>
          <w:rFonts w:asciiTheme="minorHAnsi" w:hAnsiTheme="minorHAnsi" w:cstheme="minorBidi"/>
          <w:sz w:val="22"/>
          <w:szCs w:val="22"/>
          <w:lang w:val="lt-LT"/>
        </w:rPr>
        <w:t>mamai ir šiai</w:t>
      </w:r>
      <w:r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 dienai </w:t>
      </w:r>
      <w:r w:rsidR="00766151"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suteikti </w:t>
      </w:r>
      <w:r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dar daugiau grožio“, – </w:t>
      </w:r>
      <w:r w:rsidRPr="002214DA">
        <w:rPr>
          <w:rFonts w:asciiTheme="minorHAnsi" w:hAnsiTheme="minorHAnsi" w:cstheme="minorBidi"/>
          <w:sz w:val="22"/>
          <w:szCs w:val="22"/>
          <w:lang w:val="lt-LT"/>
        </w:rPr>
        <w:t xml:space="preserve">teigia </w:t>
      </w:r>
      <w:r w:rsidR="002214DA" w:rsidRPr="002214DA">
        <w:rPr>
          <w:rFonts w:asciiTheme="minorHAnsi" w:hAnsiTheme="minorHAnsi" w:cstheme="minorBidi"/>
          <w:sz w:val="22"/>
          <w:szCs w:val="22"/>
          <w:lang w:val="lt-LT"/>
        </w:rPr>
        <w:t>sako „Lidl Lietuva“ pardavimų skatinimo departamento vadovas Linas Baltušis.</w:t>
      </w:r>
    </w:p>
    <w:p w14:paraId="4E2A396B" w14:textId="77777777" w:rsidR="00A1523F" w:rsidRPr="00A1523F" w:rsidRDefault="00A1523F" w:rsidP="00A1523F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7E487D4D" w14:textId="623C05AD" w:rsidR="00A1523F" w:rsidRDefault="00A1523F" w:rsidP="4FD78D48">
      <w:pPr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4FD78D48">
        <w:rPr>
          <w:rFonts w:asciiTheme="minorHAnsi" w:hAnsiTheme="minorHAnsi" w:cstheme="minorBidi"/>
          <w:sz w:val="22"/>
          <w:szCs w:val="22"/>
          <w:lang w:val="lt-LT"/>
        </w:rPr>
        <w:t>Spalvinga puo</w:t>
      </w:r>
      <w:r w:rsidR="00672B1B" w:rsidRPr="4FD78D48">
        <w:rPr>
          <w:rFonts w:asciiTheme="minorHAnsi" w:hAnsiTheme="minorHAnsi" w:cstheme="minorBidi"/>
          <w:sz w:val="22"/>
          <w:szCs w:val="22"/>
          <w:lang w:val="lt-LT"/>
        </w:rPr>
        <w:t>kšte nustebinti mamas ir ne tik</w:t>
      </w:r>
      <w:r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 pirkėjai galės nuo balandžio </w:t>
      </w:r>
      <w:r w:rsidR="00876EE0" w:rsidRPr="4FD78D48">
        <w:rPr>
          <w:rFonts w:asciiTheme="minorHAnsi" w:hAnsiTheme="minorHAnsi" w:cstheme="minorBidi"/>
          <w:sz w:val="22"/>
          <w:szCs w:val="22"/>
          <w:lang w:val="lt-LT"/>
        </w:rPr>
        <w:t>2</w:t>
      </w:r>
      <w:r w:rsidR="00766151" w:rsidRPr="4FD78D48">
        <w:rPr>
          <w:rFonts w:asciiTheme="minorHAnsi" w:hAnsiTheme="minorHAnsi" w:cstheme="minorBidi"/>
          <w:sz w:val="22"/>
          <w:szCs w:val="22"/>
          <w:lang w:val="lt-LT"/>
        </w:rPr>
        <w:t>9</w:t>
      </w:r>
      <w:r w:rsidR="00876EE0"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Pr="4FD78D48">
        <w:rPr>
          <w:rFonts w:asciiTheme="minorHAnsi" w:hAnsiTheme="minorHAnsi" w:cstheme="minorBidi"/>
          <w:sz w:val="22"/>
          <w:szCs w:val="22"/>
          <w:lang w:val="lt-LT"/>
        </w:rPr>
        <w:t>dienos iki pat pirmojo gegužės sekmadienio – Motinos dienos</w:t>
      </w:r>
      <w:r w:rsidR="167E3875" w:rsidRPr="4FD78D48">
        <w:rPr>
          <w:rFonts w:asciiTheme="minorHAnsi" w:hAnsiTheme="minorHAnsi" w:cstheme="minorBidi"/>
          <w:sz w:val="22"/>
          <w:szCs w:val="22"/>
          <w:lang w:val="lt-LT"/>
        </w:rPr>
        <w:t>.</w:t>
      </w:r>
      <w:r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 „Nors šią gėlių kompoziciją ir kūrė žinomas dizaineris, </w:t>
      </w:r>
      <w:r w:rsidR="00876EE0" w:rsidRPr="4FD78D48">
        <w:rPr>
          <w:rFonts w:asciiTheme="minorHAnsi" w:hAnsiTheme="minorHAnsi" w:cstheme="minorBidi"/>
          <w:sz w:val="22"/>
          <w:szCs w:val="22"/>
          <w:lang w:val="lt-LT"/>
        </w:rPr>
        <w:t>ją galės įsigyti kiekvienas „Lidl“ pirkėjas</w:t>
      </w:r>
      <w:r w:rsidR="00930047" w:rsidRPr="4FD78D48">
        <w:rPr>
          <w:rFonts w:asciiTheme="minorHAnsi" w:hAnsiTheme="minorHAnsi" w:cstheme="minorBidi"/>
          <w:sz w:val="22"/>
          <w:szCs w:val="22"/>
          <w:lang w:val="lt-LT"/>
        </w:rPr>
        <w:t>. S</w:t>
      </w:r>
      <w:r w:rsidR="00766151"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iekėme, kad puokštė </w:t>
      </w:r>
      <w:r w:rsidR="00930047" w:rsidRPr="4FD78D48">
        <w:rPr>
          <w:rFonts w:asciiTheme="minorHAnsi" w:hAnsiTheme="minorHAnsi" w:cstheme="minorBidi"/>
          <w:sz w:val="22"/>
          <w:szCs w:val="22"/>
          <w:lang w:val="lt-LT"/>
        </w:rPr>
        <w:t>išsiskirtų ir patrauklia</w:t>
      </w:r>
      <w:r w:rsidR="00766151"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 kaina – </w:t>
      </w:r>
      <w:r w:rsidR="00A44743">
        <w:rPr>
          <w:rFonts w:asciiTheme="minorHAnsi" w:hAnsiTheme="minorHAnsi" w:cstheme="minorBidi"/>
          <w:sz w:val="22"/>
          <w:szCs w:val="22"/>
          <w:lang w:val="lt-LT"/>
        </w:rPr>
        <w:t>gėlių</w:t>
      </w:r>
      <w:r w:rsidR="00930047"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876EE0" w:rsidRPr="4FD78D48">
        <w:rPr>
          <w:rFonts w:asciiTheme="minorHAnsi" w:hAnsiTheme="minorHAnsi" w:cstheme="minorBidi"/>
          <w:sz w:val="22"/>
          <w:szCs w:val="22"/>
          <w:lang w:val="lt-LT"/>
        </w:rPr>
        <w:t>kompozicija kainuos</w:t>
      </w:r>
      <w:r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A44743">
        <w:rPr>
          <w:rFonts w:asciiTheme="minorHAnsi" w:hAnsiTheme="minorHAnsi" w:cstheme="minorBidi"/>
          <w:sz w:val="22"/>
          <w:szCs w:val="22"/>
          <w:lang w:val="lt-LT"/>
        </w:rPr>
        <w:t>11,99 Eur</w:t>
      </w:r>
      <w:r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. </w:t>
      </w:r>
      <w:r w:rsidR="00766151" w:rsidRPr="4FD78D48">
        <w:rPr>
          <w:rFonts w:asciiTheme="minorHAnsi" w:hAnsiTheme="minorHAnsi" w:cstheme="minorBidi"/>
          <w:sz w:val="22"/>
          <w:szCs w:val="22"/>
          <w:lang w:val="lt-LT"/>
        </w:rPr>
        <w:t>Be to, ši gėlių puokštė</w:t>
      </w:r>
      <w:r w:rsidR="00930047"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 galės būti </w:t>
      </w:r>
      <w:r w:rsidR="004B75E4"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paprastai </w:t>
      </w:r>
      <w:r w:rsidR="00930047"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personalizuojama, mat </w:t>
      </w:r>
      <w:r w:rsidR="00766151"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bus su </w:t>
      </w:r>
      <w:r w:rsidR="004B75E4" w:rsidRPr="4FD78D48">
        <w:rPr>
          <w:rFonts w:asciiTheme="minorHAnsi" w:hAnsiTheme="minorHAnsi" w:cstheme="minorBidi"/>
          <w:sz w:val="22"/>
          <w:szCs w:val="22"/>
          <w:lang w:val="lt-LT"/>
        </w:rPr>
        <w:t>kortele</w:t>
      </w:r>
      <w:r w:rsidR="00766151"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, skirta palinkėjimui </w:t>
      </w:r>
      <w:r w:rsidR="00930047" w:rsidRPr="4FD78D48">
        <w:rPr>
          <w:rFonts w:asciiTheme="minorHAnsi" w:hAnsiTheme="minorHAnsi" w:cstheme="minorBidi"/>
          <w:sz w:val="22"/>
          <w:szCs w:val="22"/>
          <w:lang w:val="lt-LT"/>
        </w:rPr>
        <w:t>p</w:t>
      </w:r>
      <w:r w:rsidR="00766151"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arašyti. </w:t>
      </w:r>
      <w:r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Tikimės, kad </w:t>
      </w:r>
      <w:r w:rsidR="00876EE0"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mamai </w:t>
      </w:r>
      <w:r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ją perduosite saugiai, </w:t>
      </w:r>
      <w:r w:rsidR="00672B1B" w:rsidRPr="4FD78D48">
        <w:rPr>
          <w:rFonts w:asciiTheme="minorHAnsi" w:hAnsiTheme="minorHAnsi" w:cstheme="minorBidi"/>
          <w:sz w:val="22"/>
          <w:szCs w:val="22"/>
          <w:lang w:val="lt-LT"/>
        </w:rPr>
        <w:t>tačiau</w:t>
      </w:r>
      <w:r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 jei dėl</w:t>
      </w:r>
      <w:r w:rsidR="00672B1B"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 šalyje</w:t>
      </w:r>
      <w:r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 susiklosčiusios situacijos nepavyks gėlių įteikti tiesiai į rankas – nepergyvenkite, nes šiluma keliauja nepaisydama sienų</w:t>
      </w:r>
      <w:r w:rsidR="7C0F9E0C" w:rsidRPr="4FD78D48">
        <w:rPr>
          <w:rFonts w:asciiTheme="minorHAnsi" w:hAnsiTheme="minorHAnsi" w:cstheme="minorBidi"/>
          <w:sz w:val="22"/>
          <w:szCs w:val="22"/>
          <w:lang w:val="lt-LT"/>
        </w:rPr>
        <w:t>”, - sako L. Baltušis.</w:t>
      </w:r>
    </w:p>
    <w:p w14:paraId="1A81A63A" w14:textId="77777777" w:rsidR="00672B1B" w:rsidRDefault="00672B1B" w:rsidP="00A1523F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030F5465" w14:textId="77777777" w:rsidR="00672B1B" w:rsidRDefault="00672B1B" w:rsidP="00672B1B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A1523F">
        <w:rPr>
          <w:rFonts w:asciiTheme="minorHAnsi" w:hAnsiTheme="minorHAnsi" w:cstheme="minorHAnsi"/>
          <w:b/>
          <w:bCs/>
          <w:sz w:val="22"/>
          <w:szCs w:val="22"/>
          <w:lang w:val="lt-LT"/>
        </w:rPr>
        <w:t>Gražiausi dalykai slypi paprastume</w:t>
      </w:r>
    </w:p>
    <w:p w14:paraId="7E254BED" w14:textId="77777777" w:rsidR="00672B1B" w:rsidRPr="00A1523F" w:rsidRDefault="00672B1B" w:rsidP="00672B1B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77DECDDD" w14:textId="072B209B" w:rsidR="00672B1B" w:rsidRPr="00A1523F" w:rsidRDefault="00672B1B" w:rsidP="4FD78D48">
      <w:pPr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4FD78D48">
        <w:rPr>
          <w:rFonts w:asciiTheme="minorHAnsi" w:hAnsiTheme="minorHAnsi" w:cstheme="minorBidi"/>
          <w:sz w:val="22"/>
          <w:szCs w:val="22"/>
          <w:lang w:val="lt-LT"/>
        </w:rPr>
        <w:t>R. Kalinkino teigimu, jam gražiausi dalykai slypi paprastume, todėl kurdamas puokštę Motinos dienos proga, dizaineris siekė perteikti natūralumo jausmą ir rinkosi kuo įvairesnes gėles.</w:t>
      </w:r>
    </w:p>
    <w:p w14:paraId="398C9757" w14:textId="77777777" w:rsidR="00672B1B" w:rsidRPr="00A1523F" w:rsidRDefault="00672B1B" w:rsidP="00672B1B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7AD2C653" w14:textId="5E79B0F6" w:rsidR="00672B1B" w:rsidRPr="00A1523F" w:rsidRDefault="00672B1B" w:rsidP="4FD78D48">
      <w:pPr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„Puokštę sudaro chrizantema, tulpė, </w:t>
      </w:r>
      <w:r w:rsidR="002F064C">
        <w:rPr>
          <w:rFonts w:asciiTheme="minorHAnsi" w:hAnsiTheme="minorHAnsi" w:cstheme="minorBidi"/>
          <w:sz w:val="22"/>
          <w:szCs w:val="22"/>
          <w:lang w:val="lt-LT"/>
        </w:rPr>
        <w:t xml:space="preserve">kraspedija, </w:t>
      </w:r>
      <w:r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hiacintas, alstromerija, </w:t>
      </w:r>
      <w:r w:rsidR="00A44743">
        <w:rPr>
          <w:rFonts w:asciiTheme="minorHAnsi" w:hAnsiTheme="minorHAnsi" w:cstheme="minorBidi"/>
          <w:sz w:val="22"/>
          <w:szCs w:val="22"/>
          <w:lang w:val="lt-LT"/>
        </w:rPr>
        <w:t xml:space="preserve">hortenzija, </w:t>
      </w:r>
      <w:r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kartu su putinu ir dviejų spalvų </w:t>
      </w:r>
      <w:r w:rsidR="00E27844">
        <w:rPr>
          <w:rFonts w:asciiTheme="minorHAnsi" w:hAnsiTheme="minorHAnsi" w:cstheme="minorBidi"/>
          <w:sz w:val="22"/>
          <w:szCs w:val="22"/>
          <w:lang w:val="lt-LT"/>
        </w:rPr>
        <w:t>kermėkais</w:t>
      </w:r>
      <w:r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. Joje nerasite jokių dirbtinių papuošimų, nes visą dėmesį norėjau skirti būtent gėlėms. Jomis norėjau perteikti laisvę ir natūralų gamtos grožį, nes kiekvienas augalas – toks unikalus. Tuo pat metu, </w:t>
      </w:r>
      <w:r w:rsidR="00F156D0" w:rsidRPr="4FD78D48">
        <w:rPr>
          <w:rFonts w:asciiTheme="minorHAnsi" w:hAnsiTheme="minorHAnsi" w:cstheme="minorBidi"/>
          <w:sz w:val="22"/>
          <w:szCs w:val="22"/>
          <w:lang w:val="lt-LT"/>
        </w:rPr>
        <w:t>s</w:t>
      </w:r>
      <w:r w:rsidRPr="4FD78D48">
        <w:rPr>
          <w:rFonts w:asciiTheme="minorHAnsi" w:hAnsiTheme="minorHAnsi" w:cstheme="minorBidi"/>
          <w:sz w:val="22"/>
          <w:szCs w:val="22"/>
          <w:lang w:val="lt-LT"/>
        </w:rPr>
        <w:t>palvotas pastelinis popierius išryškina geriausias žiedų savybes ir leidžia pilnai atsiskleisti autentiškam gėlių deriniui“, – sako jis.</w:t>
      </w:r>
    </w:p>
    <w:p w14:paraId="139B76D3" w14:textId="77777777" w:rsidR="00A1523F" w:rsidRPr="00A1523F" w:rsidRDefault="00A1523F" w:rsidP="00A1523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3DFBEB3C" w14:textId="77777777" w:rsidR="00A1523F" w:rsidRDefault="00A1523F" w:rsidP="00A1523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A1523F">
        <w:rPr>
          <w:rFonts w:asciiTheme="minorHAnsi" w:hAnsiTheme="minorHAnsi" w:cstheme="minorHAnsi"/>
          <w:b/>
          <w:bCs/>
          <w:sz w:val="22"/>
          <w:szCs w:val="22"/>
          <w:lang w:val="lt-LT"/>
        </w:rPr>
        <w:t>Gėles artimiesiems dovanoja nuolat</w:t>
      </w:r>
    </w:p>
    <w:p w14:paraId="58C834B9" w14:textId="77777777" w:rsidR="00A1523F" w:rsidRPr="00A1523F" w:rsidRDefault="00A1523F" w:rsidP="00A1523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047C24CF" w14:textId="11C83F1E" w:rsidR="00A1523F" w:rsidRPr="00A1523F" w:rsidRDefault="00672B1B" w:rsidP="4FD78D48">
      <w:pPr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4FD78D48">
        <w:rPr>
          <w:rFonts w:asciiTheme="minorHAnsi" w:hAnsiTheme="minorHAnsi" w:cstheme="minorBidi"/>
          <w:sz w:val="22"/>
          <w:szCs w:val="22"/>
          <w:lang w:val="lt-LT"/>
        </w:rPr>
        <w:t>Anot pašnekovo</w:t>
      </w:r>
      <w:r w:rsidR="00A1523F"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, Motinos diena – viena svarbiausių švenčių metuose. Anot jo, nors metų eigoje minime daugybę skirtingų progų, skatinančių susitelkimą į šeimą, neretai per mažai dėmesio </w:t>
      </w:r>
      <w:r w:rsidRPr="4FD78D48">
        <w:rPr>
          <w:rFonts w:asciiTheme="minorHAnsi" w:hAnsiTheme="minorHAnsi" w:cstheme="minorBidi"/>
          <w:sz w:val="22"/>
          <w:szCs w:val="22"/>
          <w:lang w:val="lt-LT"/>
        </w:rPr>
        <w:t>rodome</w:t>
      </w:r>
      <w:r w:rsidR="00A1523F"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 šventei, </w:t>
      </w:r>
      <w:r w:rsidRPr="4FD78D48">
        <w:rPr>
          <w:rFonts w:asciiTheme="minorHAnsi" w:hAnsiTheme="minorHAnsi" w:cstheme="minorBidi"/>
          <w:sz w:val="22"/>
          <w:szCs w:val="22"/>
          <w:lang w:val="lt-LT"/>
        </w:rPr>
        <w:t>skirtai</w:t>
      </w:r>
      <w:r w:rsidR="00A1523F" w:rsidRPr="4FD78D48">
        <w:rPr>
          <w:rFonts w:asciiTheme="minorHAnsi" w:hAnsiTheme="minorHAnsi" w:cstheme="minorBidi"/>
          <w:sz w:val="22"/>
          <w:szCs w:val="22"/>
          <w:lang w:val="lt-LT"/>
        </w:rPr>
        <w:t xml:space="preserve"> išreikšti meilę vienam svarbiausių mūsų gyvenimo žmonių – </w:t>
      </w:r>
      <w:r w:rsidR="00876EE0" w:rsidRPr="4FD78D48">
        <w:rPr>
          <w:rFonts w:asciiTheme="minorHAnsi" w:hAnsiTheme="minorHAnsi" w:cstheme="minorBidi"/>
          <w:sz w:val="22"/>
          <w:szCs w:val="22"/>
          <w:lang w:val="lt-LT"/>
        </w:rPr>
        <w:t>mamai</w:t>
      </w:r>
      <w:r w:rsidR="00A1523F" w:rsidRPr="4FD78D48">
        <w:rPr>
          <w:rFonts w:asciiTheme="minorHAnsi" w:hAnsiTheme="minorHAnsi" w:cstheme="minorBidi"/>
          <w:sz w:val="22"/>
          <w:szCs w:val="22"/>
          <w:lang w:val="lt-LT"/>
        </w:rPr>
        <w:t>.</w:t>
      </w:r>
    </w:p>
    <w:p w14:paraId="07C2D73F" w14:textId="77777777" w:rsidR="00A1523F" w:rsidRPr="00A1523F" w:rsidRDefault="00A1523F" w:rsidP="00A1523F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299CBBAB" w14:textId="4B532022" w:rsidR="00A1523F" w:rsidRPr="00A1523F" w:rsidRDefault="00A1523F" w:rsidP="00A1523F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A1523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„Man ši šventė yra itin svarbi ir asmeniška – kas kitas, jei ne gyvybę mums padovanojęs žmogus nusipelno nuolatinio dėmesio ir meilės. Aš augau šeimoje, kuri buvo pilna mamos ir tėčio meilės. </w:t>
      </w:r>
      <w:r w:rsidR="00672B1B">
        <w:rPr>
          <w:rFonts w:asciiTheme="minorHAnsi" w:hAnsiTheme="minorHAnsi" w:cstheme="minorHAnsi"/>
          <w:bCs/>
          <w:sz w:val="22"/>
          <w:szCs w:val="22"/>
          <w:lang w:val="lt-LT"/>
        </w:rPr>
        <w:t>Jis</w:t>
      </w:r>
      <w:r w:rsidRPr="00A1523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mane išmokė, kad gėles artimiesiems reikia dovanoti ne tik per šventes, bet ir nesant jokiai specialiai progai. Savo vaikus mokau to paties – su sūnumi Marku mano žmonai Agnei, dukrai Marai ir kitiems draugams gėles dovanojome nuolatos</w:t>
      </w:r>
      <w:r w:rsidR="00672B1B">
        <w:rPr>
          <w:rFonts w:asciiTheme="minorHAnsi" w:hAnsiTheme="minorHAnsi" w:cstheme="minorHAnsi"/>
          <w:bCs/>
          <w:sz w:val="22"/>
          <w:szCs w:val="22"/>
          <w:lang w:val="lt-LT"/>
        </w:rPr>
        <w:t>. Mamos diena – ne išimtis.</w:t>
      </w:r>
    </w:p>
    <w:p w14:paraId="22C9FD6F" w14:textId="77777777" w:rsidR="00A1523F" w:rsidRPr="00A1523F" w:rsidRDefault="00A1523F" w:rsidP="00A1523F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7CD857E0" w14:textId="72BF0A5B" w:rsidR="00A1523F" w:rsidRPr="00A1523F" w:rsidRDefault="00A1523F" w:rsidP="00A1523F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A1523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Apskritai, gėlės yra itin trapios ir man simbolizuoja laiko tėkmę </w:t>
      </w:r>
      <w:r w:rsidR="00672B1B">
        <w:rPr>
          <w:rFonts w:asciiTheme="minorHAnsi" w:hAnsiTheme="minorHAnsi" w:cstheme="minorHAnsi"/>
          <w:bCs/>
          <w:sz w:val="22"/>
          <w:szCs w:val="22"/>
          <w:lang w:val="lt-LT"/>
        </w:rPr>
        <w:t>bei</w:t>
      </w:r>
      <w:r w:rsidRPr="00A1523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jos padarinius. Jos taip lėtai auga, tačiau taip greitai nužydi. Tame slypi savotiškas grožis. Tai priverčia susimąstyti apie artimiausius žmones ir skatina juos vertinti dar labiau“, – </w:t>
      </w:r>
      <w:r w:rsidR="00672B1B">
        <w:rPr>
          <w:rFonts w:asciiTheme="minorHAnsi" w:hAnsiTheme="minorHAnsi" w:cstheme="minorHAnsi"/>
          <w:bCs/>
          <w:sz w:val="22"/>
          <w:szCs w:val="22"/>
          <w:lang w:val="lt-LT"/>
        </w:rPr>
        <w:t>teigia</w:t>
      </w:r>
      <w:r w:rsidRPr="00A1523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672B1B">
        <w:rPr>
          <w:rFonts w:asciiTheme="minorHAnsi" w:hAnsiTheme="minorHAnsi" w:cstheme="minorHAnsi"/>
          <w:bCs/>
          <w:sz w:val="22"/>
          <w:szCs w:val="22"/>
          <w:lang w:val="lt-LT"/>
        </w:rPr>
        <w:t>dizaineris</w:t>
      </w:r>
      <w:r w:rsidRPr="00A1523F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</w:p>
    <w:p w14:paraId="61BD2967" w14:textId="77777777" w:rsidR="00A1523F" w:rsidRPr="002242A2" w:rsidRDefault="00A1523F" w:rsidP="00A1523F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69F2293A" w14:textId="77777777" w:rsidR="00C25105" w:rsidRPr="0017046C" w:rsidRDefault="00C25105" w:rsidP="00C25105">
      <w:pPr>
        <w:rPr>
          <w:rFonts w:ascii="Calibri" w:hAnsi="Calibri"/>
          <w:b/>
          <w:bCs/>
          <w:sz w:val="20"/>
          <w:szCs w:val="20"/>
          <w:lang w:val="lt-LT"/>
        </w:rPr>
      </w:pPr>
      <w:r w:rsidRPr="0017046C">
        <w:rPr>
          <w:rFonts w:ascii="Calibri" w:hAnsi="Calibri"/>
          <w:b/>
          <w:bCs/>
          <w:sz w:val="20"/>
          <w:szCs w:val="20"/>
          <w:lang w:val="lt-LT"/>
        </w:rPr>
        <w:t>Daugiau informacijos:</w:t>
      </w:r>
    </w:p>
    <w:p w14:paraId="0A24960D" w14:textId="77777777" w:rsidR="00C25105" w:rsidRPr="0017046C" w:rsidRDefault="00C25105" w:rsidP="4FD78D48">
      <w:pPr>
        <w:rPr>
          <w:rFonts w:ascii="Calibri" w:hAnsi="Calibri"/>
          <w:sz w:val="20"/>
          <w:szCs w:val="20"/>
          <w:lang w:val="lt-LT"/>
        </w:rPr>
      </w:pPr>
      <w:r w:rsidRPr="4FD78D48">
        <w:rPr>
          <w:rFonts w:ascii="Calibri" w:hAnsi="Calibri"/>
          <w:sz w:val="20"/>
          <w:szCs w:val="20"/>
          <w:lang w:val="lt-LT"/>
        </w:rPr>
        <w:t>Greta Cibulskaitė</w:t>
      </w:r>
    </w:p>
    <w:p w14:paraId="389D2D7E" w14:textId="77777777" w:rsidR="00C25105" w:rsidRPr="0017046C" w:rsidRDefault="00C25105" w:rsidP="00C25105">
      <w:pPr>
        <w:rPr>
          <w:rFonts w:ascii="Calibri" w:hAnsi="Calibri"/>
          <w:bCs/>
          <w:sz w:val="20"/>
          <w:szCs w:val="20"/>
          <w:lang w:val="lt-LT"/>
        </w:rPr>
      </w:pPr>
      <w:r w:rsidRPr="0017046C">
        <w:rPr>
          <w:rFonts w:ascii="Calibri" w:hAnsi="Calibri"/>
          <w:bCs/>
          <w:sz w:val="20"/>
          <w:szCs w:val="20"/>
          <w:lang w:val="lt-LT"/>
        </w:rPr>
        <w:lastRenderedPageBreak/>
        <w:t>Korporatyvinių reikalų ir komunikacijos departamentas</w:t>
      </w:r>
    </w:p>
    <w:p w14:paraId="00E6FA2B" w14:textId="77777777" w:rsidR="00C25105" w:rsidRPr="0017046C" w:rsidRDefault="00C25105" w:rsidP="00C25105">
      <w:pPr>
        <w:rPr>
          <w:rFonts w:ascii="Calibri" w:hAnsi="Calibri"/>
          <w:bCs/>
          <w:sz w:val="20"/>
          <w:szCs w:val="20"/>
          <w:lang w:val="lt-LT"/>
        </w:rPr>
      </w:pPr>
      <w:r w:rsidRPr="0017046C">
        <w:rPr>
          <w:rFonts w:ascii="Calibri" w:hAnsi="Calibri"/>
          <w:bCs/>
          <w:sz w:val="20"/>
          <w:szCs w:val="20"/>
          <w:lang w:val="lt-LT"/>
        </w:rPr>
        <w:t xml:space="preserve">UAB „Lidl Lietuva“ </w:t>
      </w:r>
    </w:p>
    <w:p w14:paraId="3817EA5C" w14:textId="77777777" w:rsidR="00C25105" w:rsidRPr="0017046C" w:rsidRDefault="00C25105" w:rsidP="00C25105">
      <w:pPr>
        <w:rPr>
          <w:rFonts w:ascii="Calibri" w:hAnsi="Calibri"/>
          <w:bCs/>
          <w:sz w:val="20"/>
          <w:szCs w:val="20"/>
          <w:lang w:val="lt-LT"/>
        </w:rPr>
      </w:pPr>
      <w:r w:rsidRPr="0017046C">
        <w:rPr>
          <w:rFonts w:ascii="Calibri" w:hAnsi="Calibri"/>
          <w:bCs/>
          <w:sz w:val="20"/>
          <w:szCs w:val="20"/>
          <w:lang w:val="lt-LT"/>
        </w:rPr>
        <w:t>Tel. +370 5 250 3045, +370 662 02 236</w:t>
      </w:r>
    </w:p>
    <w:p w14:paraId="0886A1BF" w14:textId="77777777" w:rsidR="00C25105" w:rsidRPr="00D34669" w:rsidRDefault="00C25105" w:rsidP="00C25105">
      <w:pPr>
        <w:rPr>
          <w:rFonts w:ascii="Calibri" w:hAnsi="Calibri"/>
          <w:bCs/>
          <w:sz w:val="20"/>
          <w:szCs w:val="20"/>
          <w:lang w:val="lt-LT"/>
        </w:rPr>
      </w:pPr>
      <w:r w:rsidRPr="0017046C">
        <w:rPr>
          <w:rFonts w:ascii="Calibri" w:hAnsi="Calibri"/>
          <w:bCs/>
          <w:sz w:val="20"/>
          <w:szCs w:val="20"/>
          <w:lang w:val="lt-LT"/>
        </w:rPr>
        <w:t>greta.cibulskaite@lidl.lt</w:t>
      </w:r>
    </w:p>
    <w:p w14:paraId="4F41B4C9" w14:textId="394011A8" w:rsidR="00365615" w:rsidRPr="002242A2" w:rsidRDefault="00365615" w:rsidP="00C25105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2242A2" w:rsidSect="00943F7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4F029" w14:textId="77777777" w:rsidR="001F6B18" w:rsidRDefault="001F6B18">
      <w:r>
        <w:separator/>
      </w:r>
    </w:p>
  </w:endnote>
  <w:endnote w:type="continuationSeparator" w:id="0">
    <w:p w14:paraId="4FC3528C" w14:textId="77777777" w:rsidR="001F6B18" w:rsidRDefault="001F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9132A" w14:textId="77777777" w:rsidR="001F6B18" w:rsidRDefault="001F6B18">
      <w:r>
        <w:separator/>
      </w:r>
    </w:p>
  </w:footnote>
  <w:footnote w:type="continuationSeparator" w:id="0">
    <w:p w14:paraId="60E20595" w14:textId="77777777" w:rsidR="001F6B18" w:rsidRDefault="001F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activeWritingStyle w:appName="MSWord" w:lang="de-DE" w:vendorID="64" w:dllVersion="0" w:nlCheck="1" w:checkStyle="0"/>
  <w:activeWritingStyle w:appName="MSWord" w:lang="en-US" w:vendorID="64" w:dllVersion="0" w:nlCheck="1" w:checkStyle="0"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4972"/>
    <w:rsid w:val="00015A51"/>
    <w:rsid w:val="00015C06"/>
    <w:rsid w:val="00016D41"/>
    <w:rsid w:val="00016E3D"/>
    <w:rsid w:val="00017C7C"/>
    <w:rsid w:val="00023667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1C1A"/>
    <w:rsid w:val="0005215F"/>
    <w:rsid w:val="000536DD"/>
    <w:rsid w:val="00054F3B"/>
    <w:rsid w:val="000566A5"/>
    <w:rsid w:val="00057159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70C99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72BE"/>
    <w:rsid w:val="001A0C24"/>
    <w:rsid w:val="001A1543"/>
    <w:rsid w:val="001A5B12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6B18"/>
    <w:rsid w:val="001F7D58"/>
    <w:rsid w:val="002047CD"/>
    <w:rsid w:val="002050D8"/>
    <w:rsid w:val="00210A31"/>
    <w:rsid w:val="00212485"/>
    <w:rsid w:val="00214CC4"/>
    <w:rsid w:val="0021549D"/>
    <w:rsid w:val="002157C9"/>
    <w:rsid w:val="002214DA"/>
    <w:rsid w:val="00222B7A"/>
    <w:rsid w:val="002236CF"/>
    <w:rsid w:val="002242A2"/>
    <w:rsid w:val="00224A0E"/>
    <w:rsid w:val="00225744"/>
    <w:rsid w:val="00237FEB"/>
    <w:rsid w:val="00240219"/>
    <w:rsid w:val="0024375F"/>
    <w:rsid w:val="002439E1"/>
    <w:rsid w:val="00245B5D"/>
    <w:rsid w:val="00245D42"/>
    <w:rsid w:val="0024702B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C2C"/>
    <w:rsid w:val="002950E4"/>
    <w:rsid w:val="00296A26"/>
    <w:rsid w:val="00296A44"/>
    <w:rsid w:val="002A1E0E"/>
    <w:rsid w:val="002A4569"/>
    <w:rsid w:val="002A5542"/>
    <w:rsid w:val="002A7736"/>
    <w:rsid w:val="002B5ADD"/>
    <w:rsid w:val="002C2E67"/>
    <w:rsid w:val="002C3B7A"/>
    <w:rsid w:val="002C4B3F"/>
    <w:rsid w:val="002D4551"/>
    <w:rsid w:val="002E2DC4"/>
    <w:rsid w:val="002E726D"/>
    <w:rsid w:val="002F064C"/>
    <w:rsid w:val="002F1BF6"/>
    <w:rsid w:val="002F1EF5"/>
    <w:rsid w:val="002F2357"/>
    <w:rsid w:val="002F2DD1"/>
    <w:rsid w:val="002F2FAB"/>
    <w:rsid w:val="00301835"/>
    <w:rsid w:val="00303297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80A8C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3F8B"/>
    <w:rsid w:val="003D029F"/>
    <w:rsid w:val="003D0CD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5A80"/>
    <w:rsid w:val="0047628A"/>
    <w:rsid w:val="004762D8"/>
    <w:rsid w:val="00476EE7"/>
    <w:rsid w:val="00480EDC"/>
    <w:rsid w:val="00481CD9"/>
    <w:rsid w:val="0048423C"/>
    <w:rsid w:val="004903DB"/>
    <w:rsid w:val="00490AAC"/>
    <w:rsid w:val="004924F1"/>
    <w:rsid w:val="004A1069"/>
    <w:rsid w:val="004A121F"/>
    <w:rsid w:val="004A3135"/>
    <w:rsid w:val="004A507A"/>
    <w:rsid w:val="004A587B"/>
    <w:rsid w:val="004A7C33"/>
    <w:rsid w:val="004B3B89"/>
    <w:rsid w:val="004B631A"/>
    <w:rsid w:val="004B75E4"/>
    <w:rsid w:val="004B75FA"/>
    <w:rsid w:val="004C23EE"/>
    <w:rsid w:val="004C2756"/>
    <w:rsid w:val="004C2D71"/>
    <w:rsid w:val="004C63F3"/>
    <w:rsid w:val="004D070E"/>
    <w:rsid w:val="004D3A1F"/>
    <w:rsid w:val="004D5BFF"/>
    <w:rsid w:val="004E1621"/>
    <w:rsid w:val="004E17B5"/>
    <w:rsid w:val="004E2FAA"/>
    <w:rsid w:val="004E7C6D"/>
    <w:rsid w:val="004F03E4"/>
    <w:rsid w:val="004F388B"/>
    <w:rsid w:val="004F5047"/>
    <w:rsid w:val="004F53E1"/>
    <w:rsid w:val="00500997"/>
    <w:rsid w:val="0050201A"/>
    <w:rsid w:val="00504572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41101"/>
    <w:rsid w:val="0054133F"/>
    <w:rsid w:val="00542FBD"/>
    <w:rsid w:val="005461C4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485E"/>
    <w:rsid w:val="00635416"/>
    <w:rsid w:val="00641B77"/>
    <w:rsid w:val="006443A2"/>
    <w:rsid w:val="006516C8"/>
    <w:rsid w:val="00656470"/>
    <w:rsid w:val="006617A2"/>
    <w:rsid w:val="0066716C"/>
    <w:rsid w:val="00672B1B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B0F10"/>
    <w:rsid w:val="006B1E87"/>
    <w:rsid w:val="006C07D9"/>
    <w:rsid w:val="006C2504"/>
    <w:rsid w:val="006C30F7"/>
    <w:rsid w:val="006C3481"/>
    <w:rsid w:val="006C37B7"/>
    <w:rsid w:val="006C7494"/>
    <w:rsid w:val="006D005F"/>
    <w:rsid w:val="006E1AD8"/>
    <w:rsid w:val="006F0DF8"/>
    <w:rsid w:val="006F2C7C"/>
    <w:rsid w:val="006F57DB"/>
    <w:rsid w:val="006F6F56"/>
    <w:rsid w:val="006F7A60"/>
    <w:rsid w:val="00704F63"/>
    <w:rsid w:val="007057CF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1767"/>
    <w:rsid w:val="007518C4"/>
    <w:rsid w:val="00751CE2"/>
    <w:rsid w:val="007562EC"/>
    <w:rsid w:val="007601C4"/>
    <w:rsid w:val="00765918"/>
    <w:rsid w:val="00765AF5"/>
    <w:rsid w:val="00765EA4"/>
    <w:rsid w:val="00766151"/>
    <w:rsid w:val="00766FE3"/>
    <w:rsid w:val="00771182"/>
    <w:rsid w:val="007713EC"/>
    <w:rsid w:val="007718FF"/>
    <w:rsid w:val="00780885"/>
    <w:rsid w:val="00780FE5"/>
    <w:rsid w:val="0078113E"/>
    <w:rsid w:val="00781E49"/>
    <w:rsid w:val="00785706"/>
    <w:rsid w:val="00786916"/>
    <w:rsid w:val="00790B73"/>
    <w:rsid w:val="007913B4"/>
    <w:rsid w:val="00793517"/>
    <w:rsid w:val="00795676"/>
    <w:rsid w:val="00797E4F"/>
    <w:rsid w:val="007A0AF8"/>
    <w:rsid w:val="007A1458"/>
    <w:rsid w:val="007A29EF"/>
    <w:rsid w:val="007A39ED"/>
    <w:rsid w:val="007A4062"/>
    <w:rsid w:val="007B2334"/>
    <w:rsid w:val="007B5B58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4765"/>
    <w:rsid w:val="007E7133"/>
    <w:rsid w:val="0080093C"/>
    <w:rsid w:val="00801DE3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60B0"/>
    <w:rsid w:val="00856C1A"/>
    <w:rsid w:val="00870371"/>
    <w:rsid w:val="00876EE0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52F6"/>
    <w:rsid w:val="008B02F1"/>
    <w:rsid w:val="008B1B8D"/>
    <w:rsid w:val="008B4331"/>
    <w:rsid w:val="008B7297"/>
    <w:rsid w:val="008B78FB"/>
    <w:rsid w:val="008C2B5D"/>
    <w:rsid w:val="008C2EB5"/>
    <w:rsid w:val="008C5C5D"/>
    <w:rsid w:val="008C725A"/>
    <w:rsid w:val="008D1C20"/>
    <w:rsid w:val="008D51A7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390C"/>
    <w:rsid w:val="00924E66"/>
    <w:rsid w:val="00927BCF"/>
    <w:rsid w:val="00930047"/>
    <w:rsid w:val="00932A30"/>
    <w:rsid w:val="009353B9"/>
    <w:rsid w:val="009354D2"/>
    <w:rsid w:val="009360E3"/>
    <w:rsid w:val="00940D0F"/>
    <w:rsid w:val="00941E30"/>
    <w:rsid w:val="00943F71"/>
    <w:rsid w:val="00946A76"/>
    <w:rsid w:val="0094725A"/>
    <w:rsid w:val="009512F6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50F2"/>
    <w:rsid w:val="009B7443"/>
    <w:rsid w:val="009B7685"/>
    <w:rsid w:val="009B77E2"/>
    <w:rsid w:val="009C28EB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44B8"/>
    <w:rsid w:val="00A10BC3"/>
    <w:rsid w:val="00A1523F"/>
    <w:rsid w:val="00A2397F"/>
    <w:rsid w:val="00A34C22"/>
    <w:rsid w:val="00A40866"/>
    <w:rsid w:val="00A410EA"/>
    <w:rsid w:val="00A44743"/>
    <w:rsid w:val="00A471E9"/>
    <w:rsid w:val="00A55ABF"/>
    <w:rsid w:val="00A56BA5"/>
    <w:rsid w:val="00A60085"/>
    <w:rsid w:val="00A62D99"/>
    <w:rsid w:val="00A6403C"/>
    <w:rsid w:val="00A66709"/>
    <w:rsid w:val="00A66DD8"/>
    <w:rsid w:val="00A66FB3"/>
    <w:rsid w:val="00A71213"/>
    <w:rsid w:val="00A7487A"/>
    <w:rsid w:val="00A756F8"/>
    <w:rsid w:val="00A75C3A"/>
    <w:rsid w:val="00A76DE3"/>
    <w:rsid w:val="00A80AA7"/>
    <w:rsid w:val="00A8413D"/>
    <w:rsid w:val="00A8784D"/>
    <w:rsid w:val="00A925FE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660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705E7"/>
    <w:rsid w:val="00B763F5"/>
    <w:rsid w:val="00B7766A"/>
    <w:rsid w:val="00B8290D"/>
    <w:rsid w:val="00B83F7A"/>
    <w:rsid w:val="00B854D6"/>
    <w:rsid w:val="00B9237E"/>
    <w:rsid w:val="00B94264"/>
    <w:rsid w:val="00B96DA2"/>
    <w:rsid w:val="00BA3D09"/>
    <w:rsid w:val="00BA3D61"/>
    <w:rsid w:val="00BA4268"/>
    <w:rsid w:val="00BA646A"/>
    <w:rsid w:val="00BB0053"/>
    <w:rsid w:val="00BB066E"/>
    <w:rsid w:val="00BB0946"/>
    <w:rsid w:val="00BC390F"/>
    <w:rsid w:val="00BC39B8"/>
    <w:rsid w:val="00BC58F4"/>
    <w:rsid w:val="00BD1CB6"/>
    <w:rsid w:val="00BD7AB8"/>
    <w:rsid w:val="00BE3D58"/>
    <w:rsid w:val="00BE5725"/>
    <w:rsid w:val="00BF0AAE"/>
    <w:rsid w:val="00BF6391"/>
    <w:rsid w:val="00BF6DC4"/>
    <w:rsid w:val="00BF76AE"/>
    <w:rsid w:val="00C05D89"/>
    <w:rsid w:val="00C11F6D"/>
    <w:rsid w:val="00C127F0"/>
    <w:rsid w:val="00C13723"/>
    <w:rsid w:val="00C16549"/>
    <w:rsid w:val="00C170C0"/>
    <w:rsid w:val="00C17C85"/>
    <w:rsid w:val="00C215AF"/>
    <w:rsid w:val="00C21D74"/>
    <w:rsid w:val="00C23105"/>
    <w:rsid w:val="00C25105"/>
    <w:rsid w:val="00C26D45"/>
    <w:rsid w:val="00C31753"/>
    <w:rsid w:val="00C32F8A"/>
    <w:rsid w:val="00C33977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CE1"/>
    <w:rsid w:val="00C646B3"/>
    <w:rsid w:val="00C72339"/>
    <w:rsid w:val="00C80172"/>
    <w:rsid w:val="00C94926"/>
    <w:rsid w:val="00C953B8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13F97"/>
    <w:rsid w:val="00D20696"/>
    <w:rsid w:val="00D22734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82CD9"/>
    <w:rsid w:val="00D833BD"/>
    <w:rsid w:val="00D8365A"/>
    <w:rsid w:val="00D83F91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6BA9"/>
    <w:rsid w:val="00DE7FEA"/>
    <w:rsid w:val="00DF05E7"/>
    <w:rsid w:val="00DF36B5"/>
    <w:rsid w:val="00E04DF2"/>
    <w:rsid w:val="00E05BEF"/>
    <w:rsid w:val="00E11C12"/>
    <w:rsid w:val="00E1339D"/>
    <w:rsid w:val="00E20FEA"/>
    <w:rsid w:val="00E220FA"/>
    <w:rsid w:val="00E2482B"/>
    <w:rsid w:val="00E24956"/>
    <w:rsid w:val="00E25D64"/>
    <w:rsid w:val="00E27844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3FCD"/>
    <w:rsid w:val="00E94280"/>
    <w:rsid w:val="00E94429"/>
    <w:rsid w:val="00E95C04"/>
    <w:rsid w:val="00EA0A77"/>
    <w:rsid w:val="00EA49DA"/>
    <w:rsid w:val="00EA7A3B"/>
    <w:rsid w:val="00EB109D"/>
    <w:rsid w:val="00EB40CD"/>
    <w:rsid w:val="00EB498B"/>
    <w:rsid w:val="00EB5780"/>
    <w:rsid w:val="00EB7B55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A5D"/>
    <w:rsid w:val="00F038A7"/>
    <w:rsid w:val="00F075D1"/>
    <w:rsid w:val="00F10C14"/>
    <w:rsid w:val="00F12035"/>
    <w:rsid w:val="00F12706"/>
    <w:rsid w:val="00F1323E"/>
    <w:rsid w:val="00F156D0"/>
    <w:rsid w:val="00F21D66"/>
    <w:rsid w:val="00F24BCB"/>
    <w:rsid w:val="00F261F0"/>
    <w:rsid w:val="00F30DBA"/>
    <w:rsid w:val="00F341BB"/>
    <w:rsid w:val="00F34670"/>
    <w:rsid w:val="00F34927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524B"/>
    <w:rsid w:val="00F80059"/>
    <w:rsid w:val="00F829B9"/>
    <w:rsid w:val="00F83CC0"/>
    <w:rsid w:val="00F878B3"/>
    <w:rsid w:val="00F9053E"/>
    <w:rsid w:val="00F97E86"/>
    <w:rsid w:val="00FA0AEB"/>
    <w:rsid w:val="00FA16B8"/>
    <w:rsid w:val="00FA1BCE"/>
    <w:rsid w:val="00FA3794"/>
    <w:rsid w:val="00FA37F7"/>
    <w:rsid w:val="00FA7F96"/>
    <w:rsid w:val="00FB3AF8"/>
    <w:rsid w:val="00FC0F73"/>
    <w:rsid w:val="00FC20D7"/>
    <w:rsid w:val="00FD2AED"/>
    <w:rsid w:val="00FD3B50"/>
    <w:rsid w:val="00FD3C92"/>
    <w:rsid w:val="00FD4222"/>
    <w:rsid w:val="00FE0FED"/>
    <w:rsid w:val="00FE1F8A"/>
    <w:rsid w:val="00FE30A0"/>
    <w:rsid w:val="00FE4341"/>
    <w:rsid w:val="00FE48FA"/>
    <w:rsid w:val="00FE73BA"/>
    <w:rsid w:val="00FE7EDB"/>
    <w:rsid w:val="00FF021A"/>
    <w:rsid w:val="00FF0EAA"/>
    <w:rsid w:val="00FF4EEC"/>
    <w:rsid w:val="00FF6358"/>
    <w:rsid w:val="167E3875"/>
    <w:rsid w:val="20E2CFB4"/>
    <w:rsid w:val="31229C96"/>
    <w:rsid w:val="336E67EB"/>
    <w:rsid w:val="350A384C"/>
    <w:rsid w:val="38E0C793"/>
    <w:rsid w:val="3DE7F741"/>
    <w:rsid w:val="4FD78D48"/>
    <w:rsid w:val="598E54FA"/>
    <w:rsid w:val="68CA177C"/>
    <w:rsid w:val="754C78EB"/>
    <w:rsid w:val="7612FED6"/>
    <w:rsid w:val="766FEF32"/>
    <w:rsid w:val="7B2EDD2D"/>
    <w:rsid w:val="7C0F9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60A76DFA-F0D4-458E-AF78-50BC0C7E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0387DF7545143B06E5236CCDECDC2" ma:contentTypeVersion="7" ma:contentTypeDescription="Create a new document." ma:contentTypeScope="" ma:versionID="27f02193f204936d7f59a3f6f598cdc6">
  <xsd:schema xmlns:xsd="http://www.w3.org/2001/XMLSchema" xmlns:xs="http://www.w3.org/2001/XMLSchema" xmlns:p="http://schemas.microsoft.com/office/2006/metadata/properties" xmlns:ns2="8e684f99-56bd-4469-a90b-1a5ca31bc8eb" targetNamespace="http://schemas.microsoft.com/office/2006/metadata/properties" ma:root="true" ma:fieldsID="5ccccf1d438372b05ed5e0be730056d6" ns2:_="">
    <xsd:import namespace="8e684f99-56bd-4469-a90b-1a5ca31bc8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84f99-56bd-4469-a90b-1a5ca31bc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38B777-0908-4D1D-9016-B645BF3D43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484E53-C2A4-44B2-96B2-D0F7BAD81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009506-1208-494D-8A48-727B5D61CE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19C567-F6FC-4E1A-B94E-0CAA491A5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84f99-56bd-4469-a90b-1a5ca31bc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2320</Words>
  <Characters>1323</Characters>
  <Application>Microsoft Office Word</Application>
  <DocSecurity>0</DocSecurity>
  <Lines>11</Lines>
  <Paragraphs>7</Paragraphs>
  <ScaleCrop>false</ScaleCrop>
  <Company>LIDL Stiftung &amp; Co. KG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Cibulskaitė, Greta</cp:lastModifiedBy>
  <cp:revision>7</cp:revision>
  <cp:lastPrinted>2017-05-17T10:42:00Z</cp:lastPrinted>
  <dcterms:created xsi:type="dcterms:W3CDTF">2021-04-14T07:51:00Z</dcterms:created>
  <dcterms:modified xsi:type="dcterms:W3CDTF">2021-04-27T05:39:00Z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0x0101001A30387DF7545143B06E5236CCDECDC2</vt:lpwstr>
  </property>
</Properties>
</file>