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90D8997" w:rsidR="00015C06" w:rsidRPr="00307CD9" w:rsidRDefault="00BA3D09" w:rsidP="00C93751">
      <w:pPr>
        <w:widowControl w:val="0"/>
        <w:autoSpaceDE w:val="0"/>
        <w:autoSpaceDN w:val="0"/>
        <w:adjustRightInd w:val="0"/>
        <w:jc w:val="right"/>
        <w:rPr>
          <w:rFonts w:asciiTheme="minorHAnsi" w:hAnsiTheme="minorHAnsi" w:cstheme="minorHAnsi"/>
          <w:sz w:val="22"/>
          <w:szCs w:val="22"/>
          <w:lang w:val="lt-LT"/>
        </w:rPr>
      </w:pPr>
      <w:r w:rsidRPr="00F47243">
        <w:rPr>
          <w:rFonts w:asciiTheme="minorHAnsi" w:hAnsiTheme="minorHAnsi" w:cstheme="minorHAnsi"/>
          <w:sz w:val="22"/>
          <w:szCs w:val="22"/>
          <w:lang w:val="lt-LT"/>
        </w:rPr>
        <w:t>Vilnius, 2021</w:t>
      </w:r>
      <w:r w:rsidR="00015C06" w:rsidRPr="00F47243">
        <w:rPr>
          <w:rFonts w:asciiTheme="minorHAnsi" w:hAnsiTheme="minorHAnsi" w:cstheme="minorHAnsi"/>
          <w:sz w:val="22"/>
          <w:szCs w:val="22"/>
          <w:lang w:val="lt-LT"/>
        </w:rPr>
        <w:t xml:space="preserve"> m. </w:t>
      </w:r>
      <w:r w:rsidR="00C93751" w:rsidRPr="00F47243">
        <w:rPr>
          <w:rFonts w:asciiTheme="minorHAnsi" w:hAnsiTheme="minorHAnsi" w:cstheme="minorHAnsi"/>
          <w:sz w:val="22"/>
          <w:szCs w:val="22"/>
          <w:lang w:val="lt-LT"/>
        </w:rPr>
        <w:t>kovo</w:t>
      </w:r>
      <w:r w:rsidR="00353BED" w:rsidRPr="00F47243">
        <w:rPr>
          <w:rFonts w:asciiTheme="minorHAnsi" w:hAnsiTheme="minorHAnsi" w:cstheme="minorHAnsi"/>
          <w:sz w:val="22"/>
          <w:szCs w:val="22"/>
          <w:lang w:val="lt-LT"/>
        </w:rPr>
        <w:t xml:space="preserve"> </w:t>
      </w:r>
      <w:r w:rsidR="00F47243" w:rsidRPr="00F47243">
        <w:rPr>
          <w:rFonts w:asciiTheme="minorHAnsi" w:hAnsiTheme="minorHAnsi" w:cstheme="minorHAnsi"/>
          <w:sz w:val="22"/>
          <w:szCs w:val="22"/>
          <w:lang w:val="lt-LT"/>
        </w:rPr>
        <w:t xml:space="preserve">10 </w:t>
      </w:r>
      <w:r w:rsidR="00015C06" w:rsidRPr="00F47243">
        <w:rPr>
          <w:rFonts w:asciiTheme="minorHAnsi" w:hAnsiTheme="minorHAnsi" w:cstheme="minorHAnsi"/>
          <w:sz w:val="22"/>
          <w:szCs w:val="22"/>
          <w:lang w:val="lt-LT"/>
        </w:rPr>
        <w:t>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7CD1B663" w14:textId="16C947D2" w:rsidR="00A9617C" w:rsidDel="004C5A78" w:rsidRDefault="00A9617C" w:rsidP="6F8CE824">
      <w:pPr>
        <w:widowControl w:val="0"/>
        <w:autoSpaceDE w:val="0"/>
        <w:autoSpaceDN w:val="0"/>
        <w:adjustRightInd w:val="0"/>
        <w:jc w:val="center"/>
        <w:rPr>
          <w:rFonts w:asciiTheme="minorHAnsi" w:hAnsiTheme="minorHAnsi" w:cstheme="minorBidi"/>
          <w:b/>
          <w:bCs/>
          <w:color w:val="1F497D" w:themeColor="text2"/>
          <w:sz w:val="36"/>
          <w:szCs w:val="36"/>
          <w:lang w:val="lt-LT"/>
        </w:rPr>
      </w:pPr>
      <w:r w:rsidRPr="6F8CE824">
        <w:rPr>
          <w:rFonts w:asciiTheme="minorHAnsi" w:hAnsiTheme="minorHAnsi" w:cstheme="minorBidi"/>
          <w:b/>
          <w:bCs/>
          <w:color w:val="1F497D" w:themeColor="text2"/>
          <w:sz w:val="36"/>
          <w:szCs w:val="36"/>
          <w:lang w:val="lt-LT"/>
        </w:rPr>
        <w:t>Kaip pas močiutę: išbandykite tinklaraščio „Saulėta virtuvė“ autorės lietuviškų patiekalų receptus</w:t>
      </w:r>
    </w:p>
    <w:p w14:paraId="11A3F8B8" w14:textId="6F6858FB" w:rsidR="00F82DE0" w:rsidRDefault="00F82DE0" w:rsidP="007970FB">
      <w:pPr>
        <w:widowControl w:val="0"/>
        <w:autoSpaceDE w:val="0"/>
        <w:autoSpaceDN w:val="0"/>
        <w:adjustRightInd w:val="0"/>
        <w:jc w:val="both"/>
        <w:rPr>
          <w:rFonts w:asciiTheme="minorHAnsi" w:hAnsiTheme="minorHAnsi" w:cstheme="minorHAnsi"/>
          <w:b/>
          <w:bCs/>
          <w:sz w:val="22"/>
          <w:szCs w:val="22"/>
          <w:lang w:val="lt-LT"/>
        </w:rPr>
      </w:pPr>
    </w:p>
    <w:p w14:paraId="112A9A2F" w14:textId="5C74073E" w:rsidR="00F82DE0" w:rsidRPr="007970FB" w:rsidRDefault="00F82DE0" w:rsidP="6F8CE824">
      <w:pPr>
        <w:widowControl w:val="0"/>
        <w:autoSpaceDE w:val="0"/>
        <w:autoSpaceDN w:val="0"/>
        <w:adjustRightInd w:val="0"/>
        <w:jc w:val="both"/>
        <w:rPr>
          <w:rFonts w:asciiTheme="minorHAnsi" w:hAnsiTheme="minorHAnsi" w:cstheme="minorBidi"/>
          <w:b/>
          <w:bCs/>
          <w:sz w:val="22"/>
          <w:szCs w:val="22"/>
          <w:lang w:val="lt-LT"/>
        </w:rPr>
      </w:pPr>
      <w:r w:rsidRPr="6F8CE824">
        <w:rPr>
          <w:rFonts w:asciiTheme="minorHAnsi" w:hAnsiTheme="minorHAnsi" w:cstheme="minorBidi"/>
          <w:b/>
          <w:bCs/>
          <w:sz w:val="22"/>
          <w:szCs w:val="22"/>
          <w:lang w:val="lt-LT"/>
        </w:rPr>
        <w:t xml:space="preserve">Kokie skoniai </w:t>
      </w:r>
      <w:r w:rsidR="00E36133" w:rsidRPr="6F8CE824">
        <w:rPr>
          <w:rFonts w:asciiTheme="minorHAnsi" w:hAnsiTheme="minorHAnsi" w:cstheme="minorBidi"/>
          <w:b/>
          <w:bCs/>
          <w:sz w:val="22"/>
          <w:szCs w:val="22"/>
          <w:lang w:val="lt-LT"/>
        </w:rPr>
        <w:t>jums</w:t>
      </w:r>
      <w:r w:rsidRPr="6F8CE824">
        <w:rPr>
          <w:rFonts w:asciiTheme="minorHAnsi" w:hAnsiTheme="minorHAnsi" w:cstheme="minorBidi"/>
          <w:b/>
          <w:bCs/>
          <w:sz w:val="22"/>
          <w:szCs w:val="22"/>
          <w:lang w:val="lt-LT"/>
        </w:rPr>
        <w:t xml:space="preserve"> primena nerūpestingą vaikystę? Maisto tinklaraščio „Saulėta virtuvė“ autorė Asta Černė pasakoja, kad jos vaikystė neatsiejama nuo įvairiausių bulvinių patiekalų, skirtingų pieno ir mėsos gaminių, šviežiai keptos duonos ar sausainių. Anot tinklaraštininkės, dažniausiai lyg būtų pas močiutę ji pasijaučia ragaudama vietinių šalies gamintojų produkciją. Nostalgijos įkvėpta, ji dalijasi trimis lietuviškų patiekalų receptais, kuriems reikalingus ingredientus rasite „Lidl“.</w:t>
      </w:r>
    </w:p>
    <w:p w14:paraId="451C152B" w14:textId="14028128" w:rsidR="007970FB" w:rsidRPr="007970FB" w:rsidRDefault="007970FB" w:rsidP="6F8CE824">
      <w:pPr>
        <w:widowControl w:val="0"/>
        <w:autoSpaceDE w:val="0"/>
        <w:autoSpaceDN w:val="0"/>
        <w:adjustRightInd w:val="0"/>
        <w:jc w:val="both"/>
        <w:rPr>
          <w:rFonts w:asciiTheme="minorHAnsi" w:hAnsiTheme="minorHAnsi" w:cstheme="minorBidi"/>
          <w:sz w:val="22"/>
          <w:szCs w:val="22"/>
          <w:lang w:val="lt-LT"/>
        </w:rPr>
      </w:pPr>
    </w:p>
    <w:p w14:paraId="38EB1D56" w14:textId="40BCDDB3"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r w:rsidRPr="007970FB">
        <w:rPr>
          <w:rFonts w:asciiTheme="minorHAnsi" w:hAnsiTheme="minorHAnsi" w:cstheme="minorHAnsi"/>
          <w:bCs/>
          <w:sz w:val="22"/>
          <w:szCs w:val="22"/>
          <w:lang w:val="lt-LT"/>
        </w:rPr>
        <w:t>A. Černė pasakoja, kad kalbant apie lietuvišką virtuvę, kaip ir apie bet kurią kitą pasaulio virtuvę, natūralu, kad kulinarinės tradicijos tarpusavyje persipina. Jos teigimu, formuojantis lietuvių virtuvei, daug įtakos turėjo tokios šalys kaip Lenkija, Rusija ar Vokietija</w:t>
      </w:r>
      <w:r w:rsidR="00B07471">
        <w:rPr>
          <w:rFonts w:asciiTheme="minorHAnsi" w:hAnsiTheme="minorHAnsi" w:cstheme="minorHAnsi"/>
          <w:bCs/>
          <w:sz w:val="22"/>
          <w:szCs w:val="22"/>
          <w:lang w:val="lt-LT"/>
        </w:rPr>
        <w:t>, o a</w:t>
      </w:r>
      <w:r w:rsidRPr="007970FB">
        <w:rPr>
          <w:rFonts w:asciiTheme="minorHAnsi" w:hAnsiTheme="minorHAnsi" w:cstheme="minorHAnsi"/>
          <w:bCs/>
          <w:sz w:val="22"/>
          <w:szCs w:val="22"/>
          <w:lang w:val="lt-LT"/>
        </w:rPr>
        <w:t xml:space="preserve">utentiškos lietuviškos virtuvės žinovai patikintų, kad </w:t>
      </w:r>
      <w:r w:rsidR="00B07471">
        <w:rPr>
          <w:rFonts w:asciiTheme="minorHAnsi" w:hAnsiTheme="minorHAnsi" w:cstheme="minorHAnsi"/>
          <w:bCs/>
          <w:sz w:val="22"/>
          <w:szCs w:val="22"/>
          <w:lang w:val="lt-LT"/>
        </w:rPr>
        <w:t>populiarieji</w:t>
      </w:r>
      <w:r w:rsidRPr="007970FB">
        <w:rPr>
          <w:rFonts w:asciiTheme="minorHAnsi" w:hAnsiTheme="minorHAnsi" w:cstheme="minorHAnsi"/>
          <w:bCs/>
          <w:sz w:val="22"/>
          <w:szCs w:val="22"/>
          <w:lang w:val="lt-LT"/>
        </w:rPr>
        <w:t xml:space="preserve"> bulviniai patiekalai, nėra „tikrieji“ nacionaliniai lietuviški patiekalai.</w:t>
      </w:r>
    </w:p>
    <w:p w14:paraId="74520EE2" w14:textId="77777777"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p>
    <w:p w14:paraId="2ED14C74" w14:textId="2891E1DD"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r w:rsidRPr="007970FB">
        <w:rPr>
          <w:rFonts w:asciiTheme="minorHAnsi" w:hAnsiTheme="minorHAnsi" w:cstheme="minorHAnsi"/>
          <w:bCs/>
          <w:sz w:val="22"/>
          <w:szCs w:val="22"/>
          <w:lang w:val="lt-LT"/>
        </w:rPr>
        <w:t>„Vis dėlto suprantama, kad istorija ir bėgantis laikas keičia tradicijas. Pavyzdžiui, tautiniu paveldu Lietuvoje yra laikomi tie patiekalai, kurie čia gaminami ne mažiau kaip šimtmetį. Todėl nepaisant pirmųjų ištakų, šiandien tiek cepelinai, tiek šaltibarščiai yra neatsiejama mūsų virtuvės dalis. Na</w:t>
      </w:r>
      <w:r w:rsidR="00B07471">
        <w:rPr>
          <w:rFonts w:asciiTheme="minorHAnsi" w:hAnsiTheme="minorHAnsi" w:cstheme="minorHAnsi"/>
          <w:bCs/>
          <w:sz w:val="22"/>
          <w:szCs w:val="22"/>
          <w:lang w:val="lt-LT"/>
        </w:rPr>
        <w:t>,</w:t>
      </w:r>
      <w:r w:rsidRPr="007970FB">
        <w:rPr>
          <w:rFonts w:asciiTheme="minorHAnsi" w:hAnsiTheme="minorHAnsi" w:cstheme="minorHAnsi"/>
          <w:bCs/>
          <w:sz w:val="22"/>
          <w:szCs w:val="22"/>
          <w:lang w:val="lt-LT"/>
        </w:rPr>
        <w:t xml:space="preserve"> o </w:t>
      </w:r>
      <w:r>
        <w:rPr>
          <w:rFonts w:asciiTheme="minorHAnsi" w:hAnsiTheme="minorHAnsi" w:cstheme="minorHAnsi"/>
          <w:bCs/>
          <w:sz w:val="22"/>
          <w:szCs w:val="22"/>
          <w:lang w:val="lt-LT"/>
        </w:rPr>
        <w:t>t</w:t>
      </w:r>
      <w:r w:rsidRPr="007970FB">
        <w:rPr>
          <w:rFonts w:asciiTheme="minorHAnsi" w:hAnsiTheme="minorHAnsi" w:cstheme="minorHAnsi"/>
          <w:bCs/>
          <w:sz w:val="22"/>
          <w:szCs w:val="22"/>
          <w:lang w:val="lt-LT"/>
        </w:rPr>
        <w:t>autinio paveldo ženklu Lietuvoje yra ženklinama daugybė patiekalų ir produktų: kastinys, gira, žagarėliai, skilandžiai, ruginė duona ir daugybė kitų, tarp kurių – ir mūsų pamėgti bulviniai valgiai bei šaltibarščiai“, – sako pašnekovė.</w:t>
      </w:r>
    </w:p>
    <w:p w14:paraId="7F22C7A5" w14:textId="77777777" w:rsidR="007970FB" w:rsidRPr="007970FB" w:rsidRDefault="007970FB" w:rsidP="007970FB">
      <w:pPr>
        <w:widowControl w:val="0"/>
        <w:autoSpaceDE w:val="0"/>
        <w:autoSpaceDN w:val="0"/>
        <w:adjustRightInd w:val="0"/>
        <w:jc w:val="both"/>
        <w:rPr>
          <w:rFonts w:asciiTheme="minorHAnsi" w:hAnsiTheme="minorHAnsi" w:cstheme="minorHAnsi"/>
          <w:b/>
          <w:bCs/>
          <w:sz w:val="22"/>
          <w:szCs w:val="22"/>
          <w:lang w:val="lt-LT"/>
        </w:rPr>
      </w:pPr>
    </w:p>
    <w:p w14:paraId="2E6EBA4F" w14:textId="55065EA4" w:rsidR="007970FB" w:rsidRDefault="007970FB" w:rsidP="007970FB">
      <w:pPr>
        <w:widowControl w:val="0"/>
        <w:autoSpaceDE w:val="0"/>
        <w:autoSpaceDN w:val="0"/>
        <w:adjustRightInd w:val="0"/>
        <w:jc w:val="both"/>
        <w:rPr>
          <w:rFonts w:asciiTheme="minorHAnsi" w:hAnsiTheme="minorHAnsi" w:cstheme="minorHAnsi"/>
          <w:b/>
          <w:bCs/>
          <w:sz w:val="22"/>
          <w:szCs w:val="22"/>
          <w:lang w:val="lt-LT"/>
        </w:rPr>
      </w:pPr>
      <w:r w:rsidRPr="007970FB">
        <w:rPr>
          <w:rFonts w:asciiTheme="minorHAnsi" w:hAnsiTheme="minorHAnsi" w:cstheme="minorHAnsi"/>
          <w:b/>
          <w:bCs/>
          <w:sz w:val="22"/>
          <w:szCs w:val="22"/>
          <w:lang w:val="lt-LT"/>
        </w:rPr>
        <w:t>Ryšį su šalies virtu</w:t>
      </w:r>
      <w:r w:rsidR="00447BE4">
        <w:rPr>
          <w:rFonts w:asciiTheme="minorHAnsi" w:hAnsiTheme="minorHAnsi" w:cstheme="minorHAnsi"/>
          <w:b/>
          <w:bCs/>
          <w:sz w:val="22"/>
          <w:szCs w:val="22"/>
          <w:lang w:val="lt-LT"/>
        </w:rPr>
        <w:t>ve kuria prisiminimai</w:t>
      </w:r>
    </w:p>
    <w:p w14:paraId="2B5F3937" w14:textId="77777777" w:rsidR="007970FB" w:rsidRPr="007970FB" w:rsidRDefault="007970FB" w:rsidP="007970FB">
      <w:pPr>
        <w:widowControl w:val="0"/>
        <w:autoSpaceDE w:val="0"/>
        <w:autoSpaceDN w:val="0"/>
        <w:adjustRightInd w:val="0"/>
        <w:jc w:val="both"/>
        <w:rPr>
          <w:rFonts w:asciiTheme="minorHAnsi" w:hAnsiTheme="minorHAnsi" w:cstheme="minorHAnsi"/>
          <w:b/>
          <w:bCs/>
          <w:sz w:val="22"/>
          <w:szCs w:val="22"/>
          <w:lang w:val="lt-LT"/>
        </w:rPr>
      </w:pPr>
    </w:p>
    <w:p w14:paraId="68EE3D11" w14:textId="5EDBCDE4"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r w:rsidRPr="007970FB">
        <w:rPr>
          <w:rFonts w:asciiTheme="minorHAnsi" w:hAnsiTheme="minorHAnsi" w:cstheme="minorHAnsi"/>
          <w:bCs/>
          <w:sz w:val="22"/>
          <w:szCs w:val="22"/>
          <w:lang w:val="lt-LT"/>
        </w:rPr>
        <w:t>Tinklaraščio „Saulėta virtuvė“ autorės teigimu, jos ryšys su lietuviška virtuve yra grįstas ne vien istorijos puslapiais, bet vaikystės dienomis ir prisiminimais. Anot pašnekovės, jai lietuviški patiekalai yra tie, kuriuos r</w:t>
      </w:r>
      <w:r w:rsidR="00096F19">
        <w:rPr>
          <w:rFonts w:asciiTheme="minorHAnsi" w:hAnsiTheme="minorHAnsi" w:cstheme="minorHAnsi"/>
          <w:bCs/>
          <w:sz w:val="22"/>
          <w:szCs w:val="22"/>
          <w:lang w:val="lt-LT"/>
        </w:rPr>
        <w:t>uošia</w:t>
      </w:r>
      <w:r w:rsidRPr="007970FB">
        <w:rPr>
          <w:rFonts w:asciiTheme="minorHAnsi" w:hAnsiTheme="minorHAnsi" w:cstheme="minorHAnsi"/>
          <w:bCs/>
          <w:sz w:val="22"/>
          <w:szCs w:val="22"/>
          <w:lang w:val="lt-LT"/>
        </w:rPr>
        <w:t xml:space="preserve"> mama ir močiutė.</w:t>
      </w:r>
    </w:p>
    <w:p w14:paraId="2D18CC38" w14:textId="77777777"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p>
    <w:p w14:paraId="16A9A340" w14:textId="108326CA"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r w:rsidRPr="007970FB">
        <w:rPr>
          <w:rFonts w:asciiTheme="minorHAnsi" w:hAnsiTheme="minorHAnsi" w:cstheme="minorHAnsi"/>
          <w:bCs/>
          <w:sz w:val="22"/>
          <w:szCs w:val="22"/>
          <w:lang w:val="lt-LT"/>
        </w:rPr>
        <w:t xml:space="preserve">„Juokauju, kad jų niekas taip skaniai negamina, kaip tą daro mama. Iš vaikystės prisimenu, kad bulviniai patiekalai – didžkukuliai, bulvių plokštainis, „Kėdainių blynai“ – </w:t>
      </w:r>
      <w:r w:rsidR="00096F19">
        <w:rPr>
          <w:rFonts w:asciiTheme="minorHAnsi" w:hAnsiTheme="minorHAnsi" w:cstheme="minorHAnsi"/>
          <w:bCs/>
          <w:sz w:val="22"/>
          <w:szCs w:val="22"/>
          <w:lang w:val="lt-LT"/>
        </w:rPr>
        <w:t>mano vaikystės</w:t>
      </w:r>
      <w:r w:rsidRPr="007970FB">
        <w:rPr>
          <w:rFonts w:asciiTheme="minorHAnsi" w:hAnsiTheme="minorHAnsi" w:cstheme="minorHAnsi"/>
          <w:bCs/>
          <w:sz w:val="22"/>
          <w:szCs w:val="22"/>
          <w:lang w:val="lt-LT"/>
        </w:rPr>
        <w:t xml:space="preserve"> namuose buvo gaminami labai dažnai. „Švilpikus“ šiandien su dideliu noru gaminu ir savo šeimai, būtinai – su šoninės padažu – iškart nusikeliu į vaikystę“, – priduria A. Černė.</w:t>
      </w:r>
    </w:p>
    <w:p w14:paraId="18B32ED8" w14:textId="77777777"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p>
    <w:p w14:paraId="04E87B36" w14:textId="77777777"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r w:rsidRPr="007970FB">
        <w:rPr>
          <w:rFonts w:asciiTheme="minorHAnsi" w:hAnsiTheme="minorHAnsi" w:cstheme="minorHAnsi"/>
          <w:bCs/>
          <w:sz w:val="22"/>
          <w:szCs w:val="22"/>
          <w:lang w:val="lt-LT"/>
        </w:rPr>
        <w:t>Pasak jos, nostalgiją kelia ir saldūs kepiniai – žagarėliai, tinginys, sausainiai „Smėlio juosta“ ar „Grybukai“, varškės pyragas „Draugystė“, trupininiai pyragai ir varškės spurgos. Pašnekovė pažymi, kad baltas arba saldaus pieno sūris su šviežiu medumi – dar vienas iš pasakiškai skanių lietuviškų saldėsių.</w:t>
      </w:r>
    </w:p>
    <w:p w14:paraId="59C293F6" w14:textId="77777777"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p>
    <w:p w14:paraId="4A00BD6D" w14:textId="77777777" w:rsidR="007970FB" w:rsidRDefault="007970FB" w:rsidP="007970FB">
      <w:pPr>
        <w:widowControl w:val="0"/>
        <w:autoSpaceDE w:val="0"/>
        <w:autoSpaceDN w:val="0"/>
        <w:adjustRightInd w:val="0"/>
        <w:jc w:val="both"/>
        <w:rPr>
          <w:rFonts w:asciiTheme="minorHAnsi" w:hAnsiTheme="minorHAnsi" w:cstheme="minorHAnsi"/>
          <w:b/>
          <w:bCs/>
          <w:sz w:val="22"/>
          <w:szCs w:val="22"/>
          <w:lang w:val="lt-LT"/>
        </w:rPr>
      </w:pPr>
      <w:r w:rsidRPr="007970FB">
        <w:rPr>
          <w:rFonts w:asciiTheme="minorHAnsi" w:hAnsiTheme="minorHAnsi" w:cstheme="minorHAnsi"/>
          <w:b/>
          <w:bCs/>
          <w:sz w:val="22"/>
          <w:szCs w:val="22"/>
          <w:lang w:val="lt-LT"/>
        </w:rPr>
        <w:t>Mažųjų gamintojų produktai lietuviškumu pasižymi labiausiai</w:t>
      </w:r>
    </w:p>
    <w:p w14:paraId="06E0F486" w14:textId="77777777" w:rsidR="007970FB" w:rsidRPr="007970FB" w:rsidRDefault="007970FB" w:rsidP="007970FB">
      <w:pPr>
        <w:widowControl w:val="0"/>
        <w:autoSpaceDE w:val="0"/>
        <w:autoSpaceDN w:val="0"/>
        <w:adjustRightInd w:val="0"/>
        <w:jc w:val="both"/>
        <w:rPr>
          <w:rFonts w:asciiTheme="minorHAnsi" w:hAnsiTheme="minorHAnsi" w:cstheme="minorHAnsi"/>
          <w:b/>
          <w:bCs/>
          <w:sz w:val="22"/>
          <w:szCs w:val="22"/>
          <w:lang w:val="lt-LT"/>
        </w:rPr>
      </w:pPr>
    </w:p>
    <w:p w14:paraId="196FD298" w14:textId="1171138B" w:rsidR="007970FB" w:rsidRPr="007970FB" w:rsidRDefault="007970FB" w:rsidP="6F8CE824">
      <w:pPr>
        <w:widowControl w:val="0"/>
        <w:autoSpaceDE w:val="0"/>
        <w:autoSpaceDN w:val="0"/>
        <w:adjustRightInd w:val="0"/>
        <w:jc w:val="both"/>
        <w:rPr>
          <w:rFonts w:asciiTheme="minorHAnsi" w:hAnsiTheme="minorHAnsi" w:cstheme="minorBidi"/>
          <w:sz w:val="22"/>
          <w:szCs w:val="22"/>
          <w:lang w:val="lt-LT"/>
        </w:rPr>
      </w:pPr>
      <w:r w:rsidRPr="6F8CE824">
        <w:rPr>
          <w:rFonts w:asciiTheme="minorHAnsi" w:hAnsiTheme="minorHAnsi" w:cstheme="minorBidi"/>
          <w:sz w:val="22"/>
          <w:szCs w:val="22"/>
          <w:lang w:val="lt-LT"/>
        </w:rPr>
        <w:t xml:space="preserve">A. Černė pratęsia, kad ją džiugina faktas, jog vietinių Lietuvos gamintojų produkcija tampa vis labiau prieinama, o jos galima įsigyti ne tik ūkininkų turgeliuose, bet ir </w:t>
      </w:r>
      <w:r w:rsidR="004C5A78" w:rsidRPr="6F8CE824">
        <w:rPr>
          <w:rFonts w:asciiTheme="minorHAnsi" w:hAnsiTheme="minorHAnsi" w:cstheme="minorBidi"/>
          <w:sz w:val="22"/>
          <w:szCs w:val="22"/>
          <w:lang w:val="lt-LT"/>
        </w:rPr>
        <w:t>„Lidl“</w:t>
      </w:r>
      <w:r w:rsidRPr="6F8CE824">
        <w:rPr>
          <w:rFonts w:asciiTheme="minorHAnsi" w:hAnsiTheme="minorHAnsi" w:cstheme="minorBidi"/>
          <w:sz w:val="22"/>
          <w:szCs w:val="22"/>
          <w:lang w:val="lt-LT"/>
        </w:rPr>
        <w:t xml:space="preserve"> parduotuvėse.</w:t>
      </w:r>
    </w:p>
    <w:p w14:paraId="48DA42F4" w14:textId="77777777"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p>
    <w:p w14:paraId="71EEDC72" w14:textId="467ED2F2" w:rsidR="007970FB" w:rsidRPr="007970FB" w:rsidRDefault="007970FB" w:rsidP="007970FB">
      <w:pPr>
        <w:widowControl w:val="0"/>
        <w:autoSpaceDE w:val="0"/>
        <w:autoSpaceDN w:val="0"/>
        <w:adjustRightInd w:val="0"/>
        <w:jc w:val="both"/>
        <w:rPr>
          <w:rFonts w:asciiTheme="minorHAnsi" w:hAnsiTheme="minorHAnsi" w:cstheme="minorHAnsi"/>
          <w:bCs/>
          <w:sz w:val="22"/>
          <w:szCs w:val="22"/>
          <w:lang w:val="lt-LT"/>
        </w:rPr>
      </w:pPr>
      <w:r w:rsidRPr="007970FB">
        <w:rPr>
          <w:rFonts w:asciiTheme="minorHAnsi" w:hAnsiTheme="minorHAnsi" w:cstheme="minorHAnsi"/>
          <w:bCs/>
          <w:sz w:val="22"/>
          <w:szCs w:val="22"/>
          <w:lang w:val="lt-LT"/>
        </w:rPr>
        <w:t>„</w:t>
      </w:r>
      <w:r w:rsidR="00096F19">
        <w:rPr>
          <w:rFonts w:asciiTheme="minorHAnsi" w:hAnsiTheme="minorHAnsi" w:cstheme="minorHAnsi"/>
          <w:bCs/>
          <w:sz w:val="22"/>
          <w:szCs w:val="22"/>
          <w:lang w:val="lt-LT"/>
        </w:rPr>
        <w:t>Š</w:t>
      </w:r>
      <w:r w:rsidRPr="007970FB">
        <w:rPr>
          <w:rFonts w:asciiTheme="minorHAnsi" w:hAnsiTheme="minorHAnsi" w:cstheme="minorHAnsi"/>
          <w:bCs/>
          <w:sz w:val="22"/>
          <w:szCs w:val="22"/>
          <w:lang w:val="lt-LT"/>
        </w:rPr>
        <w:t xml:space="preserve">ie, </w:t>
      </w:r>
      <w:r w:rsidR="00096F19">
        <w:rPr>
          <w:rFonts w:asciiTheme="minorHAnsi" w:hAnsiTheme="minorHAnsi" w:cstheme="minorHAnsi"/>
          <w:bCs/>
          <w:sz w:val="22"/>
          <w:szCs w:val="22"/>
          <w:lang w:val="lt-LT"/>
        </w:rPr>
        <w:t xml:space="preserve">neretai </w:t>
      </w:r>
      <w:r w:rsidRPr="007970FB">
        <w:rPr>
          <w:rFonts w:asciiTheme="minorHAnsi" w:hAnsiTheme="minorHAnsi" w:cstheme="minorHAnsi"/>
          <w:bCs/>
          <w:sz w:val="22"/>
          <w:szCs w:val="22"/>
          <w:lang w:val="lt-LT"/>
        </w:rPr>
        <w:t xml:space="preserve">pačių įmonių savininkų rankomis auginti ar gaminti produktai, </w:t>
      </w:r>
      <w:r w:rsidR="00096F19">
        <w:rPr>
          <w:rFonts w:asciiTheme="minorHAnsi" w:hAnsiTheme="minorHAnsi" w:cstheme="minorHAnsi"/>
          <w:bCs/>
          <w:sz w:val="22"/>
          <w:szCs w:val="22"/>
          <w:lang w:val="lt-LT"/>
        </w:rPr>
        <w:t xml:space="preserve">bene </w:t>
      </w:r>
      <w:r w:rsidRPr="007970FB">
        <w:rPr>
          <w:rFonts w:asciiTheme="minorHAnsi" w:hAnsiTheme="minorHAnsi" w:cstheme="minorHAnsi"/>
          <w:bCs/>
          <w:sz w:val="22"/>
          <w:szCs w:val="22"/>
          <w:lang w:val="lt-LT"/>
        </w:rPr>
        <w:t xml:space="preserve">labiausiai pasižymi </w:t>
      </w:r>
      <w:r w:rsidR="00096F19">
        <w:rPr>
          <w:rFonts w:asciiTheme="minorHAnsi" w:hAnsiTheme="minorHAnsi" w:cstheme="minorHAnsi"/>
          <w:bCs/>
          <w:sz w:val="22"/>
          <w:szCs w:val="22"/>
          <w:lang w:val="lt-LT"/>
        </w:rPr>
        <w:t>lietuviškumu ir tradicijomis, o juose te</w:t>
      </w:r>
      <w:r w:rsidRPr="007970FB">
        <w:rPr>
          <w:rFonts w:asciiTheme="minorHAnsi" w:hAnsiTheme="minorHAnsi" w:cstheme="minorHAnsi"/>
          <w:bCs/>
          <w:sz w:val="22"/>
          <w:szCs w:val="22"/>
          <w:lang w:val="lt-LT"/>
        </w:rPr>
        <w:t>lpa ne tik visos šalies, bet ir atskirų šeimų istorijos. Tokiu būdu mes galime ne tik ragauti, bet ir pažinti žmonės, kurie yra už gražių pakuočių. Be to, dažnai ši produkcija yra gaminama nenaudojant skonio stipriklių, dažiklių ar kitų priedų. Todėl nuolat stengiuosi palaikyti mažuosius šalies gamintojus ir įsigyti jų prekių</w:t>
      </w:r>
      <w:r w:rsidR="00450A3D">
        <w:rPr>
          <w:rFonts w:asciiTheme="minorHAnsi" w:hAnsiTheme="minorHAnsi" w:cstheme="minorHAnsi"/>
          <w:bCs/>
          <w:sz w:val="22"/>
          <w:szCs w:val="22"/>
          <w:lang w:val="lt-LT"/>
        </w:rPr>
        <w:t>. Na</w:t>
      </w:r>
      <w:r w:rsidR="00B07471">
        <w:rPr>
          <w:rFonts w:asciiTheme="minorHAnsi" w:hAnsiTheme="minorHAnsi" w:cstheme="minorHAnsi"/>
          <w:bCs/>
          <w:sz w:val="22"/>
          <w:szCs w:val="22"/>
          <w:lang w:val="lt-LT"/>
        </w:rPr>
        <w:t>,</w:t>
      </w:r>
      <w:r w:rsidR="00450A3D">
        <w:rPr>
          <w:rFonts w:asciiTheme="minorHAnsi" w:hAnsiTheme="minorHAnsi" w:cstheme="minorHAnsi"/>
          <w:bCs/>
          <w:sz w:val="22"/>
          <w:szCs w:val="22"/>
          <w:lang w:val="lt-LT"/>
        </w:rPr>
        <w:t xml:space="preserve"> o</w:t>
      </w:r>
      <w:r w:rsidR="00CA46F6">
        <w:rPr>
          <w:rFonts w:asciiTheme="minorHAnsi" w:hAnsiTheme="minorHAnsi" w:cstheme="minorHAnsi"/>
          <w:bCs/>
          <w:sz w:val="22"/>
          <w:szCs w:val="22"/>
          <w:lang w:val="lt-LT"/>
        </w:rPr>
        <w:t xml:space="preserve"> įkvėpta</w:t>
      </w:r>
      <w:r w:rsidR="00450A3D">
        <w:rPr>
          <w:rFonts w:asciiTheme="minorHAnsi" w:hAnsiTheme="minorHAnsi" w:cstheme="minorHAnsi"/>
          <w:bCs/>
          <w:sz w:val="22"/>
          <w:szCs w:val="22"/>
          <w:lang w:val="lt-LT"/>
        </w:rPr>
        <w:t xml:space="preserve"> „Lidl“ parduotuvėje rastų vietinių tiekėjų produktų, dalijuosi trimis lietuvišk</w:t>
      </w:r>
      <w:r w:rsidR="00096F19">
        <w:rPr>
          <w:rFonts w:asciiTheme="minorHAnsi" w:hAnsiTheme="minorHAnsi" w:cstheme="minorHAnsi"/>
          <w:bCs/>
          <w:sz w:val="22"/>
          <w:szCs w:val="22"/>
          <w:lang w:val="lt-LT"/>
        </w:rPr>
        <w:t xml:space="preserve">ų </w:t>
      </w:r>
      <w:r w:rsidR="00450A3D">
        <w:rPr>
          <w:rFonts w:asciiTheme="minorHAnsi" w:hAnsiTheme="minorHAnsi" w:cstheme="minorHAnsi"/>
          <w:bCs/>
          <w:sz w:val="22"/>
          <w:szCs w:val="22"/>
          <w:lang w:val="lt-LT"/>
        </w:rPr>
        <w:t>patiekalų receptais. Tikiuosi, kad jie, kaip ir mane, suaugusiuosius nukels į vaikystę, o vaikams sukurs ateityje nostalgiškais tapsiančius prisiminimus</w:t>
      </w:r>
      <w:r w:rsidRPr="007970FB">
        <w:rPr>
          <w:rFonts w:asciiTheme="minorHAnsi" w:hAnsiTheme="minorHAnsi" w:cstheme="minorHAnsi"/>
          <w:bCs/>
          <w:sz w:val="22"/>
          <w:szCs w:val="22"/>
          <w:lang w:val="lt-LT"/>
        </w:rPr>
        <w:t>“, – sako tinklaraštininkė.</w:t>
      </w:r>
    </w:p>
    <w:p w14:paraId="0B444F41" w14:textId="77777777" w:rsidR="005B6163" w:rsidRDefault="005B6163" w:rsidP="007970FB">
      <w:pPr>
        <w:widowControl w:val="0"/>
        <w:autoSpaceDE w:val="0"/>
        <w:autoSpaceDN w:val="0"/>
        <w:adjustRightInd w:val="0"/>
        <w:jc w:val="both"/>
        <w:rPr>
          <w:rFonts w:asciiTheme="minorHAnsi" w:hAnsiTheme="minorHAnsi" w:cstheme="minorHAnsi"/>
          <w:bCs/>
          <w:sz w:val="22"/>
          <w:szCs w:val="22"/>
          <w:lang w:val="lt-LT"/>
        </w:rPr>
      </w:pPr>
    </w:p>
    <w:p w14:paraId="56A116D3" w14:textId="25D79CE0" w:rsidR="005B6163" w:rsidRPr="00B07471" w:rsidRDefault="005B6163" w:rsidP="007970FB">
      <w:pPr>
        <w:widowControl w:val="0"/>
        <w:autoSpaceDE w:val="0"/>
        <w:autoSpaceDN w:val="0"/>
        <w:adjustRightInd w:val="0"/>
        <w:jc w:val="both"/>
        <w:rPr>
          <w:rFonts w:asciiTheme="minorHAnsi" w:hAnsiTheme="minorHAnsi" w:cstheme="minorHAnsi"/>
          <w:b/>
          <w:bCs/>
          <w:sz w:val="22"/>
          <w:szCs w:val="22"/>
          <w:lang w:val="lt-LT"/>
        </w:rPr>
      </w:pPr>
      <w:r w:rsidRPr="00B07471">
        <w:rPr>
          <w:rFonts w:asciiTheme="minorHAnsi" w:hAnsiTheme="minorHAnsi" w:cstheme="minorHAnsi"/>
          <w:b/>
          <w:bCs/>
          <w:sz w:val="22"/>
          <w:szCs w:val="22"/>
          <w:lang w:val="lt-LT"/>
        </w:rPr>
        <w:lastRenderedPageBreak/>
        <w:t>„Švilpikai“ (bulvinės bandelės) su šoninės padažu</w:t>
      </w:r>
    </w:p>
    <w:p w14:paraId="5BAA01C8" w14:textId="77777777" w:rsidR="005B6163" w:rsidRDefault="005B6163" w:rsidP="007970FB">
      <w:pPr>
        <w:widowControl w:val="0"/>
        <w:autoSpaceDE w:val="0"/>
        <w:autoSpaceDN w:val="0"/>
        <w:adjustRightInd w:val="0"/>
        <w:jc w:val="both"/>
        <w:rPr>
          <w:rFonts w:asciiTheme="minorHAnsi" w:hAnsiTheme="minorHAnsi" w:cstheme="minorHAnsi"/>
          <w:bCs/>
          <w:sz w:val="22"/>
          <w:szCs w:val="22"/>
          <w:lang w:val="lt-LT"/>
        </w:rPr>
      </w:pPr>
    </w:p>
    <w:p w14:paraId="23229A8F" w14:textId="4DA7D852" w:rsidR="005B6163" w:rsidRDefault="005B6163" w:rsidP="007970FB">
      <w:pPr>
        <w:widowControl w:val="0"/>
        <w:autoSpaceDE w:val="0"/>
        <w:autoSpaceDN w:val="0"/>
        <w:adjustRightInd w:val="0"/>
        <w:jc w:val="both"/>
        <w:rPr>
          <w:rFonts w:asciiTheme="minorHAnsi" w:hAnsiTheme="minorHAnsi" w:cstheme="minorHAnsi"/>
          <w:bCs/>
          <w:sz w:val="22"/>
          <w:szCs w:val="22"/>
          <w:lang w:val="lt-LT"/>
        </w:rPr>
      </w:pPr>
      <w:r w:rsidRPr="005B6163">
        <w:rPr>
          <w:rFonts w:asciiTheme="minorHAnsi" w:hAnsiTheme="minorHAnsi" w:cstheme="minorHAnsi"/>
          <w:bCs/>
          <w:sz w:val="22"/>
          <w:szCs w:val="22"/>
          <w:lang w:val="lt-LT"/>
        </w:rPr>
        <w:t>Bulviniai patiekalai – dažnas pasakytų, kad tai lietuvių virtuvės klasika! Nereikėtų stebėtis, kad šiauriečiai mėgsta sočius bulvinius valgius, o jei jie dar patiekiami su rieboku šoninės padažu, sutikite, nuostabiai skanu!</w:t>
      </w:r>
    </w:p>
    <w:p w14:paraId="019030E0" w14:textId="77777777" w:rsidR="005B6163" w:rsidRDefault="005B6163" w:rsidP="007970FB">
      <w:pPr>
        <w:widowControl w:val="0"/>
        <w:autoSpaceDE w:val="0"/>
        <w:autoSpaceDN w:val="0"/>
        <w:adjustRightInd w:val="0"/>
        <w:jc w:val="both"/>
        <w:rPr>
          <w:rFonts w:asciiTheme="minorHAnsi" w:hAnsiTheme="minorHAnsi" w:cstheme="minorHAnsi"/>
          <w:bCs/>
          <w:sz w:val="22"/>
          <w:szCs w:val="22"/>
          <w:lang w:val="lt-LT"/>
        </w:rPr>
      </w:pPr>
    </w:p>
    <w:p w14:paraId="1AF2EBB5" w14:textId="0FE2BB27" w:rsidR="005B6163" w:rsidRDefault="005B6163" w:rsidP="007970FB">
      <w:pPr>
        <w:widowControl w:val="0"/>
        <w:autoSpaceDE w:val="0"/>
        <w:autoSpaceDN w:val="0"/>
        <w:adjustRightInd w:val="0"/>
        <w:jc w:val="both"/>
        <w:rPr>
          <w:rFonts w:asciiTheme="minorHAnsi" w:hAnsiTheme="minorHAnsi" w:cstheme="minorHAnsi"/>
          <w:bCs/>
          <w:sz w:val="22"/>
          <w:szCs w:val="22"/>
          <w:lang w:val="lt-LT"/>
        </w:rPr>
      </w:pPr>
      <w:r w:rsidRPr="005B6163">
        <w:rPr>
          <w:rFonts w:asciiTheme="minorHAnsi" w:hAnsiTheme="minorHAnsi" w:cstheme="minorHAnsi"/>
          <w:bCs/>
          <w:sz w:val="22"/>
          <w:szCs w:val="22"/>
          <w:lang w:val="lt-LT"/>
        </w:rPr>
        <w:t>Orkaitėje keptos bulvinės bandelės, žinomos „švilpikų“ vardu, paruošiamos neįtikėtinai paprastai, vos iš kelių dažnų ir nebrangių ingredientų. Šoninės padažas – neatsiejama šio patiekalo dalis. Pabūkite kantrūs ir leiskite padažui įsigerti į „švilpikus“, o tuomet patiekite – jie bus minkšti ir patys gardžiausi!</w:t>
      </w:r>
    </w:p>
    <w:p w14:paraId="5B4D4FFE"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40029F49" w14:textId="71DE4B89" w:rsidR="00450A3D" w:rsidRPr="00096F19" w:rsidRDefault="00096F19" w:rsidP="00450A3D">
      <w:pPr>
        <w:widowControl w:val="0"/>
        <w:autoSpaceDE w:val="0"/>
        <w:autoSpaceDN w:val="0"/>
        <w:adjustRightInd w:val="0"/>
        <w:jc w:val="both"/>
        <w:rPr>
          <w:rFonts w:asciiTheme="minorHAnsi" w:hAnsiTheme="minorHAnsi" w:cstheme="minorHAnsi"/>
          <w:bCs/>
          <w:sz w:val="22"/>
          <w:szCs w:val="22"/>
          <w:lang w:val="lt-LT"/>
        </w:rPr>
      </w:pPr>
      <w:r w:rsidRPr="004C5A78">
        <w:rPr>
          <w:rFonts w:asciiTheme="minorHAnsi" w:hAnsiTheme="minorHAnsi" w:cstheme="minorHAnsi"/>
          <w:bCs/>
          <w:sz w:val="22"/>
          <w:szCs w:val="22"/>
          <w:lang w:val="lt-LT"/>
        </w:rPr>
        <w:t>4-6</w:t>
      </w:r>
      <w:r w:rsidR="00450A3D" w:rsidRPr="00096F19">
        <w:rPr>
          <w:rFonts w:asciiTheme="minorHAnsi" w:hAnsiTheme="minorHAnsi" w:cstheme="minorHAnsi"/>
          <w:bCs/>
          <w:sz w:val="22"/>
          <w:szCs w:val="22"/>
          <w:lang w:val="lt-LT"/>
        </w:rPr>
        <w:t xml:space="preserve"> porcijos</w:t>
      </w:r>
    </w:p>
    <w:p w14:paraId="78C290AA" w14:textId="57B3A5A7" w:rsidR="00450A3D" w:rsidRDefault="00096F19" w:rsidP="00450A3D">
      <w:pPr>
        <w:widowControl w:val="0"/>
        <w:autoSpaceDE w:val="0"/>
        <w:autoSpaceDN w:val="0"/>
        <w:adjustRightInd w:val="0"/>
        <w:jc w:val="both"/>
        <w:rPr>
          <w:rFonts w:asciiTheme="minorHAnsi" w:hAnsiTheme="minorHAnsi" w:cstheme="minorHAnsi"/>
          <w:bCs/>
          <w:sz w:val="22"/>
          <w:szCs w:val="22"/>
          <w:lang w:val="lt-LT"/>
        </w:rPr>
      </w:pPr>
      <w:r w:rsidRPr="00096F19">
        <w:rPr>
          <w:rFonts w:asciiTheme="minorHAnsi" w:hAnsiTheme="minorHAnsi" w:cstheme="minorHAnsi"/>
          <w:bCs/>
          <w:sz w:val="22"/>
          <w:szCs w:val="22"/>
          <w:lang w:val="lt-LT"/>
        </w:rPr>
        <w:t xml:space="preserve">Paruošite per 60 </w:t>
      </w:r>
      <w:r w:rsidR="00450A3D" w:rsidRPr="00096F19">
        <w:rPr>
          <w:rFonts w:asciiTheme="minorHAnsi" w:hAnsiTheme="minorHAnsi" w:cstheme="minorHAnsi"/>
          <w:bCs/>
          <w:sz w:val="22"/>
          <w:szCs w:val="22"/>
          <w:lang w:val="lt-LT"/>
        </w:rPr>
        <w:t>min.</w:t>
      </w:r>
    </w:p>
    <w:p w14:paraId="3B229915" w14:textId="77777777" w:rsidR="005B6163" w:rsidRDefault="005B6163" w:rsidP="007970FB">
      <w:pPr>
        <w:widowControl w:val="0"/>
        <w:autoSpaceDE w:val="0"/>
        <w:autoSpaceDN w:val="0"/>
        <w:adjustRightInd w:val="0"/>
        <w:jc w:val="both"/>
        <w:rPr>
          <w:rFonts w:asciiTheme="minorHAnsi" w:hAnsiTheme="minorHAnsi" w:cstheme="minorHAnsi"/>
          <w:bCs/>
          <w:sz w:val="22"/>
          <w:szCs w:val="22"/>
          <w:lang w:val="lt-LT"/>
        </w:rPr>
      </w:pPr>
    </w:p>
    <w:p w14:paraId="6A38C075" w14:textId="652F1A03" w:rsidR="005B6163" w:rsidRDefault="005B6163" w:rsidP="005B6163">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
          <w:bCs/>
          <w:sz w:val="22"/>
          <w:szCs w:val="22"/>
          <w:lang w:val="lt-LT"/>
        </w:rPr>
        <w:t xml:space="preserve">Jums reikės: </w:t>
      </w:r>
      <w:r w:rsidRPr="005B6163">
        <w:rPr>
          <w:rFonts w:asciiTheme="minorHAnsi" w:hAnsiTheme="minorHAnsi" w:cstheme="minorHAnsi"/>
          <w:bCs/>
          <w:sz w:val="22"/>
          <w:szCs w:val="22"/>
          <w:lang w:val="lt-LT"/>
        </w:rPr>
        <w:t>1 kg bul</w:t>
      </w:r>
      <w:r w:rsidR="00450A3D">
        <w:rPr>
          <w:rFonts w:asciiTheme="minorHAnsi" w:hAnsiTheme="minorHAnsi" w:cstheme="minorHAnsi"/>
          <w:bCs/>
          <w:sz w:val="22"/>
          <w:szCs w:val="22"/>
          <w:lang w:val="lt-LT"/>
        </w:rPr>
        <w:t>vių,</w:t>
      </w:r>
      <w:r>
        <w:rPr>
          <w:rFonts w:asciiTheme="minorHAnsi" w:hAnsiTheme="minorHAnsi" w:cstheme="minorHAnsi"/>
          <w:bCs/>
          <w:sz w:val="22"/>
          <w:szCs w:val="22"/>
          <w:lang w:val="lt-LT"/>
        </w:rPr>
        <w:t xml:space="preserve"> </w:t>
      </w:r>
      <w:r w:rsidRPr="005B6163">
        <w:rPr>
          <w:rFonts w:asciiTheme="minorHAnsi" w:hAnsiTheme="minorHAnsi" w:cstheme="minorHAnsi"/>
          <w:bCs/>
          <w:sz w:val="22"/>
          <w:szCs w:val="22"/>
          <w:lang w:val="lt-LT"/>
        </w:rPr>
        <w:t>1 st</w:t>
      </w:r>
      <w:r>
        <w:rPr>
          <w:rFonts w:asciiTheme="minorHAnsi" w:hAnsiTheme="minorHAnsi" w:cstheme="minorHAnsi"/>
          <w:bCs/>
          <w:sz w:val="22"/>
          <w:szCs w:val="22"/>
          <w:lang w:val="lt-LT"/>
        </w:rPr>
        <w:t>i</w:t>
      </w:r>
      <w:r w:rsidR="00450A3D">
        <w:rPr>
          <w:rFonts w:asciiTheme="minorHAnsi" w:hAnsiTheme="minorHAnsi" w:cstheme="minorHAnsi"/>
          <w:bCs/>
          <w:sz w:val="22"/>
          <w:szCs w:val="22"/>
          <w:lang w:val="lt-LT"/>
        </w:rPr>
        <w:t>klinės (140 g) kvietinių miltų, 1 didelio kiaušinio, 1 arb. š. druskos,</w:t>
      </w:r>
      <w:r>
        <w:rPr>
          <w:rFonts w:asciiTheme="minorHAnsi" w:hAnsiTheme="minorHAnsi" w:cstheme="minorHAnsi"/>
          <w:bCs/>
          <w:sz w:val="22"/>
          <w:szCs w:val="22"/>
          <w:lang w:val="lt-LT"/>
        </w:rPr>
        <w:t xml:space="preserve"> </w:t>
      </w:r>
      <w:r w:rsidRPr="005B6163">
        <w:rPr>
          <w:rFonts w:asciiTheme="minorHAnsi" w:hAnsiTheme="minorHAnsi" w:cstheme="minorHAnsi"/>
          <w:bCs/>
          <w:sz w:val="22"/>
          <w:szCs w:val="22"/>
          <w:lang w:val="lt-LT"/>
        </w:rPr>
        <w:t>žiupsnio šviežiai grūstų juodųjų pipirų</w:t>
      </w:r>
      <w:r w:rsidR="00450A3D">
        <w:rPr>
          <w:rFonts w:asciiTheme="minorHAnsi" w:hAnsiTheme="minorHAnsi" w:cstheme="minorHAnsi"/>
          <w:bCs/>
          <w:sz w:val="22"/>
          <w:szCs w:val="22"/>
          <w:lang w:val="lt-LT"/>
        </w:rPr>
        <w:t xml:space="preserve">, </w:t>
      </w:r>
      <w:r w:rsidRPr="005B6163">
        <w:rPr>
          <w:rFonts w:asciiTheme="minorHAnsi" w:hAnsiTheme="minorHAnsi" w:cstheme="minorHAnsi"/>
          <w:bCs/>
          <w:sz w:val="22"/>
          <w:szCs w:val="22"/>
          <w:lang w:val="lt-LT"/>
        </w:rPr>
        <w:t>gabalėlio sviesto</w:t>
      </w:r>
      <w:r>
        <w:rPr>
          <w:rFonts w:asciiTheme="minorHAnsi" w:hAnsiTheme="minorHAnsi" w:cstheme="minorHAnsi"/>
          <w:bCs/>
          <w:sz w:val="22"/>
          <w:szCs w:val="22"/>
          <w:lang w:val="lt-LT"/>
        </w:rPr>
        <w:t>.</w:t>
      </w:r>
    </w:p>
    <w:p w14:paraId="0779738E" w14:textId="77777777" w:rsidR="005B6163" w:rsidRDefault="005B6163" w:rsidP="005B6163">
      <w:pPr>
        <w:widowControl w:val="0"/>
        <w:autoSpaceDE w:val="0"/>
        <w:autoSpaceDN w:val="0"/>
        <w:adjustRightInd w:val="0"/>
        <w:jc w:val="both"/>
        <w:rPr>
          <w:rFonts w:asciiTheme="minorHAnsi" w:hAnsiTheme="minorHAnsi" w:cstheme="minorHAnsi"/>
          <w:bCs/>
          <w:sz w:val="22"/>
          <w:szCs w:val="22"/>
          <w:lang w:val="lt-LT"/>
        </w:rPr>
      </w:pPr>
    </w:p>
    <w:p w14:paraId="5AD72628" w14:textId="57E5E0F6" w:rsidR="005B6163" w:rsidRDefault="005B6163" w:rsidP="005B6163">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
          <w:bCs/>
          <w:sz w:val="22"/>
          <w:szCs w:val="22"/>
          <w:lang w:val="lt-LT"/>
        </w:rPr>
        <w:t xml:space="preserve">Padažui reikės: </w:t>
      </w:r>
      <w:r w:rsidRPr="005B6163">
        <w:rPr>
          <w:rFonts w:asciiTheme="minorHAnsi" w:hAnsiTheme="minorHAnsi" w:cstheme="minorHAnsi"/>
          <w:bCs/>
          <w:sz w:val="22"/>
          <w:szCs w:val="22"/>
          <w:lang w:val="lt-LT"/>
        </w:rPr>
        <w:t>250 g „A. Banion</w:t>
      </w:r>
      <w:r w:rsidR="00450A3D">
        <w:rPr>
          <w:rFonts w:asciiTheme="minorHAnsi" w:hAnsiTheme="minorHAnsi" w:cstheme="minorHAnsi"/>
          <w:bCs/>
          <w:sz w:val="22"/>
          <w:szCs w:val="22"/>
          <w:lang w:val="lt-LT"/>
        </w:rPr>
        <w:t>io ūkio“ šaltai rūkytos šoninės, 1 didelio svogūno,</w:t>
      </w:r>
      <w:r w:rsidRPr="005B6163">
        <w:rPr>
          <w:rFonts w:asciiTheme="minorHAnsi" w:hAnsiTheme="minorHAnsi" w:cstheme="minorHAnsi"/>
          <w:bCs/>
          <w:sz w:val="22"/>
          <w:szCs w:val="22"/>
          <w:lang w:val="lt-LT"/>
        </w:rPr>
        <w:t xml:space="preserve"> 2 stiklinių (5</w:t>
      </w:r>
      <w:r w:rsidR="00450A3D">
        <w:rPr>
          <w:rFonts w:asciiTheme="minorHAnsi" w:hAnsiTheme="minorHAnsi" w:cstheme="minorHAnsi"/>
          <w:bCs/>
          <w:sz w:val="22"/>
          <w:szCs w:val="22"/>
          <w:lang w:val="lt-LT"/>
        </w:rPr>
        <w:t>00 ml) grietinėlės (35 % rieb.),</w:t>
      </w:r>
      <w:r w:rsidRPr="005B6163">
        <w:rPr>
          <w:rFonts w:asciiTheme="minorHAnsi" w:hAnsiTheme="minorHAnsi" w:cstheme="minorHAnsi"/>
          <w:bCs/>
          <w:sz w:val="22"/>
          <w:szCs w:val="22"/>
          <w:lang w:val="lt-LT"/>
        </w:rPr>
        <w:t xml:space="preserve"> žiupsnio</w:t>
      </w:r>
      <w:r w:rsidR="00450A3D">
        <w:rPr>
          <w:rFonts w:asciiTheme="minorHAnsi" w:hAnsiTheme="minorHAnsi" w:cstheme="minorHAnsi"/>
          <w:bCs/>
          <w:sz w:val="22"/>
          <w:szCs w:val="22"/>
          <w:lang w:val="lt-LT"/>
        </w:rPr>
        <w:t xml:space="preserve"> druskos,</w:t>
      </w:r>
      <w:r w:rsidRPr="005B6163">
        <w:rPr>
          <w:rFonts w:asciiTheme="minorHAnsi" w:hAnsiTheme="minorHAnsi" w:cstheme="minorHAnsi"/>
          <w:bCs/>
          <w:sz w:val="22"/>
          <w:szCs w:val="22"/>
          <w:lang w:val="lt-LT"/>
        </w:rPr>
        <w:t xml:space="preserve"> žiupsnio</w:t>
      </w:r>
      <w:r w:rsidR="00450A3D">
        <w:rPr>
          <w:rFonts w:asciiTheme="minorHAnsi" w:hAnsiTheme="minorHAnsi" w:cstheme="minorHAnsi"/>
          <w:bCs/>
          <w:sz w:val="22"/>
          <w:szCs w:val="22"/>
          <w:lang w:val="lt-LT"/>
        </w:rPr>
        <w:t xml:space="preserve"> šviežiai grūstų juodųjų pipirų,</w:t>
      </w:r>
      <w:r w:rsidRPr="005B6163">
        <w:rPr>
          <w:rFonts w:asciiTheme="minorHAnsi" w:hAnsiTheme="minorHAnsi" w:cstheme="minorHAnsi"/>
          <w:bCs/>
          <w:sz w:val="22"/>
          <w:szCs w:val="22"/>
          <w:lang w:val="lt-LT"/>
        </w:rPr>
        <w:t xml:space="preserve"> ryšelio krapų.</w:t>
      </w:r>
    </w:p>
    <w:p w14:paraId="2588A9B1" w14:textId="77777777" w:rsidR="005B6163" w:rsidRDefault="005B6163" w:rsidP="005B6163">
      <w:pPr>
        <w:widowControl w:val="0"/>
        <w:autoSpaceDE w:val="0"/>
        <w:autoSpaceDN w:val="0"/>
        <w:adjustRightInd w:val="0"/>
        <w:jc w:val="both"/>
        <w:rPr>
          <w:rFonts w:asciiTheme="minorHAnsi" w:hAnsiTheme="minorHAnsi" w:cstheme="minorHAnsi"/>
          <w:bCs/>
          <w:sz w:val="22"/>
          <w:szCs w:val="22"/>
          <w:lang w:val="lt-LT"/>
        </w:rPr>
      </w:pPr>
    </w:p>
    <w:p w14:paraId="06E2A48D" w14:textId="696E581B" w:rsidR="005B6163" w:rsidRDefault="005B6163" w:rsidP="005B6163">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Paruošimo būdas:</w:t>
      </w:r>
    </w:p>
    <w:p w14:paraId="64F74512" w14:textId="77777777" w:rsidR="005B6163" w:rsidRDefault="005B6163" w:rsidP="005B6163">
      <w:pPr>
        <w:widowControl w:val="0"/>
        <w:autoSpaceDE w:val="0"/>
        <w:autoSpaceDN w:val="0"/>
        <w:adjustRightInd w:val="0"/>
        <w:jc w:val="both"/>
        <w:rPr>
          <w:rFonts w:asciiTheme="minorHAnsi" w:hAnsiTheme="minorHAnsi" w:cstheme="minorHAnsi"/>
          <w:b/>
          <w:bCs/>
          <w:sz w:val="22"/>
          <w:szCs w:val="22"/>
          <w:lang w:val="lt-LT"/>
        </w:rPr>
      </w:pPr>
    </w:p>
    <w:p w14:paraId="2B98C001" w14:textId="5C441762" w:rsidR="005B6163" w:rsidRPr="005B6163" w:rsidRDefault="005B6163" w:rsidP="005B6163">
      <w:pPr>
        <w:pStyle w:val="ListParagraph"/>
        <w:widowControl w:val="0"/>
        <w:numPr>
          <w:ilvl w:val="0"/>
          <w:numId w:val="11"/>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u w:val="single"/>
          <w:lang w:val="lt-LT"/>
        </w:rPr>
        <w:t>Paruoškite „švilpikus“</w:t>
      </w:r>
      <w:r w:rsidRPr="005B6163">
        <w:rPr>
          <w:rFonts w:asciiTheme="minorHAnsi" w:hAnsiTheme="minorHAnsi" w:cstheme="minorHAnsi"/>
          <w:bCs/>
          <w:sz w:val="22"/>
          <w:szCs w:val="22"/>
          <w:lang w:val="lt-LT"/>
        </w:rPr>
        <w:t xml:space="preserve">. Bulves kruopščiai nuplaukite ir su lupena išvirkite pasūdytame vandenyje. Atvėsinkite, nulupkite ir sutrinkite trintuvu. </w:t>
      </w:r>
    </w:p>
    <w:p w14:paraId="1E0AA4DB" w14:textId="61744338" w:rsidR="005B6163" w:rsidRPr="005B6163" w:rsidRDefault="005B6163" w:rsidP="005B6163">
      <w:pPr>
        <w:pStyle w:val="ListParagraph"/>
        <w:widowControl w:val="0"/>
        <w:numPr>
          <w:ilvl w:val="0"/>
          <w:numId w:val="11"/>
        </w:numPr>
        <w:autoSpaceDE w:val="0"/>
        <w:autoSpaceDN w:val="0"/>
        <w:adjustRightInd w:val="0"/>
        <w:jc w:val="both"/>
        <w:rPr>
          <w:rFonts w:asciiTheme="minorHAnsi" w:hAnsiTheme="minorHAnsi" w:cstheme="minorHAnsi"/>
          <w:bCs/>
          <w:sz w:val="22"/>
          <w:szCs w:val="22"/>
          <w:lang w:val="lt-LT"/>
        </w:rPr>
      </w:pPr>
      <w:r w:rsidRPr="005B6163">
        <w:rPr>
          <w:rFonts w:asciiTheme="minorHAnsi" w:hAnsiTheme="minorHAnsi" w:cstheme="minorHAnsi"/>
          <w:bCs/>
          <w:sz w:val="22"/>
          <w:szCs w:val="22"/>
          <w:lang w:val="lt-LT"/>
        </w:rPr>
        <w:t xml:space="preserve">Suberkite į bulves miltus, įmuškite kiaušinį, pagardinkite druska ir pipirais. Išmaišykite ir išminkykite tešlą. </w:t>
      </w:r>
    </w:p>
    <w:p w14:paraId="19632BC5" w14:textId="3DD78FED" w:rsidR="005B6163" w:rsidRPr="005B6163" w:rsidRDefault="005B6163" w:rsidP="005B6163">
      <w:pPr>
        <w:pStyle w:val="ListParagraph"/>
        <w:widowControl w:val="0"/>
        <w:numPr>
          <w:ilvl w:val="0"/>
          <w:numId w:val="11"/>
        </w:numPr>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Orkaitę įkaitinkite iki 200</w:t>
      </w:r>
      <w:r w:rsidRPr="005B6163">
        <w:rPr>
          <w:rFonts w:asciiTheme="minorHAnsi" w:hAnsiTheme="minorHAnsi" w:cstheme="minorHAnsi"/>
          <w:bCs/>
          <w:sz w:val="22"/>
          <w:szCs w:val="22"/>
          <w:lang w:val="lt-LT"/>
        </w:rPr>
        <w:t>ᵒC temperatūros.</w:t>
      </w:r>
    </w:p>
    <w:p w14:paraId="0C92DF9D" w14:textId="0B64233A" w:rsidR="005B6163" w:rsidRPr="005B6163" w:rsidRDefault="005B6163" w:rsidP="005B6163">
      <w:pPr>
        <w:pStyle w:val="ListParagraph"/>
        <w:widowControl w:val="0"/>
        <w:numPr>
          <w:ilvl w:val="0"/>
          <w:numId w:val="11"/>
        </w:numPr>
        <w:autoSpaceDE w:val="0"/>
        <w:autoSpaceDN w:val="0"/>
        <w:adjustRightInd w:val="0"/>
        <w:jc w:val="both"/>
        <w:rPr>
          <w:rFonts w:asciiTheme="minorHAnsi" w:hAnsiTheme="minorHAnsi" w:cstheme="minorHAnsi"/>
          <w:bCs/>
          <w:sz w:val="22"/>
          <w:szCs w:val="22"/>
          <w:lang w:val="lt-LT"/>
        </w:rPr>
      </w:pPr>
      <w:r w:rsidRPr="005B6163">
        <w:rPr>
          <w:rFonts w:asciiTheme="minorHAnsi" w:hAnsiTheme="minorHAnsi" w:cstheme="minorHAnsi"/>
          <w:bCs/>
          <w:sz w:val="22"/>
          <w:szCs w:val="22"/>
          <w:lang w:val="lt-LT"/>
        </w:rPr>
        <w:t>Švarų darbinį paviršių (stalviršį) pabarstykite miltais. Iš paruoštos bulvių tešlos formuokite volelius, juos šiek tiek suplokite delnais ir pjaustykite rombo formos gabalėliais.</w:t>
      </w:r>
    </w:p>
    <w:p w14:paraId="7999429A" w14:textId="1713A905" w:rsidR="005B6163" w:rsidRPr="005B6163" w:rsidRDefault="005B6163" w:rsidP="005B6163">
      <w:pPr>
        <w:pStyle w:val="ListParagraph"/>
        <w:widowControl w:val="0"/>
        <w:numPr>
          <w:ilvl w:val="0"/>
          <w:numId w:val="11"/>
        </w:numPr>
        <w:autoSpaceDE w:val="0"/>
        <w:autoSpaceDN w:val="0"/>
        <w:adjustRightInd w:val="0"/>
        <w:jc w:val="both"/>
        <w:rPr>
          <w:rFonts w:asciiTheme="minorHAnsi" w:hAnsiTheme="minorHAnsi" w:cstheme="minorHAnsi"/>
          <w:bCs/>
          <w:sz w:val="22"/>
          <w:szCs w:val="22"/>
          <w:lang w:val="lt-LT"/>
        </w:rPr>
      </w:pPr>
      <w:r w:rsidRPr="005B6163">
        <w:rPr>
          <w:rFonts w:asciiTheme="minorHAnsi" w:hAnsiTheme="minorHAnsi" w:cstheme="minorHAnsi"/>
          <w:bCs/>
          <w:sz w:val="22"/>
          <w:szCs w:val="22"/>
          <w:lang w:val="lt-LT"/>
        </w:rPr>
        <w:t>Perkelkite ant kepimo popieriumi išklotų kepimo skardų, palikdami tarpelius.</w:t>
      </w:r>
    </w:p>
    <w:p w14:paraId="079D1379" w14:textId="6D75DDA5" w:rsidR="005B6163" w:rsidRPr="005B6163" w:rsidRDefault="005B6163" w:rsidP="005B6163">
      <w:pPr>
        <w:pStyle w:val="ListParagraph"/>
        <w:widowControl w:val="0"/>
        <w:numPr>
          <w:ilvl w:val="0"/>
          <w:numId w:val="11"/>
        </w:numPr>
        <w:autoSpaceDE w:val="0"/>
        <w:autoSpaceDN w:val="0"/>
        <w:adjustRightInd w:val="0"/>
        <w:jc w:val="both"/>
        <w:rPr>
          <w:rFonts w:asciiTheme="minorHAnsi" w:hAnsiTheme="minorHAnsi" w:cstheme="minorHAnsi"/>
          <w:bCs/>
          <w:sz w:val="22"/>
          <w:szCs w:val="22"/>
          <w:lang w:val="lt-LT"/>
        </w:rPr>
      </w:pPr>
      <w:r w:rsidRPr="005B6163">
        <w:rPr>
          <w:rFonts w:asciiTheme="minorHAnsi" w:hAnsiTheme="minorHAnsi" w:cstheme="minorHAnsi"/>
          <w:bCs/>
          <w:sz w:val="22"/>
          <w:szCs w:val="22"/>
          <w:lang w:val="lt-LT"/>
        </w:rPr>
        <w:t>Gabalėlį sviesto ištirpinkite, aptepkite juo „švilpikus“.</w:t>
      </w:r>
    </w:p>
    <w:p w14:paraId="5A5EF30E" w14:textId="212EC536" w:rsidR="002126E0" w:rsidRDefault="005B6163" w:rsidP="6F8CE824">
      <w:pPr>
        <w:pStyle w:val="ListParagraph"/>
        <w:widowControl w:val="0"/>
        <w:numPr>
          <w:ilvl w:val="0"/>
          <w:numId w:val="11"/>
        </w:numPr>
        <w:autoSpaceDE w:val="0"/>
        <w:autoSpaceDN w:val="0"/>
        <w:adjustRightInd w:val="0"/>
        <w:jc w:val="both"/>
        <w:rPr>
          <w:rFonts w:asciiTheme="minorHAnsi" w:eastAsiaTheme="minorEastAsia" w:hAnsiTheme="minorHAnsi" w:cstheme="minorBidi"/>
          <w:sz w:val="22"/>
          <w:szCs w:val="22"/>
          <w:lang w:val="lt-LT"/>
        </w:rPr>
      </w:pPr>
      <w:r w:rsidRPr="6F8CE824">
        <w:rPr>
          <w:rFonts w:asciiTheme="minorHAnsi" w:hAnsiTheme="minorHAnsi" w:cstheme="minorBidi"/>
          <w:sz w:val="22"/>
          <w:szCs w:val="22"/>
          <w:lang w:val="lt-LT"/>
        </w:rPr>
        <w:t>Kepkite įkaitintoje orkaitėje apie 10 minučių, tuomet apverskite ir kepkite dar 10-15 minučių, kol bus gražiai apskrudę ir iškepę.</w:t>
      </w:r>
    </w:p>
    <w:p w14:paraId="3CF752FE" w14:textId="77777777" w:rsidR="00450A3D" w:rsidRPr="002126E0" w:rsidRDefault="00450A3D" w:rsidP="6F8CE824">
      <w:pPr>
        <w:pStyle w:val="ListParagraph"/>
        <w:widowControl w:val="0"/>
        <w:autoSpaceDE w:val="0"/>
        <w:autoSpaceDN w:val="0"/>
        <w:adjustRightInd w:val="0"/>
        <w:ind w:left="1065"/>
        <w:jc w:val="both"/>
        <w:rPr>
          <w:rFonts w:asciiTheme="minorHAnsi" w:hAnsiTheme="minorHAnsi" w:cstheme="minorBidi"/>
          <w:sz w:val="22"/>
          <w:szCs w:val="22"/>
          <w:lang w:val="lt-LT"/>
        </w:rPr>
      </w:pPr>
    </w:p>
    <w:p w14:paraId="0AC870BE" w14:textId="74E1A03E" w:rsidR="005B6163" w:rsidRPr="005B6163" w:rsidRDefault="005B6163" w:rsidP="6F8CE824">
      <w:pPr>
        <w:pStyle w:val="ListParagraph"/>
        <w:widowControl w:val="0"/>
        <w:numPr>
          <w:ilvl w:val="0"/>
          <w:numId w:val="11"/>
        </w:numPr>
        <w:autoSpaceDE w:val="0"/>
        <w:autoSpaceDN w:val="0"/>
        <w:adjustRightInd w:val="0"/>
        <w:jc w:val="both"/>
        <w:rPr>
          <w:rFonts w:asciiTheme="minorHAnsi" w:hAnsiTheme="minorHAnsi" w:cstheme="minorBidi"/>
          <w:sz w:val="22"/>
          <w:szCs w:val="22"/>
          <w:lang w:val="lt-LT"/>
        </w:rPr>
      </w:pPr>
      <w:r w:rsidRPr="6F8CE824">
        <w:rPr>
          <w:rFonts w:asciiTheme="minorHAnsi" w:hAnsiTheme="minorHAnsi" w:cstheme="minorBidi"/>
          <w:sz w:val="22"/>
          <w:szCs w:val="22"/>
          <w:lang w:val="lt-LT"/>
        </w:rPr>
        <w:t xml:space="preserve">Kol „švilpikai“ kepa, </w:t>
      </w:r>
      <w:r w:rsidRPr="6F8CE824">
        <w:rPr>
          <w:rFonts w:asciiTheme="minorHAnsi" w:hAnsiTheme="minorHAnsi" w:cstheme="minorBidi"/>
          <w:sz w:val="22"/>
          <w:szCs w:val="22"/>
          <w:u w:val="single"/>
          <w:lang w:val="lt-LT"/>
        </w:rPr>
        <w:t>paruoškite šoninės padažą</w:t>
      </w:r>
      <w:r w:rsidRPr="6F8CE824">
        <w:rPr>
          <w:rFonts w:asciiTheme="minorHAnsi" w:hAnsiTheme="minorHAnsi" w:cstheme="minorBidi"/>
          <w:sz w:val="22"/>
          <w:szCs w:val="22"/>
          <w:lang w:val="lt-LT"/>
        </w:rPr>
        <w:t xml:space="preserve">. Šoninę supjaustykite nedideliais kubeliais, svogūną susmulkinkite. Berkite šoninę ir svogūnus į didelę keptuvę aukštais kraštais (arba į troškintuvą) ir pakepinkite virš vidutinės ugnies, kol svogūnais suminkštės. </w:t>
      </w:r>
    </w:p>
    <w:p w14:paraId="4699E0EB" w14:textId="5F29E418" w:rsidR="005B6163" w:rsidRPr="005B6163" w:rsidRDefault="005B6163" w:rsidP="6F8CE824">
      <w:pPr>
        <w:pStyle w:val="ListParagraph"/>
        <w:widowControl w:val="0"/>
        <w:numPr>
          <w:ilvl w:val="0"/>
          <w:numId w:val="11"/>
        </w:numPr>
        <w:autoSpaceDE w:val="0"/>
        <w:autoSpaceDN w:val="0"/>
        <w:adjustRightInd w:val="0"/>
        <w:jc w:val="both"/>
        <w:rPr>
          <w:rFonts w:asciiTheme="minorHAnsi" w:hAnsiTheme="minorHAnsi" w:cstheme="minorBidi"/>
          <w:sz w:val="22"/>
          <w:szCs w:val="22"/>
          <w:lang w:val="lt-LT"/>
        </w:rPr>
      </w:pPr>
      <w:r w:rsidRPr="6F8CE824">
        <w:rPr>
          <w:rFonts w:asciiTheme="minorHAnsi" w:hAnsiTheme="minorHAnsi" w:cstheme="minorBidi"/>
          <w:sz w:val="22"/>
          <w:szCs w:val="22"/>
          <w:lang w:val="lt-LT"/>
        </w:rPr>
        <w:t xml:space="preserve">Supilkite grietinėlę, pagardinkite druska ir pipirais. Pakaitinkite, kol užvirs. Įmaišykite smulkintus krapus ir nuimkite nuo ugnies. </w:t>
      </w:r>
    </w:p>
    <w:p w14:paraId="4936EE82" w14:textId="0238AB40" w:rsidR="005B6163" w:rsidRPr="005B6163" w:rsidRDefault="005B6163" w:rsidP="6F8CE824">
      <w:pPr>
        <w:pStyle w:val="ListParagraph"/>
        <w:widowControl w:val="0"/>
        <w:numPr>
          <w:ilvl w:val="0"/>
          <w:numId w:val="11"/>
        </w:numPr>
        <w:autoSpaceDE w:val="0"/>
        <w:autoSpaceDN w:val="0"/>
        <w:adjustRightInd w:val="0"/>
        <w:jc w:val="both"/>
        <w:rPr>
          <w:rFonts w:asciiTheme="minorHAnsi" w:hAnsiTheme="minorHAnsi" w:cstheme="minorBidi"/>
          <w:sz w:val="22"/>
          <w:szCs w:val="22"/>
          <w:lang w:val="lt-LT"/>
        </w:rPr>
      </w:pPr>
      <w:r w:rsidRPr="6F8CE824">
        <w:rPr>
          <w:rFonts w:asciiTheme="minorHAnsi" w:hAnsiTheme="minorHAnsi" w:cstheme="minorBidi"/>
          <w:sz w:val="22"/>
          <w:szCs w:val="22"/>
          <w:lang w:val="lt-LT"/>
        </w:rPr>
        <w:t>Iškepusius švilpikus sudėkite į padažą ir išmaišykite. Jei norite minkštesnių, uždengę dangčiu leiskite pailsėti 10-15 minučių, tuomet patiekite.</w:t>
      </w:r>
    </w:p>
    <w:p w14:paraId="24E21AD9" w14:textId="77777777" w:rsidR="005B6163" w:rsidRPr="005B6163" w:rsidRDefault="005B6163" w:rsidP="005B6163">
      <w:pPr>
        <w:widowControl w:val="0"/>
        <w:autoSpaceDE w:val="0"/>
        <w:autoSpaceDN w:val="0"/>
        <w:adjustRightInd w:val="0"/>
        <w:jc w:val="both"/>
        <w:rPr>
          <w:rFonts w:asciiTheme="minorHAnsi" w:hAnsiTheme="minorHAnsi" w:cstheme="minorHAnsi"/>
          <w:bCs/>
          <w:sz w:val="22"/>
          <w:szCs w:val="22"/>
          <w:lang w:val="lt-LT"/>
        </w:rPr>
      </w:pPr>
    </w:p>
    <w:p w14:paraId="1DE205CD" w14:textId="77777777" w:rsidR="00450A3D" w:rsidRPr="00450A3D" w:rsidRDefault="00450A3D" w:rsidP="00450A3D">
      <w:pPr>
        <w:widowControl w:val="0"/>
        <w:autoSpaceDE w:val="0"/>
        <w:autoSpaceDN w:val="0"/>
        <w:adjustRightInd w:val="0"/>
        <w:jc w:val="both"/>
        <w:rPr>
          <w:rFonts w:asciiTheme="minorHAnsi" w:hAnsiTheme="minorHAnsi" w:cstheme="minorHAnsi"/>
          <w:b/>
          <w:bCs/>
          <w:szCs w:val="22"/>
          <w:lang w:val="lt-LT"/>
        </w:rPr>
      </w:pPr>
      <w:r w:rsidRPr="00450A3D">
        <w:rPr>
          <w:rFonts w:asciiTheme="minorHAnsi" w:hAnsiTheme="minorHAnsi" w:cstheme="minorHAnsi"/>
          <w:b/>
          <w:bCs/>
          <w:szCs w:val="22"/>
          <w:lang w:val="lt-LT"/>
        </w:rPr>
        <w:t>Kastinys su keptomis bulvėmis su kmynais</w:t>
      </w:r>
    </w:p>
    <w:p w14:paraId="030557A0"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7EFF59E8"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Lietuvoje, kad ir kokia ji maža bebūtų, regionus vienus nuo kitų skiria ne tik kilometrai ar tarmė, bet ir valgymo tradicijos. Žemaitiją garsinantis kastinys – tikras tradicinės lietuvių virtuvės patiekalas, bet net ir jis gaminamas keliais skirtingais variantais: vieni jį ruošia vien iš grietinės, antri – deda ir gabalėlį sviesto, treti – su rūgpieniu. Kiek virtuvių ir jos šeimininkų, tiek ir recepto variacijų.</w:t>
      </w:r>
    </w:p>
    <w:p w14:paraId="25290FBF"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334DE389" w14:textId="77777777" w:rsidR="00450A3D" w:rsidRDefault="00450A3D" w:rsidP="00450A3D">
      <w:pPr>
        <w:widowControl w:val="0"/>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Pagal šį receptą kastinį paruošite nesudėtingai, tik būtinai atkreipkite dėmesį į visas pastabas, surašytas gaminimo eigos aprašyme: gamindami neskubėkite, dėkite tik po nedidelį šaukštą grietinės, sukite kastinį nepaliaudami, neužlaikykite jo pernelyg ilgai virš garų vonelės, nuolat stebėkite tekstūrą. Jei viską darysite teisingai, kol orkaitėje iškeps kvapnios bulvės su kmynais, pasiruošite puikaus jų pagardo – tradicinio žemaitiško kastinio!</w:t>
      </w:r>
    </w:p>
    <w:p w14:paraId="57CB12A0" w14:textId="77777777" w:rsidR="00447BE4" w:rsidRDefault="00447BE4" w:rsidP="00450A3D">
      <w:pPr>
        <w:widowControl w:val="0"/>
        <w:autoSpaceDE w:val="0"/>
        <w:autoSpaceDN w:val="0"/>
        <w:adjustRightInd w:val="0"/>
        <w:jc w:val="both"/>
        <w:rPr>
          <w:rFonts w:asciiTheme="minorHAnsi" w:hAnsiTheme="minorHAnsi" w:cstheme="minorHAnsi"/>
          <w:bCs/>
          <w:sz w:val="22"/>
          <w:szCs w:val="22"/>
          <w:lang w:val="lt-LT"/>
        </w:rPr>
      </w:pPr>
    </w:p>
    <w:p w14:paraId="249675A5" w14:textId="09EB92F7" w:rsidR="00447BE4" w:rsidRPr="00450A3D" w:rsidRDefault="00096F19" w:rsidP="00450A3D">
      <w:pPr>
        <w:widowControl w:val="0"/>
        <w:autoSpaceDE w:val="0"/>
        <w:autoSpaceDN w:val="0"/>
        <w:adjustRightInd w:val="0"/>
        <w:jc w:val="both"/>
        <w:rPr>
          <w:rFonts w:asciiTheme="minorHAnsi" w:hAnsiTheme="minorHAnsi" w:cstheme="minorHAnsi"/>
          <w:bCs/>
          <w:sz w:val="22"/>
          <w:szCs w:val="22"/>
          <w:lang w:val="lt-LT"/>
        </w:rPr>
      </w:pPr>
      <w:r w:rsidRPr="00096F19">
        <w:rPr>
          <w:rFonts w:asciiTheme="minorHAnsi" w:hAnsiTheme="minorHAnsi" w:cstheme="minorHAnsi"/>
          <w:bCs/>
          <w:sz w:val="22"/>
          <w:szCs w:val="22"/>
          <w:lang w:val="lt-LT"/>
        </w:rPr>
        <w:t>4-6</w:t>
      </w:r>
      <w:r>
        <w:rPr>
          <w:rFonts w:asciiTheme="minorHAnsi" w:hAnsiTheme="minorHAnsi" w:cstheme="minorHAnsi"/>
          <w:bCs/>
          <w:sz w:val="22"/>
          <w:szCs w:val="22"/>
          <w:lang w:val="lt-LT"/>
        </w:rPr>
        <w:t xml:space="preserve"> porcijas p</w:t>
      </w:r>
      <w:r w:rsidRPr="00096F19">
        <w:rPr>
          <w:rFonts w:asciiTheme="minorHAnsi" w:hAnsiTheme="minorHAnsi" w:cstheme="minorHAnsi"/>
          <w:bCs/>
          <w:sz w:val="22"/>
          <w:szCs w:val="22"/>
          <w:lang w:val="lt-LT"/>
        </w:rPr>
        <w:t>aruošite per 45</w:t>
      </w:r>
      <w:r>
        <w:rPr>
          <w:rFonts w:asciiTheme="minorHAnsi" w:hAnsiTheme="minorHAnsi" w:cstheme="minorHAnsi"/>
          <w:bCs/>
          <w:sz w:val="22"/>
          <w:szCs w:val="22"/>
          <w:lang w:val="lt-LT"/>
        </w:rPr>
        <w:t xml:space="preserve"> minutes.</w:t>
      </w:r>
    </w:p>
    <w:p w14:paraId="4E1ECDBE"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0EC7DD19" w14:textId="4466D63D"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
          <w:bCs/>
          <w:sz w:val="22"/>
          <w:szCs w:val="22"/>
          <w:lang w:val="lt-LT"/>
        </w:rPr>
        <w:t>Kastiniui reikės</w:t>
      </w:r>
      <w:r w:rsidRPr="00450A3D">
        <w:rPr>
          <w:rFonts w:asciiTheme="minorHAnsi" w:hAnsiTheme="minorHAnsi" w:cstheme="minorHAnsi"/>
          <w:bCs/>
          <w:sz w:val="22"/>
          <w:szCs w:val="22"/>
          <w:lang w:val="lt-LT"/>
        </w:rPr>
        <w:t>: 4 valg.</w:t>
      </w:r>
      <w:r>
        <w:rPr>
          <w:rFonts w:asciiTheme="minorHAnsi" w:hAnsiTheme="minorHAnsi" w:cstheme="minorHAnsi"/>
          <w:bCs/>
          <w:sz w:val="22"/>
          <w:szCs w:val="22"/>
          <w:lang w:val="lt-LT"/>
        </w:rPr>
        <w:t xml:space="preserve"> š. (60 g) sviesto (82 % rieb.),</w:t>
      </w:r>
      <w:r w:rsidRPr="00450A3D">
        <w:rPr>
          <w:rFonts w:asciiTheme="minorHAnsi" w:hAnsiTheme="minorHAnsi" w:cstheme="minorHAnsi"/>
          <w:bCs/>
          <w:sz w:val="22"/>
          <w:szCs w:val="22"/>
          <w:lang w:val="lt-LT"/>
        </w:rPr>
        <w:t xml:space="preserve"> 2 stiklinių (500 g) „Žagarės p</w:t>
      </w:r>
      <w:r>
        <w:rPr>
          <w:rFonts w:asciiTheme="minorHAnsi" w:hAnsiTheme="minorHAnsi" w:cstheme="minorHAnsi"/>
          <w:bCs/>
          <w:sz w:val="22"/>
          <w:szCs w:val="22"/>
          <w:lang w:val="lt-LT"/>
        </w:rPr>
        <w:t>ieninės“ grietinės (30 % rieb.), 3 skiltelių česnako,</w:t>
      </w:r>
      <w:r w:rsidRPr="00450A3D">
        <w:rPr>
          <w:rFonts w:asciiTheme="minorHAnsi" w:hAnsiTheme="minorHAnsi" w:cstheme="minorHAnsi"/>
          <w:bCs/>
          <w:sz w:val="22"/>
          <w:szCs w:val="22"/>
          <w:lang w:val="lt-LT"/>
        </w:rPr>
        <w:t xml:space="preserve"> 1 valg. š. km</w:t>
      </w:r>
      <w:r>
        <w:rPr>
          <w:rFonts w:asciiTheme="minorHAnsi" w:hAnsiTheme="minorHAnsi" w:cstheme="minorHAnsi"/>
          <w:bCs/>
          <w:sz w:val="22"/>
          <w:szCs w:val="22"/>
          <w:lang w:val="lt-LT"/>
        </w:rPr>
        <w:t>ynų, žiupsnio druskos,</w:t>
      </w:r>
      <w:r w:rsidRPr="00450A3D">
        <w:rPr>
          <w:rFonts w:asciiTheme="minorHAnsi" w:hAnsiTheme="minorHAnsi" w:cstheme="minorHAnsi"/>
          <w:bCs/>
          <w:sz w:val="22"/>
          <w:szCs w:val="22"/>
          <w:lang w:val="lt-LT"/>
        </w:rPr>
        <w:t xml:space="preserve"> žiupsnio šviežiai grūstų juodųjų pipirų.</w:t>
      </w:r>
    </w:p>
    <w:p w14:paraId="2479D137"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47ECE318" w14:textId="777788E7" w:rsidR="005B6163" w:rsidRDefault="00450A3D" w:rsidP="00450A3D">
      <w:pPr>
        <w:widowControl w:val="0"/>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
          <w:bCs/>
          <w:sz w:val="22"/>
          <w:szCs w:val="22"/>
          <w:lang w:val="lt-LT"/>
        </w:rPr>
        <w:t>Bulvėms reikės</w:t>
      </w:r>
      <w:r>
        <w:rPr>
          <w:rFonts w:asciiTheme="minorHAnsi" w:hAnsiTheme="minorHAnsi" w:cstheme="minorHAnsi"/>
          <w:bCs/>
          <w:sz w:val="22"/>
          <w:szCs w:val="22"/>
          <w:lang w:val="lt-LT"/>
        </w:rPr>
        <w:t xml:space="preserve">: 1 kg nedidelių bulvių, </w:t>
      </w:r>
      <w:r w:rsidRPr="00450A3D">
        <w:rPr>
          <w:rFonts w:asciiTheme="minorHAnsi" w:hAnsiTheme="minorHAnsi" w:cstheme="minorHAnsi"/>
          <w:bCs/>
          <w:sz w:val="22"/>
          <w:szCs w:val="22"/>
          <w:lang w:val="lt-LT"/>
        </w:rPr>
        <w:t>šlakel</w:t>
      </w:r>
      <w:r>
        <w:rPr>
          <w:rFonts w:asciiTheme="minorHAnsi" w:hAnsiTheme="minorHAnsi" w:cstheme="minorHAnsi"/>
          <w:bCs/>
          <w:sz w:val="22"/>
          <w:szCs w:val="22"/>
          <w:lang w:val="lt-LT"/>
        </w:rPr>
        <w:t>io aliejaus (pavyzdžiui, rapsų), 2-3 valg. š. kmynų, 2 skiltelių česnako, žiupsnio druskos,</w:t>
      </w:r>
      <w:r w:rsidRPr="00450A3D">
        <w:rPr>
          <w:rFonts w:asciiTheme="minorHAnsi" w:hAnsiTheme="minorHAnsi" w:cstheme="minorHAnsi"/>
          <w:bCs/>
          <w:sz w:val="22"/>
          <w:szCs w:val="22"/>
          <w:lang w:val="lt-LT"/>
        </w:rPr>
        <w:t xml:space="preserve"> žiupsnio šviežiai grūstų juodųjų pipirų</w:t>
      </w:r>
      <w:r>
        <w:rPr>
          <w:rFonts w:asciiTheme="minorHAnsi" w:hAnsiTheme="minorHAnsi" w:cstheme="minorHAnsi"/>
          <w:bCs/>
          <w:sz w:val="22"/>
          <w:szCs w:val="22"/>
          <w:lang w:val="lt-LT"/>
        </w:rPr>
        <w:t>.</w:t>
      </w:r>
    </w:p>
    <w:p w14:paraId="5FB32AA3" w14:textId="77777777" w:rsid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079FD555" w14:textId="77777777" w:rsidR="00450A3D" w:rsidRDefault="00450A3D" w:rsidP="00450A3D">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Paruošimo būdas: </w:t>
      </w:r>
    </w:p>
    <w:p w14:paraId="47931775" w14:textId="77777777" w:rsidR="00450A3D" w:rsidRDefault="00450A3D" w:rsidP="00450A3D">
      <w:pPr>
        <w:widowControl w:val="0"/>
        <w:autoSpaceDE w:val="0"/>
        <w:autoSpaceDN w:val="0"/>
        <w:adjustRightInd w:val="0"/>
        <w:jc w:val="both"/>
        <w:rPr>
          <w:rFonts w:asciiTheme="minorHAnsi" w:hAnsiTheme="minorHAnsi" w:cstheme="minorHAnsi"/>
          <w:b/>
          <w:bCs/>
          <w:sz w:val="22"/>
          <w:szCs w:val="22"/>
          <w:lang w:val="lt-LT"/>
        </w:rPr>
      </w:pPr>
    </w:p>
    <w:p w14:paraId="5B546F07" w14:textId="30602EC6"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u w:val="single"/>
          <w:lang w:val="lt-LT"/>
        </w:rPr>
        <w:t>Paruoškite kastinį</w:t>
      </w:r>
      <w:r w:rsidRPr="00450A3D">
        <w:rPr>
          <w:rFonts w:asciiTheme="minorHAnsi" w:hAnsiTheme="minorHAnsi" w:cstheme="minorHAnsi"/>
          <w:bCs/>
          <w:sz w:val="22"/>
          <w:szCs w:val="22"/>
          <w:lang w:val="lt-LT"/>
        </w:rPr>
        <w:t xml:space="preserve">. Sakoma, kad geriausia jį tradiciškai ruošti moliniame inde, bet jei tokio neturite, puikiai tiks ir storesnio stiklo indas, kuris tolygiai kaistų ir palaikytų šilumą. Taip pat iš karto pasiruoškite ir puodą, įpilkite į jį vandens. Puodo dydis turėtų būti toks, kad galėtumėte pasiruošti patogią vandens garų vonelę – ant puodo viršaus uždėjus dubenį su sukamu kastiniu, dubens dugnas </w:t>
      </w:r>
      <w:r w:rsidRPr="00450A3D">
        <w:rPr>
          <w:rFonts w:asciiTheme="minorHAnsi" w:hAnsiTheme="minorHAnsi" w:cstheme="minorHAnsi"/>
          <w:b/>
          <w:bCs/>
          <w:sz w:val="22"/>
          <w:szCs w:val="22"/>
          <w:lang w:val="lt-LT"/>
        </w:rPr>
        <w:t>neturi siekti</w:t>
      </w:r>
      <w:r w:rsidRPr="00450A3D">
        <w:rPr>
          <w:rFonts w:asciiTheme="minorHAnsi" w:hAnsiTheme="minorHAnsi" w:cstheme="minorHAnsi"/>
          <w:bCs/>
          <w:sz w:val="22"/>
          <w:szCs w:val="22"/>
          <w:lang w:val="lt-LT"/>
        </w:rPr>
        <w:t xml:space="preserve"> puode kaistančio vandens. </w:t>
      </w:r>
    </w:p>
    <w:p w14:paraId="513447FE" w14:textId="1D7563F6"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Sviestą kelias valandas ar pernakt palaikykite kambario temperatūroje, kad taptų minkštas – tokį bus lengviau išsukti. </w:t>
      </w:r>
    </w:p>
    <w:p w14:paraId="5DBABD0E" w14:textId="5253229B"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Puode užvirkite vandenį (jo nepilkite daug, tik maždaug ketvirtį puodo tūrio). Sumažinkite ugnį, kad vanduo lėtai kaistų ir garuotų.</w:t>
      </w:r>
    </w:p>
    <w:p w14:paraId="5FF39D7F" w14:textId="57268F7F"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Sudėkite sviestą į pasiruoštą dubenį ir sukite mediniu šaukštu pagal laikrodžio rodyklę, kol taps purus. Dėkite nedidelį šaukštą grietinės ir sukite toliau, kol produktai susijungs į vientisos tekstūros masę. Jei matote, kad masė tampa nebelygi, grūdėta, pradeda atsirasti sviesto kruopelyčių, iškart dėkite dubenį virš garų vonelės ir sukite virš jos, kol tekstūra vėl tampa glotni. Kai tekstūra tampa glotni, </w:t>
      </w:r>
      <w:r w:rsidRPr="00450A3D">
        <w:rPr>
          <w:rFonts w:asciiTheme="minorHAnsi" w:hAnsiTheme="minorHAnsi" w:cstheme="minorHAnsi"/>
          <w:b/>
          <w:bCs/>
          <w:sz w:val="22"/>
          <w:szCs w:val="22"/>
          <w:lang w:val="lt-LT"/>
        </w:rPr>
        <w:t>iš karto</w:t>
      </w:r>
      <w:r w:rsidRPr="00450A3D">
        <w:rPr>
          <w:rFonts w:asciiTheme="minorHAnsi" w:hAnsiTheme="minorHAnsi" w:cstheme="minorHAnsi"/>
          <w:bCs/>
          <w:sz w:val="22"/>
          <w:szCs w:val="22"/>
          <w:lang w:val="lt-LT"/>
        </w:rPr>
        <w:t xml:space="preserve"> nukelkite dubenį nuo garų vonelės, dar šiek tiek pasukite šaukštu, tada dėkite dar šaukštą grietinės ir sukite toliau. </w:t>
      </w:r>
    </w:p>
    <w:p w14:paraId="1FEE020E" w14:textId="707260E7"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Neskubėdami, nuolat sukdami masę (</w:t>
      </w:r>
      <w:r w:rsidRPr="00450A3D">
        <w:rPr>
          <w:rFonts w:asciiTheme="minorHAnsi" w:hAnsiTheme="minorHAnsi" w:cstheme="minorHAnsi"/>
          <w:b/>
          <w:bCs/>
          <w:sz w:val="22"/>
          <w:szCs w:val="22"/>
          <w:lang w:val="lt-LT"/>
        </w:rPr>
        <w:t>visada į tą pačią pusę</w:t>
      </w:r>
      <w:r w:rsidRPr="00450A3D">
        <w:rPr>
          <w:rFonts w:asciiTheme="minorHAnsi" w:hAnsiTheme="minorHAnsi" w:cstheme="minorHAnsi"/>
          <w:bCs/>
          <w:sz w:val="22"/>
          <w:szCs w:val="22"/>
          <w:lang w:val="lt-LT"/>
        </w:rPr>
        <w:t xml:space="preserve"> – pagal laikrodžio rodyklę), </w:t>
      </w:r>
      <w:r w:rsidRPr="00450A3D">
        <w:rPr>
          <w:rFonts w:asciiTheme="minorHAnsi" w:hAnsiTheme="minorHAnsi" w:cstheme="minorHAnsi"/>
          <w:b/>
          <w:bCs/>
          <w:sz w:val="22"/>
          <w:szCs w:val="22"/>
          <w:lang w:val="lt-LT"/>
        </w:rPr>
        <w:t>po vieną nedidelį šaukštą</w:t>
      </w:r>
      <w:r w:rsidRPr="00450A3D">
        <w:rPr>
          <w:rFonts w:asciiTheme="minorHAnsi" w:hAnsiTheme="minorHAnsi" w:cstheme="minorHAnsi"/>
          <w:bCs/>
          <w:sz w:val="22"/>
          <w:szCs w:val="22"/>
          <w:lang w:val="lt-LT"/>
        </w:rPr>
        <w:t xml:space="preserve"> dėkite grietinę. Kaskart, vos tik pradeda formuotis kruopelės, dėkite dubenį virš garų vonelės ir sukite tol, kol tekstūra tampa tolygi. Tuomet iš karto nuimkite nuo garų, dar šiek tiek pasukite, tada dėkite šaukštą grietinės, ir sukite toliau.</w:t>
      </w:r>
    </w:p>
    <w:p w14:paraId="08D1A2AA" w14:textId="6D48976A"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Kai sudėsite visą grietinę (svarbiausia – neskubėkite, dėkite po nedidelį šaukštą, kitaip kastinis gali suskystėti), paruoštas kastinys turi būti tirštas, glotnus, blizgus, sukant lengvai atšokti nuo dubens sienelių. </w:t>
      </w:r>
    </w:p>
    <w:p w14:paraId="6D5A037C" w14:textId="55651655"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Į paruoštą kastinį įmaišykite išspaustas česnako skilteles, vandenyje išmirkytus kmynus, žiupsnį druskos bei pipirų. Gerai išmaišykite, sudėkite į dubenėlį, patiekite su orkaitėje keptomis bulvėmis su kmynais. </w:t>
      </w:r>
    </w:p>
    <w:p w14:paraId="3144A0F0"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30DED874" w14:textId="7156B1B1"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u w:val="single"/>
          <w:lang w:val="lt-LT"/>
        </w:rPr>
        <w:t>Paruoškite bulves</w:t>
      </w:r>
      <w:r w:rsidRPr="00450A3D">
        <w:rPr>
          <w:rFonts w:asciiTheme="minorHAnsi" w:hAnsiTheme="minorHAnsi" w:cstheme="minorHAnsi"/>
          <w:bCs/>
          <w:sz w:val="22"/>
          <w:szCs w:val="22"/>
          <w:lang w:val="lt-LT"/>
        </w:rPr>
        <w:t>. Bulves nuplaukite, gerai nušveiskite ir perpjaukite perpus. Virkite pasūdytame vandenyje apie 4-6 minutes (priklauso nuo bulvių dydžio), kol suminkštės, bet vis dar bus tvirtos ir puikiai laikys savo formą. Vandenį nupilkite, bulves nusausinkite (pavyzdžiui, popieriniais rankšluosčiais).</w:t>
      </w:r>
    </w:p>
    <w:p w14:paraId="702295A2" w14:textId="057B6031"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Apvirtas bulves apšlakstykite aliejumi, pagardinkite kmynais, smulkiai kapotais česnakais, druska ir pipirais. Gerai išmaišykite. Paskleiskite ant kepimo skardos, išklotos kepimo popieriumi, vienu sluoksniu.</w:t>
      </w:r>
    </w:p>
    <w:p w14:paraId="79D34A3B" w14:textId="3632664E"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Įkaitinkite orkaitę iki 210 ᵒC temperatūros. Pašaukite bulves ir kepkite apie 20 minučių, kol bulvės bus gražiai apskrudusios, traškios išorėje ir minkštos viduje. </w:t>
      </w:r>
    </w:p>
    <w:p w14:paraId="3FCBF004" w14:textId="7B967D1D" w:rsidR="00450A3D" w:rsidRPr="00450A3D" w:rsidRDefault="00450A3D" w:rsidP="00450A3D">
      <w:pPr>
        <w:pStyle w:val="ListParagraph"/>
        <w:widowControl w:val="0"/>
        <w:numPr>
          <w:ilvl w:val="0"/>
          <w:numId w:val="13"/>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Patiekite karštas bulves su kastiniu.</w:t>
      </w:r>
    </w:p>
    <w:p w14:paraId="5FDFB130" w14:textId="77777777" w:rsidR="005B6163" w:rsidRDefault="005B6163" w:rsidP="005B6163">
      <w:pPr>
        <w:widowControl w:val="0"/>
        <w:autoSpaceDE w:val="0"/>
        <w:autoSpaceDN w:val="0"/>
        <w:adjustRightInd w:val="0"/>
        <w:jc w:val="both"/>
        <w:rPr>
          <w:rFonts w:asciiTheme="minorHAnsi" w:hAnsiTheme="minorHAnsi" w:cstheme="minorHAnsi"/>
          <w:b/>
          <w:bCs/>
          <w:sz w:val="22"/>
          <w:szCs w:val="22"/>
          <w:lang w:val="lt-LT"/>
        </w:rPr>
      </w:pPr>
    </w:p>
    <w:p w14:paraId="456DECC9" w14:textId="52756589" w:rsidR="00450A3D" w:rsidRPr="00450A3D" w:rsidRDefault="00450A3D" w:rsidP="00450A3D">
      <w:pPr>
        <w:widowControl w:val="0"/>
        <w:autoSpaceDE w:val="0"/>
        <w:autoSpaceDN w:val="0"/>
        <w:adjustRightInd w:val="0"/>
        <w:jc w:val="both"/>
        <w:rPr>
          <w:rFonts w:asciiTheme="minorHAnsi" w:hAnsiTheme="minorHAnsi" w:cstheme="minorHAnsi"/>
          <w:b/>
          <w:bCs/>
          <w:szCs w:val="22"/>
          <w:lang w:val="lt-LT"/>
        </w:rPr>
      </w:pPr>
      <w:r w:rsidRPr="00450A3D">
        <w:rPr>
          <w:rFonts w:asciiTheme="minorHAnsi" w:hAnsiTheme="minorHAnsi" w:cstheme="minorHAnsi"/>
          <w:b/>
          <w:bCs/>
          <w:szCs w:val="22"/>
          <w:lang w:val="lt-LT"/>
        </w:rPr>
        <w:t>Varškės tinginys</w:t>
      </w:r>
    </w:p>
    <w:p w14:paraId="2521B22E" w14:textId="77777777" w:rsidR="00450A3D" w:rsidRPr="00450A3D" w:rsidRDefault="00450A3D" w:rsidP="00450A3D">
      <w:pPr>
        <w:widowControl w:val="0"/>
        <w:autoSpaceDE w:val="0"/>
        <w:autoSpaceDN w:val="0"/>
        <w:adjustRightInd w:val="0"/>
        <w:jc w:val="both"/>
        <w:rPr>
          <w:rFonts w:asciiTheme="minorHAnsi" w:hAnsiTheme="minorHAnsi" w:cstheme="minorHAnsi"/>
          <w:b/>
          <w:bCs/>
          <w:sz w:val="22"/>
          <w:szCs w:val="22"/>
          <w:lang w:val="lt-LT"/>
        </w:rPr>
      </w:pPr>
    </w:p>
    <w:p w14:paraId="18BD65EE" w14:textId="6837BD37" w:rsidR="00450A3D" w:rsidRPr="00450A3D" w:rsidRDefault="00450A3D" w:rsidP="6F8CE824">
      <w:pPr>
        <w:widowControl w:val="0"/>
        <w:autoSpaceDE w:val="0"/>
        <w:autoSpaceDN w:val="0"/>
        <w:adjustRightInd w:val="0"/>
        <w:jc w:val="both"/>
        <w:rPr>
          <w:rFonts w:asciiTheme="minorHAnsi" w:hAnsiTheme="minorHAnsi" w:cstheme="minorBidi"/>
          <w:sz w:val="22"/>
          <w:szCs w:val="22"/>
          <w:lang w:val="lt-LT"/>
        </w:rPr>
      </w:pPr>
      <w:r w:rsidRPr="6F8CE824">
        <w:rPr>
          <w:rFonts w:asciiTheme="minorHAnsi" w:hAnsiTheme="minorHAnsi" w:cstheme="minorBidi"/>
          <w:sz w:val="22"/>
          <w:szCs w:val="22"/>
          <w:lang w:val="lt-LT"/>
        </w:rPr>
        <w:t xml:space="preserve">Nežinia, kokia yra tikroji „Tinginio“ recepto kilmė, bet gal tai ne taip ir svarbu, mat daugelis iš mūsų tikrai užaugome ragaudami tą saldėsį, paruoštą mamų ir močiučių rankomis. Kakavinis, o gal varškės, </w:t>
      </w:r>
      <w:r w:rsidR="002126E0" w:rsidRPr="6F8CE824">
        <w:rPr>
          <w:rFonts w:asciiTheme="minorHAnsi" w:hAnsiTheme="minorHAnsi" w:cstheme="minorBidi"/>
          <w:sz w:val="22"/>
          <w:szCs w:val="22"/>
          <w:lang w:val="lt-LT"/>
        </w:rPr>
        <w:t>–</w:t>
      </w:r>
      <w:r w:rsidRPr="6F8CE824">
        <w:rPr>
          <w:rFonts w:asciiTheme="minorHAnsi" w:hAnsiTheme="minorHAnsi" w:cstheme="minorBidi"/>
          <w:sz w:val="22"/>
          <w:szCs w:val="22"/>
          <w:lang w:val="lt-LT"/>
        </w:rPr>
        <w:t xml:space="preserve"> galėdavome išsirinkti mėgstamiausią, o tuomet kruopščiai laužyti kvadratinius trapius sausainius, svajodami apie visus tuos gabalėlius, kuriuos neabejotinai slapčia (ar ne slapčia) nugvelbsime iš lėkštelės. </w:t>
      </w:r>
    </w:p>
    <w:p w14:paraId="34FC1F6C"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474E4268"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lastRenderedPageBreak/>
        <w:t>Varškės tinginys šiek tiek primena varškės pyragą, o gal net tortą. Jis tvirtas, bet tuo pačiu minkštas, pagardintas įvairiausiais priedais, kuriuos rinktis galite pagal savo skonį. Mes šiam receptui parinkome spanguoles, abrikosus ir lazdynų riešutus – visi jie puikiai dera tarpusavyje, suteikia tinginiui ir saldumo, ir malonaus traškumo.</w:t>
      </w:r>
    </w:p>
    <w:p w14:paraId="20567742" w14:textId="77777777" w:rsidR="00450A3D" w:rsidRP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6D189FA9" w14:textId="7E5333D7" w:rsidR="00450A3D" w:rsidRPr="00450A3D" w:rsidRDefault="00096F19" w:rsidP="00450A3D">
      <w:pPr>
        <w:widowControl w:val="0"/>
        <w:autoSpaceDE w:val="0"/>
        <w:autoSpaceDN w:val="0"/>
        <w:adjustRightInd w:val="0"/>
        <w:jc w:val="both"/>
        <w:rPr>
          <w:rFonts w:asciiTheme="minorHAnsi" w:hAnsiTheme="minorHAnsi" w:cstheme="minorHAnsi"/>
          <w:bCs/>
          <w:sz w:val="22"/>
          <w:szCs w:val="22"/>
          <w:lang w:val="lt-LT"/>
        </w:rPr>
      </w:pPr>
      <w:r w:rsidRPr="00096F19">
        <w:rPr>
          <w:rFonts w:asciiTheme="minorHAnsi" w:hAnsiTheme="minorHAnsi" w:cstheme="minorHAnsi"/>
          <w:bCs/>
          <w:sz w:val="22"/>
          <w:szCs w:val="22"/>
          <w:lang w:val="lt-LT"/>
        </w:rPr>
        <w:t>12</w:t>
      </w:r>
      <w:r w:rsidR="00450A3D" w:rsidRPr="00096F19">
        <w:rPr>
          <w:rFonts w:asciiTheme="minorHAnsi" w:hAnsiTheme="minorHAnsi" w:cstheme="minorHAnsi"/>
          <w:bCs/>
          <w:sz w:val="22"/>
          <w:szCs w:val="22"/>
          <w:lang w:val="lt-LT"/>
        </w:rPr>
        <w:t xml:space="preserve"> </w:t>
      </w:r>
      <w:r w:rsidRPr="00096F19">
        <w:rPr>
          <w:rFonts w:asciiTheme="minorHAnsi" w:hAnsiTheme="minorHAnsi" w:cstheme="minorHAnsi"/>
          <w:bCs/>
          <w:sz w:val="22"/>
          <w:szCs w:val="22"/>
          <w:lang w:val="lt-LT"/>
        </w:rPr>
        <w:t>porcijų</w:t>
      </w:r>
      <w:r>
        <w:rPr>
          <w:rFonts w:asciiTheme="minorHAnsi" w:hAnsiTheme="minorHAnsi" w:cstheme="minorHAnsi"/>
          <w:bCs/>
          <w:sz w:val="22"/>
          <w:szCs w:val="22"/>
          <w:lang w:val="lt-LT"/>
        </w:rPr>
        <w:t xml:space="preserve"> p</w:t>
      </w:r>
      <w:r w:rsidRPr="00096F19">
        <w:rPr>
          <w:rFonts w:asciiTheme="minorHAnsi" w:hAnsiTheme="minorHAnsi" w:cstheme="minorHAnsi"/>
          <w:bCs/>
          <w:sz w:val="22"/>
          <w:szCs w:val="22"/>
          <w:lang w:val="lt-LT"/>
        </w:rPr>
        <w:t>aruošite per 25 minutes, reikės šaldyti pernakt</w:t>
      </w:r>
      <w:r>
        <w:rPr>
          <w:rFonts w:asciiTheme="minorHAnsi" w:hAnsiTheme="minorHAnsi" w:cstheme="minorHAnsi"/>
          <w:bCs/>
          <w:sz w:val="22"/>
          <w:szCs w:val="22"/>
          <w:lang w:val="lt-LT"/>
        </w:rPr>
        <w:t>.</w:t>
      </w:r>
    </w:p>
    <w:p w14:paraId="64B2122D" w14:textId="77777777" w:rsidR="00450A3D" w:rsidRPr="00F47243" w:rsidRDefault="00450A3D" w:rsidP="00450A3D">
      <w:pPr>
        <w:widowControl w:val="0"/>
        <w:autoSpaceDE w:val="0"/>
        <w:autoSpaceDN w:val="0"/>
        <w:adjustRightInd w:val="0"/>
        <w:jc w:val="both"/>
        <w:rPr>
          <w:rFonts w:asciiTheme="minorHAnsi" w:hAnsiTheme="minorHAnsi" w:cstheme="minorHAnsi"/>
          <w:bCs/>
          <w:sz w:val="22"/>
          <w:szCs w:val="22"/>
          <w:lang w:val="en-US"/>
        </w:rPr>
      </w:pPr>
    </w:p>
    <w:p w14:paraId="70F7BADE" w14:textId="13997FAD" w:rsidR="00450A3D" w:rsidRDefault="00450A3D" w:rsidP="00450A3D">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
          <w:bCs/>
          <w:sz w:val="22"/>
          <w:szCs w:val="22"/>
          <w:lang w:val="lt-LT"/>
        </w:rPr>
        <w:t xml:space="preserve">Jums reikės: </w:t>
      </w:r>
      <w:r w:rsidRPr="00450A3D">
        <w:rPr>
          <w:rFonts w:asciiTheme="minorHAnsi" w:hAnsiTheme="minorHAnsi" w:cstheme="minorHAnsi"/>
          <w:bCs/>
          <w:sz w:val="22"/>
          <w:szCs w:val="22"/>
          <w:lang w:val="lt-LT"/>
        </w:rPr>
        <w:t>450 g „Žagarė</w:t>
      </w:r>
      <w:r>
        <w:rPr>
          <w:rFonts w:asciiTheme="minorHAnsi" w:hAnsiTheme="minorHAnsi" w:cstheme="minorHAnsi"/>
          <w:bCs/>
          <w:sz w:val="22"/>
          <w:szCs w:val="22"/>
          <w:lang w:val="lt-LT"/>
        </w:rPr>
        <w:t xml:space="preserve">s pieninės“ varškės (9 % rieb.), </w:t>
      </w:r>
      <w:r w:rsidRPr="00450A3D">
        <w:rPr>
          <w:rFonts w:asciiTheme="minorHAnsi" w:hAnsiTheme="minorHAnsi" w:cstheme="minorHAnsi"/>
          <w:bCs/>
          <w:sz w:val="22"/>
          <w:szCs w:val="22"/>
          <w:lang w:val="lt-LT"/>
        </w:rPr>
        <w:t>200</w:t>
      </w:r>
      <w:r>
        <w:rPr>
          <w:rFonts w:asciiTheme="minorHAnsi" w:hAnsiTheme="minorHAnsi" w:cstheme="minorHAnsi"/>
          <w:bCs/>
          <w:sz w:val="22"/>
          <w:szCs w:val="22"/>
          <w:lang w:val="lt-LT"/>
        </w:rPr>
        <w:t xml:space="preserve"> g minkšto sviesto (82 % rieb.), </w:t>
      </w:r>
      <w:r w:rsidRPr="00450A3D">
        <w:rPr>
          <w:rFonts w:asciiTheme="minorHAnsi" w:hAnsiTheme="minorHAnsi" w:cstheme="minorHAnsi"/>
          <w:bCs/>
          <w:sz w:val="22"/>
          <w:szCs w:val="22"/>
          <w:lang w:val="lt-LT"/>
        </w:rPr>
        <w:t>1 skardinės (39</w:t>
      </w:r>
      <w:r>
        <w:rPr>
          <w:rFonts w:asciiTheme="minorHAnsi" w:hAnsiTheme="minorHAnsi" w:cstheme="minorHAnsi"/>
          <w:bCs/>
          <w:sz w:val="22"/>
          <w:szCs w:val="22"/>
          <w:lang w:val="lt-LT"/>
        </w:rPr>
        <w:t xml:space="preserve">7 g) saldinto sutirštinto pieno, </w:t>
      </w:r>
      <w:r w:rsidRPr="00450A3D">
        <w:rPr>
          <w:rFonts w:asciiTheme="minorHAnsi" w:hAnsiTheme="minorHAnsi" w:cstheme="minorHAnsi"/>
          <w:bCs/>
          <w:sz w:val="22"/>
          <w:szCs w:val="22"/>
          <w:lang w:val="lt-LT"/>
        </w:rPr>
        <w:t>310</w:t>
      </w:r>
      <w:r>
        <w:rPr>
          <w:rFonts w:asciiTheme="minorHAnsi" w:hAnsiTheme="minorHAnsi" w:cstheme="minorHAnsi"/>
          <w:bCs/>
          <w:sz w:val="22"/>
          <w:szCs w:val="22"/>
          <w:lang w:val="lt-LT"/>
        </w:rPr>
        <w:t xml:space="preserve"> g trapių kvadratinių sausainių, 100 g džiovintų spanguolių, 100 g džiovintų abrikosų, </w:t>
      </w:r>
      <w:r w:rsidRPr="00450A3D">
        <w:rPr>
          <w:rFonts w:asciiTheme="minorHAnsi" w:hAnsiTheme="minorHAnsi" w:cstheme="minorHAnsi"/>
          <w:bCs/>
          <w:sz w:val="22"/>
          <w:szCs w:val="22"/>
          <w:lang w:val="lt-LT"/>
        </w:rPr>
        <w:t>100 g lazdynų riešutų</w:t>
      </w:r>
      <w:r>
        <w:rPr>
          <w:rFonts w:asciiTheme="minorHAnsi" w:hAnsiTheme="minorHAnsi" w:cstheme="minorHAnsi"/>
          <w:bCs/>
          <w:sz w:val="22"/>
          <w:szCs w:val="22"/>
          <w:lang w:val="lt-LT"/>
        </w:rPr>
        <w:t>.</w:t>
      </w:r>
    </w:p>
    <w:p w14:paraId="1CF239A0" w14:textId="77777777" w:rsidR="00450A3D" w:rsidRDefault="00450A3D" w:rsidP="00450A3D">
      <w:pPr>
        <w:widowControl w:val="0"/>
        <w:autoSpaceDE w:val="0"/>
        <w:autoSpaceDN w:val="0"/>
        <w:adjustRightInd w:val="0"/>
        <w:jc w:val="both"/>
        <w:rPr>
          <w:rFonts w:asciiTheme="minorHAnsi" w:hAnsiTheme="minorHAnsi" w:cstheme="minorHAnsi"/>
          <w:bCs/>
          <w:sz w:val="22"/>
          <w:szCs w:val="22"/>
          <w:lang w:val="lt-LT"/>
        </w:rPr>
      </w:pPr>
    </w:p>
    <w:p w14:paraId="7BBD5EE2" w14:textId="41664D78" w:rsidR="00450A3D" w:rsidRDefault="00450A3D" w:rsidP="00450A3D">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Paruošimo būdas:</w:t>
      </w:r>
    </w:p>
    <w:p w14:paraId="0CB6CD3D" w14:textId="77777777" w:rsidR="00450A3D" w:rsidRDefault="00450A3D" w:rsidP="00450A3D">
      <w:pPr>
        <w:widowControl w:val="0"/>
        <w:autoSpaceDE w:val="0"/>
        <w:autoSpaceDN w:val="0"/>
        <w:adjustRightInd w:val="0"/>
        <w:jc w:val="both"/>
        <w:rPr>
          <w:rFonts w:asciiTheme="minorHAnsi" w:hAnsiTheme="minorHAnsi" w:cstheme="minorHAnsi"/>
          <w:b/>
          <w:bCs/>
          <w:sz w:val="22"/>
          <w:szCs w:val="22"/>
          <w:lang w:val="lt-LT"/>
        </w:rPr>
      </w:pPr>
    </w:p>
    <w:p w14:paraId="44C68634" w14:textId="7FF869C1" w:rsidR="00450A3D" w:rsidRPr="00450A3D" w:rsidRDefault="00450A3D" w:rsidP="00450A3D">
      <w:pPr>
        <w:pStyle w:val="ListParagraph"/>
        <w:widowControl w:val="0"/>
        <w:numPr>
          <w:ilvl w:val="0"/>
          <w:numId w:val="15"/>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Lazdynų riešutus pakepinkite iki 180 ᵒC temperatūros įkaitintoje orkaitėje apie 10 minučių, kol atšoks odelės. Odeles pašalinkite ir riešutus šiek tiek pasmulkinkite. </w:t>
      </w:r>
    </w:p>
    <w:p w14:paraId="0F1746BF" w14:textId="5C1CD00D" w:rsidR="00450A3D" w:rsidRPr="00450A3D" w:rsidRDefault="00450A3D" w:rsidP="00450A3D">
      <w:pPr>
        <w:pStyle w:val="ListParagraph"/>
        <w:widowControl w:val="0"/>
        <w:numPr>
          <w:ilvl w:val="0"/>
          <w:numId w:val="15"/>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Džiovintas spanguoles ir abrikosus užpilkite vandeniu (arba juoda arbata, arba obuolių sultimis) ir leiskite pastovėti apie pusę valandos, kol išbrinks. Likusį vandenį nupilkite, vaisius nusausinkite. </w:t>
      </w:r>
    </w:p>
    <w:p w14:paraId="0B01B64D" w14:textId="3703F9E8" w:rsidR="00450A3D" w:rsidRPr="00450A3D" w:rsidRDefault="00450A3D" w:rsidP="00450A3D">
      <w:pPr>
        <w:pStyle w:val="ListParagraph"/>
        <w:widowControl w:val="0"/>
        <w:numPr>
          <w:ilvl w:val="0"/>
          <w:numId w:val="15"/>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Varškę labai gerai pertrinkite trintuvu, kad būtų tolygios tekstūros. Varškės gumuliukų turėtų likti kuo mažiau (arba išvis nelikti).</w:t>
      </w:r>
    </w:p>
    <w:p w14:paraId="5BBB6231" w14:textId="35BFE2EC" w:rsidR="00450A3D" w:rsidRPr="00450A3D" w:rsidRDefault="00450A3D" w:rsidP="00450A3D">
      <w:pPr>
        <w:pStyle w:val="ListParagraph"/>
        <w:widowControl w:val="0"/>
        <w:numPr>
          <w:ilvl w:val="0"/>
          <w:numId w:val="15"/>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Minkštą kambario temperatūros sviestą išsukite elektriniu plaktuvu, tuomet supilkite kambario temperatūros saldintą sutirštintą pieną ir išplakite. Sudėkite varškę ir dar kartą išplakite. </w:t>
      </w:r>
    </w:p>
    <w:p w14:paraId="3EB2D0CF" w14:textId="6D6D4323" w:rsidR="00450A3D" w:rsidRPr="00450A3D" w:rsidRDefault="00450A3D" w:rsidP="00450A3D">
      <w:pPr>
        <w:pStyle w:val="ListParagraph"/>
        <w:widowControl w:val="0"/>
        <w:numPr>
          <w:ilvl w:val="0"/>
          <w:numId w:val="15"/>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Įmaišykite gabalėliais sulaužytus trapius sausainius, išmirkytus džiovintus vaisius (abrikosus galite šiek tiek pasmulkinti) ir kepintus riešutus. </w:t>
      </w:r>
    </w:p>
    <w:p w14:paraId="6D017B53" w14:textId="24977410" w:rsidR="00450A3D" w:rsidRPr="00450A3D" w:rsidRDefault="00450A3D" w:rsidP="00450A3D">
      <w:pPr>
        <w:pStyle w:val="ListParagraph"/>
        <w:widowControl w:val="0"/>
        <w:numPr>
          <w:ilvl w:val="0"/>
          <w:numId w:val="15"/>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Paruoštą masę sukrėskite į maistine plėvele ar kepimo popieriumi išklotą formą. Paviršių išlyginkite. </w:t>
      </w:r>
    </w:p>
    <w:p w14:paraId="16947B37" w14:textId="515C8587" w:rsidR="005B6163" w:rsidRPr="00447BE4" w:rsidRDefault="00450A3D" w:rsidP="007970FB">
      <w:pPr>
        <w:pStyle w:val="ListParagraph"/>
        <w:widowControl w:val="0"/>
        <w:numPr>
          <w:ilvl w:val="0"/>
          <w:numId w:val="15"/>
        </w:numPr>
        <w:autoSpaceDE w:val="0"/>
        <w:autoSpaceDN w:val="0"/>
        <w:adjustRightInd w:val="0"/>
        <w:jc w:val="both"/>
        <w:rPr>
          <w:rFonts w:asciiTheme="minorHAnsi" w:hAnsiTheme="minorHAnsi" w:cstheme="minorHAnsi"/>
          <w:bCs/>
          <w:sz w:val="22"/>
          <w:szCs w:val="22"/>
          <w:lang w:val="lt-LT"/>
        </w:rPr>
      </w:pPr>
      <w:r w:rsidRPr="00450A3D">
        <w:rPr>
          <w:rFonts w:asciiTheme="minorHAnsi" w:hAnsiTheme="minorHAnsi" w:cstheme="minorHAnsi"/>
          <w:bCs/>
          <w:sz w:val="22"/>
          <w:szCs w:val="22"/>
          <w:lang w:val="lt-LT"/>
        </w:rPr>
        <w:t xml:space="preserve">Palikite pastovėti šaldytuve pernakt, kol gerai sustings ir sausainiai suminkštės. Tuomet išimkite iš formos, pjaustykite gabalėliais ir ragaukite. </w:t>
      </w:r>
    </w:p>
    <w:p w14:paraId="2B0A593B" w14:textId="77777777" w:rsidR="007970FB" w:rsidRPr="00307CD9" w:rsidRDefault="007970FB" w:rsidP="007970FB">
      <w:pPr>
        <w:widowControl w:val="0"/>
        <w:autoSpaceDE w:val="0"/>
        <w:autoSpaceDN w:val="0"/>
        <w:adjustRightInd w:val="0"/>
        <w:jc w:val="both"/>
        <w:rPr>
          <w:rFonts w:asciiTheme="minorHAnsi" w:hAnsiTheme="minorHAnsi" w:cstheme="minorHAnsi"/>
          <w:sz w:val="22"/>
          <w:szCs w:val="22"/>
          <w:lang w:val="lt-LT"/>
        </w:rPr>
      </w:pPr>
    </w:p>
    <w:p w14:paraId="33E007B7" w14:textId="77777777" w:rsidR="00D6107D" w:rsidRPr="0017046C" w:rsidRDefault="00D6107D" w:rsidP="00D6107D">
      <w:pPr>
        <w:rPr>
          <w:rFonts w:ascii="Calibri" w:hAnsi="Calibri"/>
          <w:b/>
          <w:bCs/>
          <w:sz w:val="20"/>
          <w:szCs w:val="20"/>
          <w:lang w:val="lt-LT"/>
        </w:rPr>
      </w:pPr>
      <w:r w:rsidRPr="0017046C">
        <w:rPr>
          <w:rFonts w:ascii="Calibri" w:hAnsi="Calibri"/>
          <w:b/>
          <w:bCs/>
          <w:sz w:val="20"/>
          <w:szCs w:val="20"/>
          <w:lang w:val="lt-LT"/>
        </w:rPr>
        <w:t>Daugiau informacijos:</w:t>
      </w:r>
    </w:p>
    <w:p w14:paraId="3494B5D2"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Greta Cibulskaitė</w:t>
      </w:r>
    </w:p>
    <w:p w14:paraId="481017EC"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2C72A263"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 xml:space="preserve">UAB „Lidl Lietuva“ </w:t>
      </w:r>
    </w:p>
    <w:p w14:paraId="44CC67C9"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Tel. +370 5 250 3045, +370 662 02 236</w:t>
      </w:r>
    </w:p>
    <w:p w14:paraId="70B67038" w14:textId="77777777" w:rsidR="00D6107D" w:rsidRPr="00D34669" w:rsidRDefault="00D6107D" w:rsidP="00D6107D">
      <w:pPr>
        <w:rPr>
          <w:rFonts w:ascii="Calibri" w:hAnsi="Calibri"/>
          <w:bCs/>
          <w:sz w:val="20"/>
          <w:szCs w:val="20"/>
          <w:lang w:val="lt-LT"/>
        </w:rPr>
      </w:pPr>
      <w:r w:rsidRPr="0017046C">
        <w:rPr>
          <w:rFonts w:ascii="Calibri" w:hAnsi="Calibri"/>
          <w:bCs/>
          <w:sz w:val="20"/>
          <w:szCs w:val="20"/>
          <w:lang w:val="lt-LT"/>
        </w:rPr>
        <w:t>greta.cibulskaite@lidl.lt</w:t>
      </w:r>
    </w:p>
    <w:p w14:paraId="4F41B4C9" w14:textId="12507688" w:rsidR="00365615" w:rsidRPr="00307CD9" w:rsidRDefault="00365615" w:rsidP="00D6107D">
      <w:pPr>
        <w:rPr>
          <w:rFonts w:ascii="Calibri" w:hAnsi="Calibri"/>
          <w:bCs/>
          <w:sz w:val="20"/>
          <w:szCs w:val="20"/>
          <w:lang w:val="lt-LT"/>
        </w:rPr>
      </w:pPr>
    </w:p>
    <w:sectPr w:rsidR="00365615" w:rsidRPr="00307CD9"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EC52" w14:textId="77777777" w:rsidR="00513964" w:rsidRDefault="00513964">
      <w:r>
        <w:separator/>
      </w:r>
    </w:p>
  </w:endnote>
  <w:endnote w:type="continuationSeparator" w:id="0">
    <w:p w14:paraId="7F7DA65B" w14:textId="77777777" w:rsidR="00513964" w:rsidRDefault="0051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4DFBE" w14:textId="77777777" w:rsidR="00513964" w:rsidRDefault="00513964">
      <w:r>
        <w:separator/>
      </w:r>
    </w:p>
  </w:footnote>
  <w:footnote w:type="continuationSeparator" w:id="0">
    <w:p w14:paraId="27465D0B" w14:textId="77777777" w:rsidR="00513964" w:rsidRDefault="0051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E1173B2"/>
    <w:multiLevelType w:val="hybridMultilevel"/>
    <w:tmpl w:val="8ED27148"/>
    <w:lvl w:ilvl="0" w:tplc="FAE028DE">
      <w:start w:val="1"/>
      <w:numFmt w:val="bullet"/>
      <w:lvlText w:val=""/>
      <w:lvlJc w:val="left"/>
      <w:pPr>
        <w:tabs>
          <w:tab w:val="num" w:pos="720"/>
        </w:tabs>
        <w:ind w:left="720" w:hanging="360"/>
      </w:pPr>
      <w:rPr>
        <w:rFonts w:ascii="Symbol" w:hAnsi="Symbol" w:hint="default"/>
        <w:sz w:val="20"/>
      </w:rPr>
    </w:lvl>
    <w:lvl w:ilvl="1" w:tplc="54F0CBD8" w:tentative="1">
      <w:start w:val="1"/>
      <w:numFmt w:val="bullet"/>
      <w:lvlText w:val="o"/>
      <w:lvlJc w:val="left"/>
      <w:pPr>
        <w:tabs>
          <w:tab w:val="num" w:pos="1440"/>
        </w:tabs>
        <w:ind w:left="1440" w:hanging="360"/>
      </w:pPr>
      <w:rPr>
        <w:rFonts w:ascii="Courier New" w:hAnsi="Courier New" w:hint="default"/>
        <w:sz w:val="20"/>
      </w:rPr>
    </w:lvl>
    <w:lvl w:ilvl="2" w:tplc="CA1290C2" w:tentative="1">
      <w:start w:val="1"/>
      <w:numFmt w:val="bullet"/>
      <w:lvlText w:val=""/>
      <w:lvlJc w:val="left"/>
      <w:pPr>
        <w:tabs>
          <w:tab w:val="num" w:pos="2160"/>
        </w:tabs>
        <w:ind w:left="2160" w:hanging="360"/>
      </w:pPr>
      <w:rPr>
        <w:rFonts w:ascii="Wingdings" w:hAnsi="Wingdings" w:hint="default"/>
        <w:sz w:val="20"/>
      </w:rPr>
    </w:lvl>
    <w:lvl w:ilvl="3" w:tplc="DCBCCCB6" w:tentative="1">
      <w:start w:val="1"/>
      <w:numFmt w:val="bullet"/>
      <w:lvlText w:val=""/>
      <w:lvlJc w:val="left"/>
      <w:pPr>
        <w:tabs>
          <w:tab w:val="num" w:pos="2880"/>
        </w:tabs>
        <w:ind w:left="2880" w:hanging="360"/>
      </w:pPr>
      <w:rPr>
        <w:rFonts w:ascii="Wingdings" w:hAnsi="Wingdings" w:hint="default"/>
        <w:sz w:val="20"/>
      </w:rPr>
    </w:lvl>
    <w:lvl w:ilvl="4" w:tplc="19BA723A" w:tentative="1">
      <w:start w:val="1"/>
      <w:numFmt w:val="bullet"/>
      <w:lvlText w:val=""/>
      <w:lvlJc w:val="left"/>
      <w:pPr>
        <w:tabs>
          <w:tab w:val="num" w:pos="3600"/>
        </w:tabs>
        <w:ind w:left="3600" w:hanging="360"/>
      </w:pPr>
      <w:rPr>
        <w:rFonts w:ascii="Wingdings" w:hAnsi="Wingdings" w:hint="default"/>
        <w:sz w:val="20"/>
      </w:rPr>
    </w:lvl>
    <w:lvl w:ilvl="5" w:tplc="AB9AA75E" w:tentative="1">
      <w:start w:val="1"/>
      <w:numFmt w:val="bullet"/>
      <w:lvlText w:val=""/>
      <w:lvlJc w:val="left"/>
      <w:pPr>
        <w:tabs>
          <w:tab w:val="num" w:pos="4320"/>
        </w:tabs>
        <w:ind w:left="4320" w:hanging="360"/>
      </w:pPr>
      <w:rPr>
        <w:rFonts w:ascii="Wingdings" w:hAnsi="Wingdings" w:hint="default"/>
        <w:sz w:val="20"/>
      </w:rPr>
    </w:lvl>
    <w:lvl w:ilvl="6" w:tplc="6F50D496" w:tentative="1">
      <w:start w:val="1"/>
      <w:numFmt w:val="bullet"/>
      <w:lvlText w:val=""/>
      <w:lvlJc w:val="left"/>
      <w:pPr>
        <w:tabs>
          <w:tab w:val="num" w:pos="5040"/>
        </w:tabs>
        <w:ind w:left="5040" w:hanging="360"/>
      </w:pPr>
      <w:rPr>
        <w:rFonts w:ascii="Wingdings" w:hAnsi="Wingdings" w:hint="default"/>
        <w:sz w:val="20"/>
      </w:rPr>
    </w:lvl>
    <w:lvl w:ilvl="7" w:tplc="14B02974" w:tentative="1">
      <w:start w:val="1"/>
      <w:numFmt w:val="bullet"/>
      <w:lvlText w:val=""/>
      <w:lvlJc w:val="left"/>
      <w:pPr>
        <w:tabs>
          <w:tab w:val="num" w:pos="5760"/>
        </w:tabs>
        <w:ind w:left="5760" w:hanging="360"/>
      </w:pPr>
      <w:rPr>
        <w:rFonts w:ascii="Wingdings" w:hAnsi="Wingdings" w:hint="default"/>
        <w:sz w:val="20"/>
      </w:rPr>
    </w:lvl>
    <w:lvl w:ilvl="8" w:tplc="96DC05B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7"/>
  </w:num>
  <w:num w:numId="5">
    <w:abstractNumId w:val="0"/>
  </w:num>
  <w:num w:numId="6">
    <w:abstractNumId w:val="9"/>
  </w:num>
  <w:num w:numId="7">
    <w:abstractNumId w:val="8"/>
  </w:num>
  <w:num w:numId="8">
    <w:abstractNumId w:val="6"/>
  </w:num>
  <w:num w:numId="9">
    <w:abstractNumId w:val="4"/>
  </w:num>
  <w:num w:numId="10">
    <w:abstractNumId w:val="14"/>
  </w:num>
  <w:num w:numId="11">
    <w:abstractNumId w:val="5"/>
  </w:num>
  <w:num w:numId="12">
    <w:abstractNumId w:val="2"/>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96F19"/>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4AED"/>
    <w:rsid w:val="0010652B"/>
    <w:rsid w:val="00107D0A"/>
    <w:rsid w:val="00111442"/>
    <w:rsid w:val="00122910"/>
    <w:rsid w:val="00123B0E"/>
    <w:rsid w:val="00124861"/>
    <w:rsid w:val="001272E2"/>
    <w:rsid w:val="001273FF"/>
    <w:rsid w:val="0013233F"/>
    <w:rsid w:val="00132E55"/>
    <w:rsid w:val="001409A0"/>
    <w:rsid w:val="00144D5D"/>
    <w:rsid w:val="001462A0"/>
    <w:rsid w:val="00147117"/>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26E0"/>
    <w:rsid w:val="00214CC4"/>
    <w:rsid w:val="0021549D"/>
    <w:rsid w:val="002157C9"/>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57C0"/>
    <w:rsid w:val="00325FDC"/>
    <w:rsid w:val="00331DF5"/>
    <w:rsid w:val="00333175"/>
    <w:rsid w:val="00341980"/>
    <w:rsid w:val="00345BA2"/>
    <w:rsid w:val="00353BED"/>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DF9"/>
    <w:rsid w:val="003B3D6C"/>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7BE4"/>
    <w:rsid w:val="00450A3D"/>
    <w:rsid w:val="00452F6D"/>
    <w:rsid w:val="00456954"/>
    <w:rsid w:val="00456E31"/>
    <w:rsid w:val="004605CB"/>
    <w:rsid w:val="00461FF5"/>
    <w:rsid w:val="0046275B"/>
    <w:rsid w:val="00464A02"/>
    <w:rsid w:val="00465023"/>
    <w:rsid w:val="00473A12"/>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3B89"/>
    <w:rsid w:val="004B631A"/>
    <w:rsid w:val="004B75FA"/>
    <w:rsid w:val="004C23EE"/>
    <w:rsid w:val="004C2756"/>
    <w:rsid w:val="004C5A78"/>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56F5"/>
    <w:rsid w:val="005070FC"/>
    <w:rsid w:val="005076CE"/>
    <w:rsid w:val="00507790"/>
    <w:rsid w:val="0051000D"/>
    <w:rsid w:val="005128A8"/>
    <w:rsid w:val="005137E6"/>
    <w:rsid w:val="00513964"/>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07471"/>
    <w:rsid w:val="00B11521"/>
    <w:rsid w:val="00B115ED"/>
    <w:rsid w:val="00B15707"/>
    <w:rsid w:val="00B22372"/>
    <w:rsid w:val="00B24125"/>
    <w:rsid w:val="00B24C83"/>
    <w:rsid w:val="00B273D1"/>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67EFF"/>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46B3"/>
    <w:rsid w:val="00C80172"/>
    <w:rsid w:val="00C93751"/>
    <w:rsid w:val="00C94926"/>
    <w:rsid w:val="00C953B8"/>
    <w:rsid w:val="00CA179B"/>
    <w:rsid w:val="00CA20BC"/>
    <w:rsid w:val="00CA2749"/>
    <w:rsid w:val="00CA46F6"/>
    <w:rsid w:val="00CA4DAC"/>
    <w:rsid w:val="00CA55F0"/>
    <w:rsid w:val="00CB71E4"/>
    <w:rsid w:val="00CC2EF2"/>
    <w:rsid w:val="00CC5993"/>
    <w:rsid w:val="00CD08EC"/>
    <w:rsid w:val="00CD1895"/>
    <w:rsid w:val="00CD706A"/>
    <w:rsid w:val="00CE2B74"/>
    <w:rsid w:val="00CE4B0D"/>
    <w:rsid w:val="00CE4F41"/>
    <w:rsid w:val="00CF1367"/>
    <w:rsid w:val="00CF55E8"/>
    <w:rsid w:val="00CF6198"/>
    <w:rsid w:val="00D025A8"/>
    <w:rsid w:val="00D065F9"/>
    <w:rsid w:val="00D06D77"/>
    <w:rsid w:val="00D070C5"/>
    <w:rsid w:val="00D10BC3"/>
    <w:rsid w:val="00D13F97"/>
    <w:rsid w:val="00D20696"/>
    <w:rsid w:val="00D22734"/>
    <w:rsid w:val="00D355FF"/>
    <w:rsid w:val="00D37F42"/>
    <w:rsid w:val="00D44685"/>
    <w:rsid w:val="00D52744"/>
    <w:rsid w:val="00D5351C"/>
    <w:rsid w:val="00D5353A"/>
    <w:rsid w:val="00D53AD5"/>
    <w:rsid w:val="00D53D8F"/>
    <w:rsid w:val="00D54173"/>
    <w:rsid w:val="00D6107D"/>
    <w:rsid w:val="00D637C2"/>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3B4D"/>
    <w:rsid w:val="00DE6BA9"/>
    <w:rsid w:val="00DE7FEA"/>
    <w:rsid w:val="00DF05E7"/>
    <w:rsid w:val="00DF36B5"/>
    <w:rsid w:val="00E04DF2"/>
    <w:rsid w:val="00E11C12"/>
    <w:rsid w:val="00E20FEA"/>
    <w:rsid w:val="00E220FA"/>
    <w:rsid w:val="00E2482B"/>
    <w:rsid w:val="00E25D64"/>
    <w:rsid w:val="00E354FD"/>
    <w:rsid w:val="00E36133"/>
    <w:rsid w:val="00E43C61"/>
    <w:rsid w:val="00E44627"/>
    <w:rsid w:val="00E5341E"/>
    <w:rsid w:val="00E60771"/>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47243"/>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2DE0"/>
    <w:rsid w:val="00F83CC0"/>
    <w:rsid w:val="00F878B3"/>
    <w:rsid w:val="00F9053E"/>
    <w:rsid w:val="00F97E86"/>
    <w:rsid w:val="00FA0AEB"/>
    <w:rsid w:val="00FA16B8"/>
    <w:rsid w:val="00FA1BCE"/>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 w:val="215293FA"/>
    <w:rsid w:val="43097118"/>
    <w:rsid w:val="6F8CE824"/>
    <w:rsid w:val="737483DA"/>
    <w:rsid w:val="7BC35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BC305190-7E1A-4100-81B7-4F2DAFD1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30387DF7545143B06E5236CCDECDC2" ma:contentTypeVersion="7" ma:contentTypeDescription="Create a new document." ma:contentTypeScope="" ma:versionID="27f02193f204936d7f59a3f6f598cdc6">
  <xsd:schema xmlns:xsd="http://www.w3.org/2001/XMLSchema" xmlns:xs="http://www.w3.org/2001/XMLSchema" xmlns:p="http://schemas.microsoft.com/office/2006/metadata/properties" xmlns:ns2="8e684f99-56bd-4469-a90b-1a5ca31bc8eb" targetNamespace="http://schemas.microsoft.com/office/2006/metadata/properties" ma:root="true" ma:fieldsID="5ccccf1d438372b05ed5e0be730056d6" ns2:_="">
    <xsd:import namespace="8e684f99-56bd-4469-a90b-1a5ca31b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84f99-56bd-4469-a90b-1a5ca31bc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3591-B801-41FE-9718-516C3899E9EC}">
  <ds:schemaRefs>
    <ds:schemaRef ds:uri="http://schemas.microsoft.com/sharepoint/v3/contenttype/forms"/>
  </ds:schemaRefs>
</ds:datastoreItem>
</file>

<file path=customXml/itemProps2.xml><?xml version="1.0" encoding="utf-8"?>
<ds:datastoreItem xmlns:ds="http://schemas.openxmlformats.org/officeDocument/2006/customXml" ds:itemID="{1624A625-0D8A-497B-B067-42255EEDC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84f99-56bd-4469-a90b-1a5ca31b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7C683-9EDC-42F8-B20B-3073B67D45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40459-9365-43D6-A9BB-36C7F893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7871</Words>
  <Characters>4487</Characters>
  <Application>Microsoft Office Word</Application>
  <DocSecurity>0</DocSecurity>
  <Lines>37</Lines>
  <Paragraphs>24</Paragraphs>
  <ScaleCrop>false</ScaleCrop>
  <Company>LIDL Stiftung &amp; Co. KG</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7</cp:revision>
  <cp:lastPrinted>2017-05-17T10:42:00Z</cp:lastPrinted>
  <dcterms:created xsi:type="dcterms:W3CDTF">2021-03-02T08:03:00Z</dcterms:created>
  <dcterms:modified xsi:type="dcterms:W3CDTF">2021-03-10T06:05:00Z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0x0101001A30387DF7545143B06E5236CCDECDC2</vt:lpwstr>
  </property>
</Properties>
</file>