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E157DF3"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F54EEA">
        <w:rPr>
          <w:rFonts w:asciiTheme="minorHAnsi" w:hAnsiTheme="minorHAnsi" w:cstheme="minorHAnsi"/>
          <w:sz w:val="22"/>
          <w:szCs w:val="22"/>
          <w:lang w:val="lt-LT"/>
        </w:rPr>
        <w:t xml:space="preserve">Vilnius, 2020 m. </w:t>
      </w:r>
      <w:r w:rsidR="009D20CC" w:rsidRPr="00F54EEA">
        <w:rPr>
          <w:rFonts w:asciiTheme="minorHAnsi" w:hAnsiTheme="minorHAnsi" w:cstheme="minorHAnsi"/>
          <w:sz w:val="22"/>
          <w:szCs w:val="22"/>
          <w:lang w:val="lt-LT"/>
        </w:rPr>
        <w:t>spalio</w:t>
      </w:r>
      <w:r w:rsidRPr="00F54EEA">
        <w:rPr>
          <w:rFonts w:asciiTheme="minorHAnsi" w:hAnsiTheme="minorHAnsi" w:cstheme="minorHAnsi"/>
          <w:sz w:val="22"/>
          <w:szCs w:val="22"/>
          <w:lang w:val="lt-LT"/>
        </w:rPr>
        <w:t xml:space="preserve"> </w:t>
      </w:r>
      <w:r w:rsidR="00F54EEA" w:rsidRPr="00F54EEA">
        <w:rPr>
          <w:rFonts w:asciiTheme="minorHAnsi" w:hAnsiTheme="minorHAnsi" w:cstheme="minorHAnsi"/>
          <w:sz w:val="22"/>
          <w:szCs w:val="22"/>
          <w:lang w:val="lt-LT"/>
        </w:rPr>
        <w:t>7</w:t>
      </w:r>
      <w:r w:rsidRPr="00F54EEA">
        <w:rPr>
          <w:rFonts w:asciiTheme="minorHAnsi" w:hAnsiTheme="minorHAnsi" w:cstheme="minorHAnsi"/>
          <w:sz w:val="22"/>
          <w:szCs w:val="22"/>
          <w:lang w:val="lt-LT"/>
        </w:rPr>
        <w:t xml:space="preserve"> 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47A79ED4" w14:textId="7FB4371C" w:rsidR="006C7494" w:rsidRDefault="006C7494" w:rsidP="006C749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Gydytoja dietologė papasakojo, ko reikėtų ieškoti pieno produktų sudėtyje</w:t>
      </w:r>
    </w:p>
    <w:p w14:paraId="456DEDE6" w14:textId="77777777" w:rsidR="00305D3C" w:rsidRPr="00305D3C"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48CC85D" w14:textId="5C761A36" w:rsidR="00962CA5" w:rsidRPr="00962CA5" w:rsidRDefault="00962CA5" w:rsidP="00EB4C0C">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Pieno produktai yra neatsiejama lietuvių kasdienybės dalis, o tai patvirtina ir neseniai „Lidl“ užsakymu atlikto tyrimo rezultatai – net 9</w:t>
      </w:r>
      <w:r w:rsidRPr="00D70AE4">
        <w:rPr>
          <w:rFonts w:asciiTheme="minorHAnsi" w:hAnsiTheme="minorHAnsi" w:cstheme="minorHAnsi"/>
          <w:b/>
          <w:bCs/>
          <w:sz w:val="22"/>
          <w:szCs w:val="22"/>
          <w:lang w:val="lt-LT"/>
        </w:rPr>
        <w:t xml:space="preserve">5 proc. </w:t>
      </w:r>
      <w:r>
        <w:rPr>
          <w:rFonts w:asciiTheme="minorHAnsi" w:hAnsiTheme="minorHAnsi" w:cstheme="minorHAnsi"/>
          <w:b/>
          <w:bCs/>
          <w:sz w:val="22"/>
          <w:szCs w:val="22"/>
          <w:lang w:val="lt-LT"/>
        </w:rPr>
        <w:t xml:space="preserve">šalies gyventojų pieno gaminius vartoja bent kartą per savaitę. </w:t>
      </w:r>
      <w:r w:rsidR="00B255F2">
        <w:rPr>
          <w:rFonts w:asciiTheme="minorHAnsi" w:hAnsiTheme="minorHAnsi" w:cstheme="minorHAnsi"/>
          <w:b/>
          <w:bCs/>
          <w:sz w:val="22"/>
          <w:szCs w:val="22"/>
          <w:lang w:val="lt-LT"/>
        </w:rPr>
        <w:t>Apklausos</w:t>
      </w:r>
      <w:r>
        <w:rPr>
          <w:rFonts w:asciiTheme="minorHAnsi" w:hAnsiTheme="minorHAnsi" w:cstheme="minorHAnsi"/>
          <w:b/>
          <w:bCs/>
          <w:sz w:val="22"/>
          <w:szCs w:val="22"/>
          <w:lang w:val="lt-LT"/>
        </w:rPr>
        <w:t xml:space="preserve"> metu taip pat paaiškėjo, kad juos besirenkant, maždaug pusė gyventojų didžiausią dėmesį skiria </w:t>
      </w:r>
      <w:r w:rsidR="00EB4C0C">
        <w:rPr>
          <w:rFonts w:asciiTheme="minorHAnsi" w:hAnsiTheme="minorHAnsi" w:cstheme="minorHAnsi"/>
          <w:b/>
          <w:bCs/>
          <w:sz w:val="22"/>
          <w:szCs w:val="22"/>
          <w:lang w:val="lt-LT"/>
        </w:rPr>
        <w:t>šių prekių</w:t>
      </w:r>
      <w:r>
        <w:rPr>
          <w:rFonts w:asciiTheme="minorHAnsi" w:hAnsiTheme="minorHAnsi" w:cstheme="minorHAnsi"/>
          <w:b/>
          <w:bCs/>
          <w:sz w:val="22"/>
          <w:szCs w:val="22"/>
          <w:lang w:val="lt-LT"/>
        </w:rPr>
        <w:t xml:space="preserve"> sudėčiai, </w:t>
      </w:r>
      <w:r w:rsidR="003E6802">
        <w:rPr>
          <w:rFonts w:asciiTheme="minorHAnsi" w:hAnsiTheme="minorHAnsi" w:cstheme="minorHAnsi"/>
          <w:b/>
          <w:bCs/>
          <w:sz w:val="22"/>
          <w:szCs w:val="22"/>
          <w:lang w:val="lt-LT"/>
        </w:rPr>
        <w:t xml:space="preserve">tačiau ne visuomet spėja perskaityti jų etiketes. </w:t>
      </w:r>
      <w:r>
        <w:rPr>
          <w:rFonts w:asciiTheme="minorHAnsi" w:hAnsiTheme="minorHAnsi" w:cstheme="minorHAnsi"/>
          <w:b/>
          <w:bCs/>
          <w:sz w:val="22"/>
          <w:szCs w:val="22"/>
          <w:lang w:val="lt-LT"/>
        </w:rPr>
        <w:t>Gydytoja dietologė Jūratė Dobrovolskienė pasakoja, kokia yra pieno produktų reikšmė mūsų organizmui</w:t>
      </w:r>
      <w:r w:rsidR="003E6802">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ir į ką </w:t>
      </w:r>
      <w:r w:rsidR="00B255F2">
        <w:rPr>
          <w:rFonts w:asciiTheme="minorHAnsi" w:hAnsiTheme="minorHAnsi" w:cstheme="minorHAnsi"/>
          <w:b/>
          <w:bCs/>
          <w:sz w:val="22"/>
          <w:szCs w:val="22"/>
          <w:lang w:val="lt-LT"/>
        </w:rPr>
        <w:t xml:space="preserve">svarbiausia atkreipti dėmesį skaitant prekės etiketę. </w:t>
      </w:r>
    </w:p>
    <w:p w14:paraId="1107603C" w14:textId="77777777" w:rsidR="00B705E7" w:rsidRPr="00B705E7" w:rsidRDefault="00B705E7" w:rsidP="00B705E7">
      <w:pPr>
        <w:widowControl w:val="0"/>
        <w:autoSpaceDE w:val="0"/>
        <w:autoSpaceDN w:val="0"/>
        <w:adjustRightInd w:val="0"/>
        <w:jc w:val="both"/>
        <w:rPr>
          <w:rFonts w:asciiTheme="minorHAnsi" w:hAnsiTheme="minorHAnsi" w:cstheme="minorHAnsi"/>
          <w:b/>
          <w:bCs/>
          <w:sz w:val="22"/>
          <w:szCs w:val="22"/>
          <w:lang w:val="lt-LT"/>
        </w:rPr>
      </w:pPr>
    </w:p>
    <w:p w14:paraId="751433C4" w14:textId="41CE3F50"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r w:rsidRPr="00B705E7">
        <w:rPr>
          <w:rFonts w:asciiTheme="minorHAnsi" w:hAnsiTheme="minorHAnsi" w:cstheme="minorHAnsi"/>
          <w:bCs/>
          <w:sz w:val="22"/>
          <w:szCs w:val="22"/>
          <w:lang w:val="lt-LT"/>
        </w:rPr>
        <w:t xml:space="preserve">Anot J. Dobrovolskienės, viena </w:t>
      </w:r>
      <w:r w:rsidR="006C7494">
        <w:rPr>
          <w:rFonts w:asciiTheme="minorHAnsi" w:hAnsiTheme="minorHAnsi" w:cstheme="minorHAnsi"/>
          <w:bCs/>
          <w:sz w:val="22"/>
          <w:szCs w:val="22"/>
          <w:lang w:val="lt-LT"/>
        </w:rPr>
        <w:t>svarbiausių</w:t>
      </w:r>
      <w:r w:rsidRPr="00B705E7">
        <w:rPr>
          <w:rFonts w:asciiTheme="minorHAnsi" w:hAnsiTheme="minorHAnsi" w:cstheme="minorHAnsi"/>
          <w:bCs/>
          <w:sz w:val="22"/>
          <w:szCs w:val="22"/>
          <w:lang w:val="lt-LT"/>
        </w:rPr>
        <w:t xml:space="preserve"> pieno produktų savybių – gausus kiekis baltymų: „Pieno gaminiai yra vienas geriausių baltymų įsisavinimo šaltinių, reikalingų nuo pat žmogaus organizmo vystymosi pradžios. Jie dalyvauja kaip statybinė mūsų kūno medžiaga tiek vaikystėje, tiek paauglystėje ar net suaugus. Baltymai padeda gaminti kraujo ląsteles, antikūnus arba imunoglobuliną, kuris kovoja su bakterijomis, infekcijomis ir virusias.“</w:t>
      </w:r>
    </w:p>
    <w:p w14:paraId="1AECFF35"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p>
    <w:p w14:paraId="2312D2B4"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r w:rsidRPr="00B705E7">
        <w:rPr>
          <w:rFonts w:asciiTheme="minorHAnsi" w:hAnsiTheme="minorHAnsi" w:cstheme="minorHAnsi"/>
          <w:bCs/>
          <w:sz w:val="22"/>
          <w:szCs w:val="22"/>
          <w:lang w:val="lt-LT"/>
        </w:rPr>
        <w:t xml:space="preserve">Pašnekovė priduria, kad visos žmogaus organizme atsinaujinančios medžiagos taip pat naudoja baltyminę bazę, o taip pat ir pieno baltymą. Be to, jis yra itin svarbus ir kaip kalcio bei vitamino A šaltinis. </w:t>
      </w:r>
    </w:p>
    <w:p w14:paraId="42F06204"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p>
    <w:p w14:paraId="2429F778"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r w:rsidRPr="00B705E7">
        <w:rPr>
          <w:rFonts w:asciiTheme="minorHAnsi" w:hAnsiTheme="minorHAnsi" w:cstheme="minorHAnsi"/>
          <w:bCs/>
          <w:sz w:val="22"/>
          <w:szCs w:val="22"/>
          <w:lang w:val="lt-LT"/>
        </w:rPr>
        <w:t>„Šių baltymų įsisavinimas yra kertinis sveiko mūsų organizmo pagrindas. Kai jo trūksta, silpnėja mūsų imunitetas, lėtėja medžiagų apykaita. Taip pat piene esantis kalcis yra būtinas stiprių kaulų ir dantų formavimosi vaikystėje elementas, o esant jo stygiui vėlesniuose gyvenimo etapuose, didėja rizika susirgti osteoporoze – kaulų retėjimu. Tuo pat metu, pieno gaminiuose esantis vitaminas A padeda išlaikyti gerą regėjimą, sveiką odą ir stiprina imuninę sistemą“, – sako J. Dobrovolskienė.</w:t>
      </w:r>
    </w:p>
    <w:p w14:paraId="05EBD253" w14:textId="77777777" w:rsidR="00B705E7" w:rsidRPr="00B705E7" w:rsidRDefault="00B705E7" w:rsidP="00B705E7">
      <w:pPr>
        <w:widowControl w:val="0"/>
        <w:autoSpaceDE w:val="0"/>
        <w:autoSpaceDN w:val="0"/>
        <w:adjustRightInd w:val="0"/>
        <w:jc w:val="both"/>
        <w:rPr>
          <w:rFonts w:asciiTheme="minorHAnsi" w:hAnsiTheme="minorHAnsi" w:cstheme="minorHAnsi"/>
          <w:b/>
          <w:bCs/>
          <w:sz w:val="22"/>
          <w:szCs w:val="22"/>
          <w:lang w:val="lt-LT"/>
        </w:rPr>
      </w:pPr>
    </w:p>
    <w:p w14:paraId="60D722DC" w14:textId="793CAE4A" w:rsidR="00CE297D" w:rsidRDefault="00CE297D" w:rsidP="00B705E7">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Pieno produktai – esminis maisto raciono elementas</w:t>
      </w:r>
    </w:p>
    <w:p w14:paraId="3777B1C6" w14:textId="77777777" w:rsidR="00B705E7" w:rsidRPr="00B705E7" w:rsidRDefault="00B705E7" w:rsidP="00B705E7">
      <w:pPr>
        <w:widowControl w:val="0"/>
        <w:autoSpaceDE w:val="0"/>
        <w:autoSpaceDN w:val="0"/>
        <w:adjustRightInd w:val="0"/>
        <w:jc w:val="both"/>
        <w:rPr>
          <w:rFonts w:asciiTheme="minorHAnsi" w:hAnsiTheme="minorHAnsi" w:cstheme="minorHAnsi"/>
          <w:b/>
          <w:bCs/>
          <w:sz w:val="22"/>
          <w:szCs w:val="22"/>
          <w:lang w:val="lt-LT"/>
        </w:rPr>
      </w:pPr>
    </w:p>
    <w:p w14:paraId="78B00BFA" w14:textId="325B8BAF" w:rsidR="00F97492" w:rsidRDefault="004C4FA6" w:rsidP="005E676B">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Ką apie pieno produktų teikiamą naudą žmogaus organizmui galvoja lietuviai</w:t>
      </w:r>
      <w:r w:rsidR="009D20CC">
        <w:rPr>
          <w:rFonts w:asciiTheme="minorHAnsi" w:hAnsiTheme="minorHAnsi" w:cstheme="minorHAnsi"/>
          <w:bCs/>
          <w:sz w:val="22"/>
          <w:szCs w:val="22"/>
          <w:lang w:val="lt-LT"/>
        </w:rPr>
        <w:t xml:space="preserve">, </w:t>
      </w:r>
      <w:r w:rsidR="00F97492">
        <w:rPr>
          <w:rFonts w:asciiTheme="minorHAnsi" w:hAnsiTheme="minorHAnsi" w:cstheme="minorHAnsi"/>
          <w:bCs/>
          <w:sz w:val="22"/>
          <w:szCs w:val="22"/>
          <w:lang w:val="lt-LT"/>
        </w:rPr>
        <w:t>atskle</w:t>
      </w:r>
      <w:r w:rsidR="00EB4C0C">
        <w:rPr>
          <w:rFonts w:asciiTheme="minorHAnsi" w:hAnsiTheme="minorHAnsi" w:cstheme="minorHAnsi"/>
          <w:bCs/>
          <w:sz w:val="22"/>
          <w:szCs w:val="22"/>
          <w:lang w:val="lt-LT"/>
        </w:rPr>
        <w:t xml:space="preserve">idė </w:t>
      </w:r>
      <w:r w:rsidR="00F97492">
        <w:rPr>
          <w:rFonts w:asciiTheme="minorHAnsi" w:hAnsiTheme="minorHAnsi" w:cstheme="minorHAnsi"/>
          <w:bCs/>
          <w:sz w:val="22"/>
          <w:szCs w:val="22"/>
          <w:lang w:val="lt-LT"/>
        </w:rPr>
        <w:t xml:space="preserve">„Lidl“ užsakymu vykdytas tyrimas. Nors didžiausia dalis apklausos dalyvių </w:t>
      </w:r>
      <w:r w:rsidR="00F97492" w:rsidRPr="00D70AE4">
        <w:rPr>
          <w:rFonts w:asciiTheme="minorHAnsi" w:hAnsiTheme="minorHAnsi" w:cstheme="minorHAnsi"/>
          <w:bCs/>
          <w:sz w:val="22"/>
          <w:szCs w:val="22"/>
          <w:lang w:val="lt-LT"/>
        </w:rPr>
        <w:t xml:space="preserve">(66 </w:t>
      </w:r>
      <w:r w:rsidR="00F97492">
        <w:rPr>
          <w:rFonts w:asciiTheme="minorHAnsi" w:hAnsiTheme="minorHAnsi" w:cstheme="minorHAnsi"/>
          <w:bCs/>
          <w:sz w:val="22"/>
          <w:szCs w:val="22"/>
          <w:lang w:val="lt-LT"/>
        </w:rPr>
        <w:t xml:space="preserve">proc.) yra įsitikinę, kad pieno produktus vartoti yra sveika, tačiau likę šalies gyventojai linksta dvejoti šių produktų nauda žmogaus organizmui. </w:t>
      </w:r>
    </w:p>
    <w:p w14:paraId="67482E3D" w14:textId="77777777" w:rsidR="00F97492" w:rsidRDefault="00F97492" w:rsidP="005E676B">
      <w:pPr>
        <w:widowControl w:val="0"/>
        <w:autoSpaceDE w:val="0"/>
        <w:autoSpaceDN w:val="0"/>
        <w:adjustRightInd w:val="0"/>
        <w:jc w:val="both"/>
        <w:rPr>
          <w:rFonts w:asciiTheme="minorHAnsi" w:hAnsiTheme="minorHAnsi" w:cstheme="minorHAnsi"/>
          <w:bCs/>
          <w:sz w:val="22"/>
          <w:szCs w:val="22"/>
          <w:lang w:val="lt-LT"/>
        </w:rPr>
      </w:pPr>
    </w:p>
    <w:p w14:paraId="07AAE2A8" w14:textId="5A7CDAA3" w:rsidR="00F94EC1" w:rsidRPr="00F97492" w:rsidRDefault="00F97492" w:rsidP="005E676B">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Beveik triskart mažiau (</w:t>
      </w:r>
      <w:r w:rsidRPr="00D70AE4">
        <w:rPr>
          <w:rFonts w:asciiTheme="minorHAnsi" w:hAnsiTheme="minorHAnsi" w:cstheme="minorHAnsi"/>
          <w:bCs/>
          <w:sz w:val="22"/>
          <w:szCs w:val="22"/>
          <w:lang w:val="lt-LT"/>
        </w:rPr>
        <w:t xml:space="preserve">23 </w:t>
      </w:r>
      <w:r>
        <w:rPr>
          <w:rFonts w:asciiTheme="minorHAnsi" w:hAnsiTheme="minorHAnsi" w:cstheme="minorHAnsi"/>
          <w:bCs/>
          <w:sz w:val="22"/>
          <w:szCs w:val="22"/>
          <w:lang w:val="lt-LT"/>
        </w:rPr>
        <w:t>proc.) lietuvių mano, kad sveiki yra tik rūgusio pieno gaminiai –</w:t>
      </w:r>
      <w:r w:rsidR="00EB4C0C">
        <w:rPr>
          <w:rFonts w:asciiTheme="minorHAnsi" w:hAnsiTheme="minorHAnsi" w:cstheme="minorHAnsi"/>
          <w:bCs/>
          <w:sz w:val="22"/>
          <w:szCs w:val="22"/>
          <w:lang w:val="lt-LT"/>
        </w:rPr>
        <w:t xml:space="preserve"> rūgpienis</w:t>
      </w:r>
      <w:r>
        <w:rPr>
          <w:rFonts w:asciiTheme="minorHAnsi" w:hAnsiTheme="minorHAnsi" w:cstheme="minorHAnsi"/>
          <w:bCs/>
          <w:sz w:val="22"/>
          <w:szCs w:val="22"/>
          <w:lang w:val="lt-LT"/>
        </w:rPr>
        <w:t>,</w:t>
      </w:r>
      <w:r w:rsidR="00EB4C0C">
        <w:rPr>
          <w:rFonts w:asciiTheme="minorHAnsi" w:hAnsiTheme="minorHAnsi" w:cstheme="minorHAnsi"/>
          <w:bCs/>
          <w:sz w:val="22"/>
          <w:szCs w:val="22"/>
          <w:lang w:val="lt-LT"/>
        </w:rPr>
        <w:t xml:space="preserve"> kefyras</w:t>
      </w:r>
      <w:r>
        <w:rPr>
          <w:rFonts w:asciiTheme="minorHAnsi" w:hAnsiTheme="minorHAnsi" w:cstheme="minorHAnsi"/>
          <w:bCs/>
          <w:sz w:val="22"/>
          <w:szCs w:val="22"/>
          <w:lang w:val="lt-LT"/>
        </w:rPr>
        <w:t xml:space="preserve"> ar jogurtas.</w:t>
      </w:r>
      <w:r w:rsidR="00AB1CC9">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Dar dešimtadalis lietuvių galvoja, kad pieno gaminiai yra sveiki ir reikalingi tik vaikams, o 3 proc. respondentų laikosi nuomonės, kad pieno produktus vartoti yra nesveika</w:t>
      </w:r>
      <w:r w:rsidR="00AB1CC9">
        <w:rPr>
          <w:rFonts w:asciiTheme="minorHAnsi" w:hAnsiTheme="minorHAnsi" w:cstheme="minorHAnsi"/>
          <w:bCs/>
          <w:sz w:val="22"/>
          <w:szCs w:val="22"/>
          <w:lang w:val="lt-LT"/>
        </w:rPr>
        <w:t xml:space="preserve">, </w:t>
      </w:r>
      <w:r w:rsidR="00AB1CC9" w:rsidRPr="00AB1CC9">
        <w:rPr>
          <w:rFonts w:asciiTheme="minorHAnsi" w:hAnsiTheme="minorHAnsi" w:cstheme="minorHAnsi"/>
          <w:bCs/>
          <w:sz w:val="22"/>
          <w:szCs w:val="22"/>
          <w:lang w:val="lt-LT"/>
        </w:rPr>
        <w:t>rodo bendrovės „Spinter tyrimai“ šių metų liepos mėnesį atlikta apklausa</w:t>
      </w:r>
      <w:r w:rsidR="00AB1CC9">
        <w:rPr>
          <w:rFonts w:asciiTheme="minorHAnsi" w:hAnsiTheme="minorHAnsi" w:cstheme="minorHAnsi"/>
          <w:bCs/>
          <w:sz w:val="22"/>
          <w:szCs w:val="22"/>
          <w:lang w:val="lt-LT"/>
        </w:rPr>
        <w:t>.</w:t>
      </w:r>
    </w:p>
    <w:p w14:paraId="364B9285" w14:textId="77777777" w:rsidR="00F83C4C" w:rsidRDefault="00F83C4C" w:rsidP="005E676B">
      <w:pPr>
        <w:widowControl w:val="0"/>
        <w:autoSpaceDE w:val="0"/>
        <w:autoSpaceDN w:val="0"/>
        <w:adjustRightInd w:val="0"/>
        <w:jc w:val="both"/>
        <w:rPr>
          <w:rFonts w:asciiTheme="minorHAnsi" w:hAnsiTheme="minorHAnsi" w:cstheme="minorHAnsi"/>
          <w:bCs/>
          <w:sz w:val="22"/>
          <w:szCs w:val="22"/>
          <w:lang w:val="lt-LT"/>
        </w:rPr>
      </w:pPr>
    </w:p>
    <w:p w14:paraId="58B3C6C3" w14:textId="46E8FC2A" w:rsidR="00B705E7" w:rsidRDefault="005E676B" w:rsidP="00B86B8E">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Gydytoja dietologė pasakoja, kad viešojoje erdvėje </w:t>
      </w:r>
      <w:r w:rsidR="00F97492">
        <w:rPr>
          <w:rFonts w:asciiTheme="minorHAnsi" w:hAnsiTheme="minorHAnsi" w:cstheme="minorHAnsi"/>
          <w:bCs/>
          <w:sz w:val="22"/>
          <w:szCs w:val="22"/>
          <w:lang w:val="lt-LT"/>
        </w:rPr>
        <w:t xml:space="preserve">pastaruoju metu </w:t>
      </w:r>
      <w:r>
        <w:rPr>
          <w:rFonts w:asciiTheme="minorHAnsi" w:hAnsiTheme="minorHAnsi" w:cstheme="minorHAnsi"/>
          <w:bCs/>
          <w:sz w:val="22"/>
          <w:szCs w:val="22"/>
          <w:lang w:val="lt-LT"/>
        </w:rPr>
        <w:t>vis garsiau yra eskaluo</w:t>
      </w:r>
      <w:r w:rsidR="009D20CC">
        <w:rPr>
          <w:rFonts w:asciiTheme="minorHAnsi" w:hAnsiTheme="minorHAnsi" w:cstheme="minorHAnsi"/>
          <w:bCs/>
          <w:sz w:val="22"/>
          <w:szCs w:val="22"/>
          <w:lang w:val="lt-LT"/>
        </w:rPr>
        <w:t xml:space="preserve">jama </w:t>
      </w:r>
      <w:r>
        <w:rPr>
          <w:rFonts w:asciiTheme="minorHAnsi" w:hAnsiTheme="minorHAnsi" w:cstheme="minorHAnsi"/>
          <w:bCs/>
          <w:sz w:val="22"/>
          <w:szCs w:val="22"/>
          <w:lang w:val="lt-LT"/>
        </w:rPr>
        <w:t>apie pieno baltymo netoleravimą</w:t>
      </w:r>
      <w:r w:rsidR="00444D2E">
        <w:rPr>
          <w:rFonts w:asciiTheme="minorHAnsi" w:hAnsiTheme="minorHAnsi" w:cstheme="minorHAnsi"/>
          <w:bCs/>
          <w:sz w:val="22"/>
          <w:szCs w:val="22"/>
          <w:lang w:val="lt-LT"/>
        </w:rPr>
        <w:t xml:space="preserve"> arba</w:t>
      </w:r>
      <w:r w:rsidR="00323E46">
        <w:rPr>
          <w:rFonts w:asciiTheme="minorHAnsi" w:hAnsiTheme="minorHAnsi" w:cstheme="minorHAnsi"/>
          <w:bCs/>
          <w:sz w:val="22"/>
          <w:szCs w:val="22"/>
          <w:lang w:val="lt-LT"/>
        </w:rPr>
        <w:t xml:space="preserve"> kitaip –</w:t>
      </w:r>
      <w:r w:rsidR="00444D2E">
        <w:rPr>
          <w:rFonts w:asciiTheme="minorHAnsi" w:hAnsiTheme="minorHAnsi" w:cstheme="minorHAnsi"/>
          <w:bCs/>
          <w:sz w:val="22"/>
          <w:szCs w:val="22"/>
          <w:lang w:val="lt-LT"/>
        </w:rPr>
        <w:t xml:space="preserve"> pieno alergiją</w:t>
      </w:r>
      <w:r w:rsidR="00323E46">
        <w:rPr>
          <w:rFonts w:asciiTheme="minorHAnsi" w:hAnsiTheme="minorHAnsi" w:cstheme="minorHAnsi"/>
          <w:bCs/>
          <w:sz w:val="22"/>
          <w:szCs w:val="22"/>
          <w:lang w:val="lt-LT"/>
        </w:rPr>
        <w:t>. Vis dėlto</w:t>
      </w:r>
      <w:r>
        <w:rPr>
          <w:rFonts w:asciiTheme="minorHAnsi" w:hAnsiTheme="minorHAnsi" w:cstheme="minorHAnsi"/>
          <w:bCs/>
          <w:sz w:val="22"/>
          <w:szCs w:val="22"/>
          <w:lang w:val="lt-LT"/>
        </w:rPr>
        <w:t xml:space="preserve"> jos teigimu, dalis šios informacijos yra klaidinanti, o pieno produktai –</w:t>
      </w:r>
      <w:r w:rsidR="00F94EC1">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reikalingi įvairaus amžiaus žmogaus organizmui.</w:t>
      </w:r>
    </w:p>
    <w:p w14:paraId="2221781E" w14:textId="7CEA04E4" w:rsidR="007941EA" w:rsidRDefault="007941EA" w:rsidP="00B705E7">
      <w:pPr>
        <w:widowControl w:val="0"/>
        <w:autoSpaceDE w:val="0"/>
        <w:autoSpaceDN w:val="0"/>
        <w:adjustRightInd w:val="0"/>
        <w:jc w:val="both"/>
        <w:rPr>
          <w:rFonts w:asciiTheme="minorHAnsi" w:hAnsiTheme="minorHAnsi" w:cstheme="minorHAnsi"/>
          <w:bCs/>
          <w:sz w:val="22"/>
          <w:szCs w:val="22"/>
          <w:lang w:val="lt-LT"/>
        </w:rPr>
      </w:pPr>
    </w:p>
    <w:p w14:paraId="5F584ED6" w14:textId="5B195691" w:rsidR="007941EA" w:rsidRDefault="007941EA" w:rsidP="00B705E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„Tik labai ma</w:t>
      </w:r>
      <w:r w:rsidR="0058417E">
        <w:rPr>
          <w:rFonts w:asciiTheme="minorHAnsi" w:hAnsiTheme="minorHAnsi" w:cstheme="minorHAnsi"/>
          <w:bCs/>
          <w:sz w:val="22"/>
          <w:szCs w:val="22"/>
          <w:lang w:val="lt-LT"/>
        </w:rPr>
        <w:t>ža dalis gyventojų yra alergiški</w:t>
      </w:r>
      <w:r>
        <w:rPr>
          <w:rFonts w:asciiTheme="minorHAnsi" w:hAnsiTheme="minorHAnsi" w:cstheme="minorHAnsi"/>
          <w:bCs/>
          <w:sz w:val="22"/>
          <w:szCs w:val="22"/>
          <w:lang w:val="lt-LT"/>
        </w:rPr>
        <w:t xml:space="preserve"> pienui ir negali vartoti iš jo pagamintos produkcijos. </w:t>
      </w:r>
      <w:r w:rsidR="0058417E">
        <w:rPr>
          <w:rFonts w:asciiTheme="minorHAnsi" w:hAnsiTheme="minorHAnsi" w:cstheme="minorHAnsi"/>
          <w:bCs/>
          <w:sz w:val="22"/>
          <w:szCs w:val="22"/>
          <w:lang w:val="lt-LT"/>
        </w:rPr>
        <w:t>Jeigu žmogus gali tai daryti – pieno gaminiai turėtų atsidurti tiek vaikų, tiek suaugusių mitybos racione“, – teigia J. Dobrovolskienė.</w:t>
      </w:r>
    </w:p>
    <w:p w14:paraId="790FAEE9" w14:textId="77777777" w:rsidR="009D20CC" w:rsidRPr="009D20CC" w:rsidRDefault="009D20CC" w:rsidP="00B705E7">
      <w:pPr>
        <w:widowControl w:val="0"/>
        <w:autoSpaceDE w:val="0"/>
        <w:autoSpaceDN w:val="0"/>
        <w:adjustRightInd w:val="0"/>
        <w:jc w:val="both"/>
        <w:rPr>
          <w:rFonts w:asciiTheme="minorHAnsi" w:hAnsiTheme="minorHAnsi" w:cstheme="minorHAnsi"/>
          <w:bCs/>
          <w:sz w:val="22"/>
          <w:szCs w:val="22"/>
          <w:lang w:val="lt-LT"/>
        </w:rPr>
      </w:pPr>
    </w:p>
    <w:p w14:paraId="67940631" w14:textId="79A05FD1" w:rsidR="00F83C4C" w:rsidRDefault="00F83C4C" w:rsidP="00B705E7">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 ką atkreipti dėmesį skaitant pieno produktų etiketes?</w:t>
      </w:r>
    </w:p>
    <w:p w14:paraId="4391B231" w14:textId="77777777" w:rsidR="00B705E7" w:rsidRPr="00B705E7" w:rsidRDefault="00B705E7" w:rsidP="00B705E7">
      <w:pPr>
        <w:widowControl w:val="0"/>
        <w:autoSpaceDE w:val="0"/>
        <w:autoSpaceDN w:val="0"/>
        <w:adjustRightInd w:val="0"/>
        <w:jc w:val="both"/>
        <w:rPr>
          <w:rFonts w:asciiTheme="minorHAnsi" w:hAnsiTheme="minorHAnsi" w:cstheme="minorHAnsi"/>
          <w:b/>
          <w:bCs/>
          <w:sz w:val="22"/>
          <w:szCs w:val="22"/>
          <w:lang w:val="lt-LT"/>
        </w:rPr>
      </w:pPr>
    </w:p>
    <w:p w14:paraId="5B727504" w14:textId="2AB139CC" w:rsidR="003568AA" w:rsidRDefault="003568AA" w:rsidP="003568AA">
      <w:pPr>
        <w:widowControl w:val="0"/>
        <w:autoSpaceDE w:val="0"/>
        <w:autoSpaceDN w:val="0"/>
        <w:adjustRightInd w:val="0"/>
        <w:jc w:val="both"/>
        <w:rPr>
          <w:rFonts w:asciiTheme="minorHAnsi" w:hAnsiTheme="minorHAnsi" w:cstheme="minorHAnsi"/>
          <w:bCs/>
          <w:sz w:val="22"/>
          <w:szCs w:val="22"/>
          <w:lang w:val="lt-LT"/>
        </w:rPr>
      </w:pPr>
      <w:r w:rsidRPr="003568AA">
        <w:rPr>
          <w:rFonts w:asciiTheme="minorHAnsi" w:hAnsiTheme="minorHAnsi" w:cstheme="minorHAnsi"/>
          <w:bCs/>
          <w:sz w:val="22"/>
          <w:szCs w:val="22"/>
          <w:lang w:val="lt-LT"/>
        </w:rPr>
        <w:t>Dietologė kalbė</w:t>
      </w:r>
      <w:r w:rsidR="00323E46">
        <w:rPr>
          <w:rFonts w:asciiTheme="minorHAnsi" w:hAnsiTheme="minorHAnsi" w:cstheme="minorHAnsi"/>
          <w:bCs/>
          <w:sz w:val="22"/>
          <w:szCs w:val="22"/>
          <w:lang w:val="lt-LT"/>
        </w:rPr>
        <w:t>dama apie pieno produktų sudėtį</w:t>
      </w:r>
      <w:r w:rsidRPr="003568AA">
        <w:rPr>
          <w:rFonts w:asciiTheme="minorHAnsi" w:hAnsiTheme="minorHAnsi" w:cstheme="minorHAnsi"/>
          <w:bCs/>
          <w:sz w:val="22"/>
          <w:szCs w:val="22"/>
          <w:lang w:val="lt-LT"/>
        </w:rPr>
        <w:t xml:space="preserve"> </w:t>
      </w:r>
      <w:r w:rsidR="00323E46">
        <w:rPr>
          <w:rFonts w:asciiTheme="minorHAnsi" w:hAnsiTheme="minorHAnsi" w:cstheme="minorHAnsi"/>
          <w:bCs/>
          <w:sz w:val="22"/>
          <w:szCs w:val="22"/>
          <w:lang w:val="lt-LT"/>
        </w:rPr>
        <w:t>pasakoja</w:t>
      </w:r>
      <w:r w:rsidRPr="003568AA">
        <w:rPr>
          <w:rFonts w:asciiTheme="minorHAnsi" w:hAnsiTheme="minorHAnsi" w:cstheme="minorHAnsi"/>
          <w:bCs/>
          <w:sz w:val="22"/>
          <w:szCs w:val="22"/>
          <w:lang w:val="lt-LT"/>
        </w:rPr>
        <w:t>, kad renkantis sveikus ir mūsų organizmui naudingus gaminius, reikėtų atkreipti dėmesį į jų riebalų, druskos ir cukrų kiekį.</w:t>
      </w:r>
    </w:p>
    <w:p w14:paraId="55419504" w14:textId="77777777" w:rsidR="003568AA" w:rsidRPr="003568AA" w:rsidRDefault="003568AA" w:rsidP="003568AA">
      <w:pPr>
        <w:widowControl w:val="0"/>
        <w:autoSpaceDE w:val="0"/>
        <w:autoSpaceDN w:val="0"/>
        <w:adjustRightInd w:val="0"/>
        <w:jc w:val="both"/>
        <w:rPr>
          <w:rFonts w:asciiTheme="minorHAnsi" w:hAnsiTheme="minorHAnsi" w:cstheme="minorHAnsi"/>
          <w:bCs/>
          <w:sz w:val="22"/>
          <w:szCs w:val="22"/>
          <w:lang w:val="lt-LT"/>
        </w:rPr>
      </w:pPr>
    </w:p>
    <w:p w14:paraId="50FFF9D6" w14:textId="256791CB" w:rsidR="003568AA" w:rsidRDefault="003568AA" w:rsidP="003568AA">
      <w:pPr>
        <w:widowControl w:val="0"/>
        <w:autoSpaceDE w:val="0"/>
        <w:autoSpaceDN w:val="0"/>
        <w:adjustRightInd w:val="0"/>
        <w:jc w:val="both"/>
        <w:rPr>
          <w:rFonts w:asciiTheme="minorHAnsi" w:hAnsiTheme="minorHAnsi" w:cstheme="minorHAnsi"/>
          <w:bCs/>
          <w:sz w:val="22"/>
          <w:szCs w:val="22"/>
          <w:lang w:val="lt-LT"/>
        </w:rPr>
      </w:pPr>
      <w:r w:rsidRPr="003568AA">
        <w:rPr>
          <w:rFonts w:asciiTheme="minorHAnsi" w:hAnsiTheme="minorHAnsi" w:cstheme="minorHAnsi"/>
          <w:bCs/>
          <w:sz w:val="22"/>
          <w:szCs w:val="22"/>
          <w:lang w:val="lt-LT"/>
        </w:rPr>
        <w:lastRenderedPageBreak/>
        <w:t>„Ant kiekvieno maisto produkto pakuotės rasite jo maistingumo deklaraciją, tačiau net ir dažnai ją skaitant, gyventojai retai žino, ko joje ieškoti. Kalbant apie pieno produktus, būtina kontroliuoti riebalų kiekį – galima sakyti, kad mažas riebalų kiekis atitinkamas, kuomet 100 g produkto tenka ne daugiau 3 g riebalų, mažas sočiųjų riebalų kiekis – mažiau nei 1,5 g riebalų 100 g produkto, o mažas nesočiųjų riebalų kiekis – ne daugiau nei 0,1 g riebalų 100 g produkto. Svarbu paminėti, kad kalbėdami apie riebalų kiekį mililitruose, turėtume šį kiekį dalinti per pusę“</w:t>
      </w:r>
      <w:r>
        <w:rPr>
          <w:rFonts w:asciiTheme="minorHAnsi" w:hAnsiTheme="minorHAnsi" w:cstheme="minorHAnsi"/>
          <w:bCs/>
          <w:sz w:val="22"/>
          <w:szCs w:val="22"/>
          <w:lang w:val="lt-LT"/>
        </w:rPr>
        <w:t xml:space="preserve">, – sako J. Dobrovolskienė. </w:t>
      </w:r>
    </w:p>
    <w:p w14:paraId="5DF32E3C" w14:textId="77777777" w:rsidR="003568AA" w:rsidRPr="003568AA" w:rsidRDefault="003568AA" w:rsidP="003568AA">
      <w:pPr>
        <w:widowControl w:val="0"/>
        <w:autoSpaceDE w:val="0"/>
        <w:autoSpaceDN w:val="0"/>
        <w:adjustRightInd w:val="0"/>
        <w:jc w:val="both"/>
        <w:rPr>
          <w:rFonts w:asciiTheme="minorHAnsi" w:hAnsiTheme="minorHAnsi" w:cstheme="minorHAnsi"/>
          <w:bCs/>
          <w:sz w:val="22"/>
          <w:szCs w:val="22"/>
          <w:lang w:val="lt-LT"/>
        </w:rPr>
      </w:pPr>
    </w:p>
    <w:p w14:paraId="6FFA74F8" w14:textId="17E0B907" w:rsidR="00F94EC1" w:rsidRDefault="003568AA" w:rsidP="003568AA">
      <w:pPr>
        <w:widowControl w:val="0"/>
        <w:autoSpaceDE w:val="0"/>
        <w:autoSpaceDN w:val="0"/>
        <w:adjustRightInd w:val="0"/>
        <w:jc w:val="both"/>
        <w:rPr>
          <w:rFonts w:asciiTheme="minorHAnsi" w:hAnsiTheme="minorHAnsi" w:cstheme="minorHAnsi"/>
          <w:bCs/>
          <w:sz w:val="22"/>
          <w:szCs w:val="22"/>
          <w:lang w:val="lt-LT"/>
        </w:rPr>
      </w:pPr>
      <w:r w:rsidRPr="003568AA">
        <w:rPr>
          <w:rFonts w:asciiTheme="minorHAnsi" w:hAnsiTheme="minorHAnsi" w:cstheme="minorHAnsi"/>
          <w:bCs/>
          <w:sz w:val="22"/>
          <w:szCs w:val="22"/>
          <w:lang w:val="lt-LT"/>
        </w:rPr>
        <w:t xml:space="preserve">Ji priduria, kad mažas kiekis druskos – ne daugiau nei 0,12 g druskos 100 g/ml produkto, labai mažas – mažiau nei 0,04 g druskos 100 g/ml produkto, o gaminys yra laikomas be druskos, jei jo sudėtyje yra ne daugiau 0,005 g druskos. </w:t>
      </w:r>
      <w:r w:rsidR="006C7494">
        <w:rPr>
          <w:rFonts w:asciiTheme="minorHAnsi" w:hAnsiTheme="minorHAnsi" w:cstheme="minorHAnsi"/>
          <w:bCs/>
          <w:sz w:val="22"/>
          <w:szCs w:val="22"/>
          <w:lang w:val="lt-LT"/>
        </w:rPr>
        <w:t>Pašnekovė pratęsia,</w:t>
      </w:r>
      <w:r w:rsidRPr="003568AA">
        <w:rPr>
          <w:rFonts w:asciiTheme="minorHAnsi" w:hAnsiTheme="minorHAnsi" w:cstheme="minorHAnsi"/>
          <w:bCs/>
          <w:sz w:val="22"/>
          <w:szCs w:val="22"/>
          <w:lang w:val="lt-LT"/>
        </w:rPr>
        <w:t xml:space="preserve"> kad mažai cukraus yra produkte, kurio 100 g tenka ne daugiau nei 5 g cukraus, o gaminys yra be cukraus, kai jame mažiau nei 0,5 g.</w:t>
      </w:r>
    </w:p>
    <w:p w14:paraId="30F9908E" w14:textId="77777777" w:rsidR="0058417E" w:rsidRDefault="0058417E" w:rsidP="003568AA">
      <w:pPr>
        <w:widowControl w:val="0"/>
        <w:autoSpaceDE w:val="0"/>
        <w:autoSpaceDN w:val="0"/>
        <w:adjustRightInd w:val="0"/>
        <w:jc w:val="both"/>
        <w:rPr>
          <w:rFonts w:asciiTheme="minorHAnsi" w:hAnsiTheme="minorHAnsi" w:cstheme="minorHAnsi"/>
          <w:bCs/>
          <w:sz w:val="22"/>
          <w:szCs w:val="22"/>
          <w:lang w:val="lt-LT"/>
        </w:rPr>
      </w:pPr>
    </w:p>
    <w:p w14:paraId="712B534E" w14:textId="7CF9BD06" w:rsidR="0058417E" w:rsidRDefault="0058417E" w:rsidP="00B86B8E">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„Svarbu paminėti, kad kai kuriuose pieno produktuose – piene, varškėje ar kefyre – esantį druskos kie</w:t>
      </w:r>
      <w:r w:rsidR="00B86B8E">
        <w:rPr>
          <w:rFonts w:asciiTheme="minorHAnsi" w:hAnsiTheme="minorHAnsi" w:cstheme="minorHAnsi"/>
          <w:bCs/>
          <w:sz w:val="22"/>
          <w:szCs w:val="22"/>
          <w:lang w:val="lt-LT"/>
        </w:rPr>
        <w:t xml:space="preserve">kį nulemia jame esantis natris, o piene sutinkamą cukraus kiekį – laktozė. Šios medžiagos yra natūraliai randamos piene ir jo produktuose, todėl jas pamatę pirkėjai neturėtų išsigąsti, nes tai nebūtinai reiškia, kad jie yra pridėti papildomai“, – teigia gydytoja dietologė. </w:t>
      </w:r>
    </w:p>
    <w:p w14:paraId="1150D165" w14:textId="77777777" w:rsidR="003568AA" w:rsidRPr="00B705E7" w:rsidRDefault="003568AA" w:rsidP="003568AA">
      <w:pPr>
        <w:widowControl w:val="0"/>
        <w:autoSpaceDE w:val="0"/>
        <w:autoSpaceDN w:val="0"/>
        <w:adjustRightInd w:val="0"/>
        <w:jc w:val="both"/>
        <w:rPr>
          <w:rFonts w:asciiTheme="minorHAnsi" w:hAnsiTheme="minorHAnsi" w:cstheme="minorHAnsi"/>
          <w:b/>
          <w:bCs/>
          <w:sz w:val="22"/>
          <w:szCs w:val="22"/>
          <w:lang w:val="lt-LT"/>
        </w:rPr>
      </w:pPr>
    </w:p>
    <w:p w14:paraId="5535C754" w14:textId="77777777" w:rsidR="00B705E7" w:rsidRDefault="00B705E7" w:rsidP="00B705E7">
      <w:pPr>
        <w:widowControl w:val="0"/>
        <w:autoSpaceDE w:val="0"/>
        <w:autoSpaceDN w:val="0"/>
        <w:adjustRightInd w:val="0"/>
        <w:jc w:val="both"/>
        <w:rPr>
          <w:rFonts w:asciiTheme="minorHAnsi" w:hAnsiTheme="minorHAnsi" w:cstheme="minorHAnsi"/>
          <w:b/>
          <w:bCs/>
          <w:sz w:val="22"/>
          <w:szCs w:val="22"/>
          <w:lang w:val="lt-LT"/>
        </w:rPr>
      </w:pPr>
      <w:r w:rsidRPr="00B705E7">
        <w:rPr>
          <w:rFonts w:asciiTheme="minorHAnsi" w:hAnsiTheme="minorHAnsi" w:cstheme="minorHAnsi"/>
          <w:b/>
          <w:bCs/>
          <w:sz w:val="22"/>
          <w:szCs w:val="22"/>
          <w:lang w:val="lt-LT"/>
        </w:rPr>
        <w:t>Papildomas dėmesys kokybei ir patogumui užtikrinti</w:t>
      </w:r>
    </w:p>
    <w:p w14:paraId="1F49D4E5" w14:textId="77777777" w:rsidR="003F698E" w:rsidRDefault="003F698E" w:rsidP="00B705E7">
      <w:pPr>
        <w:widowControl w:val="0"/>
        <w:autoSpaceDE w:val="0"/>
        <w:autoSpaceDN w:val="0"/>
        <w:adjustRightInd w:val="0"/>
        <w:jc w:val="both"/>
        <w:rPr>
          <w:rFonts w:asciiTheme="minorHAnsi" w:hAnsiTheme="minorHAnsi" w:cstheme="minorHAnsi"/>
          <w:bCs/>
          <w:sz w:val="22"/>
          <w:szCs w:val="22"/>
          <w:lang w:val="lt-LT"/>
        </w:rPr>
      </w:pPr>
    </w:p>
    <w:p w14:paraId="2F39E7BA" w14:textId="2DAA7DC2" w:rsidR="00EB4C0C" w:rsidRDefault="00B255F2" w:rsidP="00B705E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Nors </w:t>
      </w:r>
      <w:r w:rsidR="00F94EC1">
        <w:rPr>
          <w:rFonts w:asciiTheme="minorHAnsi" w:hAnsiTheme="minorHAnsi" w:cstheme="minorHAnsi"/>
          <w:bCs/>
          <w:sz w:val="22"/>
          <w:szCs w:val="22"/>
          <w:lang w:val="lt-LT"/>
        </w:rPr>
        <w:t>pieno produktus vartoja beveik kiekvienas šalies gyventojas, tačiau</w:t>
      </w:r>
      <w:r w:rsidR="009D20CC">
        <w:rPr>
          <w:rFonts w:asciiTheme="minorHAnsi" w:hAnsiTheme="minorHAnsi" w:cstheme="minorHAnsi"/>
          <w:bCs/>
          <w:sz w:val="22"/>
          <w:szCs w:val="22"/>
          <w:lang w:val="lt-LT"/>
        </w:rPr>
        <w:t xml:space="preserve"> </w:t>
      </w:r>
      <w:r w:rsidR="00F94EC1">
        <w:rPr>
          <w:rFonts w:asciiTheme="minorHAnsi" w:hAnsiTheme="minorHAnsi" w:cstheme="minorHAnsi"/>
          <w:bCs/>
          <w:sz w:val="22"/>
          <w:szCs w:val="22"/>
          <w:lang w:val="lt-LT"/>
        </w:rPr>
        <w:t xml:space="preserve">ne visi lietuviai spėja įsigilinti į </w:t>
      </w:r>
      <w:r w:rsidR="003F698E">
        <w:rPr>
          <w:rFonts w:asciiTheme="minorHAnsi" w:hAnsiTheme="minorHAnsi" w:cstheme="minorHAnsi"/>
          <w:bCs/>
          <w:sz w:val="22"/>
          <w:szCs w:val="22"/>
          <w:lang w:val="lt-LT"/>
        </w:rPr>
        <w:t>gaminių</w:t>
      </w:r>
      <w:r w:rsidR="00962CA5">
        <w:rPr>
          <w:rFonts w:asciiTheme="minorHAnsi" w:hAnsiTheme="minorHAnsi" w:cstheme="minorHAnsi"/>
          <w:bCs/>
          <w:sz w:val="22"/>
          <w:szCs w:val="22"/>
          <w:lang w:val="lt-LT"/>
        </w:rPr>
        <w:t xml:space="preserve"> sudėtį</w:t>
      </w:r>
      <w:r>
        <w:rPr>
          <w:rFonts w:asciiTheme="minorHAnsi" w:hAnsiTheme="minorHAnsi" w:cstheme="minorHAnsi"/>
          <w:bCs/>
          <w:sz w:val="22"/>
          <w:szCs w:val="22"/>
          <w:lang w:val="lt-LT"/>
        </w:rPr>
        <w:t>, rodo</w:t>
      </w:r>
      <w:r w:rsidRPr="00B255F2">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prekybos tinklo užsakymu atliktas tyrimas. </w:t>
      </w:r>
    </w:p>
    <w:p w14:paraId="6230E427" w14:textId="77777777" w:rsidR="00962CA5" w:rsidRDefault="00962CA5" w:rsidP="00B705E7">
      <w:pPr>
        <w:widowControl w:val="0"/>
        <w:autoSpaceDE w:val="0"/>
        <w:autoSpaceDN w:val="0"/>
        <w:adjustRightInd w:val="0"/>
        <w:jc w:val="both"/>
        <w:rPr>
          <w:rFonts w:asciiTheme="minorHAnsi" w:hAnsiTheme="minorHAnsi" w:cstheme="minorHAnsi"/>
          <w:bCs/>
          <w:sz w:val="22"/>
          <w:szCs w:val="22"/>
          <w:lang w:val="lt-LT"/>
        </w:rPr>
      </w:pPr>
    </w:p>
    <w:p w14:paraId="079E2280" w14:textId="64BAACE7" w:rsidR="00962CA5" w:rsidRDefault="00962CA5" w:rsidP="007941E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3F698E">
        <w:rPr>
          <w:rFonts w:asciiTheme="minorHAnsi" w:hAnsiTheme="minorHAnsi" w:cstheme="minorHAnsi"/>
          <w:bCs/>
          <w:sz w:val="22"/>
          <w:szCs w:val="22"/>
          <w:lang w:val="lt-LT"/>
        </w:rPr>
        <w:t xml:space="preserve">Maždaug </w:t>
      </w:r>
      <w:r>
        <w:rPr>
          <w:rFonts w:asciiTheme="minorHAnsi" w:hAnsiTheme="minorHAnsi" w:cstheme="minorHAnsi"/>
          <w:bCs/>
          <w:sz w:val="22"/>
          <w:szCs w:val="22"/>
          <w:lang w:val="lt-LT"/>
        </w:rPr>
        <w:t xml:space="preserve">ketvirtadalis </w:t>
      </w:r>
      <w:r w:rsidR="003F698E">
        <w:rPr>
          <w:rFonts w:asciiTheme="minorHAnsi" w:hAnsiTheme="minorHAnsi" w:cstheme="minorHAnsi"/>
          <w:bCs/>
          <w:sz w:val="22"/>
          <w:szCs w:val="22"/>
          <w:lang w:val="lt-LT"/>
        </w:rPr>
        <w:t>šalies gyventojų</w:t>
      </w:r>
      <w:r>
        <w:rPr>
          <w:rFonts w:asciiTheme="minorHAnsi" w:hAnsiTheme="minorHAnsi" w:cstheme="minorHAnsi"/>
          <w:bCs/>
          <w:sz w:val="22"/>
          <w:szCs w:val="22"/>
          <w:lang w:val="lt-LT"/>
        </w:rPr>
        <w:t xml:space="preserve"> visuomet atkreipia dėmesį į pieno produktų etiketes, tačiau </w:t>
      </w:r>
      <w:r w:rsidR="003F698E">
        <w:rPr>
          <w:rFonts w:asciiTheme="minorHAnsi" w:hAnsiTheme="minorHAnsi" w:cstheme="minorHAnsi"/>
          <w:bCs/>
          <w:sz w:val="22"/>
          <w:szCs w:val="22"/>
          <w:lang w:val="lt-LT"/>
        </w:rPr>
        <w:t xml:space="preserve">net </w:t>
      </w:r>
      <w:r>
        <w:rPr>
          <w:rFonts w:asciiTheme="minorHAnsi" w:hAnsiTheme="minorHAnsi" w:cstheme="minorHAnsi"/>
          <w:bCs/>
          <w:sz w:val="22"/>
          <w:szCs w:val="22"/>
          <w:lang w:val="lt-LT"/>
        </w:rPr>
        <w:t>dvigubai daugiau (</w:t>
      </w:r>
      <w:r w:rsidRPr="00D70AE4">
        <w:rPr>
          <w:rFonts w:asciiTheme="minorHAnsi" w:hAnsiTheme="minorHAnsi" w:cstheme="minorHAnsi"/>
          <w:bCs/>
          <w:sz w:val="22"/>
          <w:szCs w:val="22"/>
          <w:lang w:val="lt-LT"/>
        </w:rPr>
        <w:t xml:space="preserve">46 </w:t>
      </w:r>
      <w:r>
        <w:rPr>
          <w:rFonts w:asciiTheme="minorHAnsi" w:hAnsiTheme="minorHAnsi" w:cstheme="minorHAnsi"/>
          <w:bCs/>
          <w:sz w:val="22"/>
          <w:szCs w:val="22"/>
          <w:lang w:val="lt-LT"/>
        </w:rPr>
        <w:t xml:space="preserve">proc.) </w:t>
      </w:r>
      <w:r w:rsidR="003F698E">
        <w:rPr>
          <w:rFonts w:asciiTheme="minorHAnsi" w:hAnsiTheme="minorHAnsi" w:cstheme="minorHAnsi"/>
          <w:bCs/>
          <w:sz w:val="22"/>
          <w:szCs w:val="22"/>
          <w:lang w:val="lt-LT"/>
        </w:rPr>
        <w:t>lietuvių</w:t>
      </w:r>
      <w:r>
        <w:rPr>
          <w:rFonts w:asciiTheme="minorHAnsi" w:hAnsiTheme="minorHAnsi" w:cstheme="minorHAnsi"/>
          <w:bCs/>
          <w:sz w:val="22"/>
          <w:szCs w:val="22"/>
          <w:lang w:val="lt-LT"/>
        </w:rPr>
        <w:t xml:space="preserve"> tikina, kad etiketes skaito tik tuomet, jei randa tam laiko. Tai rodo, kad </w:t>
      </w:r>
      <w:r w:rsidR="003F698E">
        <w:rPr>
          <w:rFonts w:asciiTheme="minorHAnsi" w:hAnsiTheme="minorHAnsi" w:cstheme="minorHAnsi"/>
          <w:bCs/>
          <w:sz w:val="22"/>
          <w:szCs w:val="22"/>
          <w:lang w:val="lt-LT"/>
        </w:rPr>
        <w:t>žmonėms</w:t>
      </w:r>
      <w:r>
        <w:rPr>
          <w:rFonts w:asciiTheme="minorHAnsi" w:hAnsiTheme="minorHAnsi" w:cstheme="minorHAnsi"/>
          <w:bCs/>
          <w:sz w:val="22"/>
          <w:szCs w:val="22"/>
          <w:lang w:val="lt-LT"/>
        </w:rPr>
        <w:t xml:space="preserve"> rūpi pieno produktų sudėtis ir jų kokybė, tačiau ne visi spėja juos atidžiai įvertinti. Todėl, norėdami palengvinti „Lidl“ klientų kasdienybę, visai neseniai</w:t>
      </w:r>
      <w:r w:rsidR="00500326">
        <w:rPr>
          <w:rFonts w:asciiTheme="minorHAnsi" w:hAnsiTheme="minorHAnsi" w:cstheme="minorHAnsi"/>
          <w:bCs/>
          <w:sz w:val="22"/>
          <w:szCs w:val="22"/>
          <w:lang w:val="lt-LT"/>
        </w:rPr>
        <w:t xml:space="preserve"> </w:t>
      </w:r>
      <w:r w:rsidR="007941EA">
        <w:rPr>
          <w:rFonts w:asciiTheme="minorHAnsi" w:hAnsiTheme="minorHAnsi" w:cstheme="minorHAnsi"/>
          <w:bCs/>
          <w:sz w:val="22"/>
          <w:szCs w:val="22"/>
          <w:lang w:val="lt-LT"/>
        </w:rPr>
        <w:t>ant dalies privačios „Lidl“ prekės ženklo pieno produkcijos pristatėme</w:t>
      </w:r>
      <w:r w:rsidRPr="00B705E7">
        <w:rPr>
          <w:rFonts w:asciiTheme="minorHAnsi" w:hAnsiTheme="minorHAnsi" w:cstheme="minorHAnsi"/>
          <w:bCs/>
          <w:sz w:val="22"/>
          <w:szCs w:val="22"/>
          <w:lang w:val="lt-LT"/>
        </w:rPr>
        <w:t xml:space="preserve"> „Eurofins“ spaudą, kuris atspindi</w:t>
      </w:r>
      <w:r w:rsidR="003E6802">
        <w:rPr>
          <w:rFonts w:asciiTheme="minorHAnsi" w:hAnsiTheme="minorHAnsi" w:cstheme="minorHAnsi"/>
          <w:bCs/>
          <w:sz w:val="22"/>
          <w:szCs w:val="22"/>
          <w:lang w:val="lt-LT"/>
        </w:rPr>
        <w:t xml:space="preserve">, kad juo pažymėtų </w:t>
      </w:r>
      <w:r w:rsidR="00500326">
        <w:rPr>
          <w:rFonts w:asciiTheme="minorHAnsi" w:hAnsiTheme="minorHAnsi" w:cstheme="minorHAnsi"/>
          <w:bCs/>
          <w:sz w:val="22"/>
          <w:szCs w:val="22"/>
          <w:lang w:val="lt-LT"/>
        </w:rPr>
        <w:t xml:space="preserve">gaminių </w:t>
      </w:r>
      <w:r w:rsidR="003E6802">
        <w:rPr>
          <w:rFonts w:asciiTheme="minorHAnsi" w:hAnsiTheme="minorHAnsi" w:cstheme="minorHAnsi"/>
          <w:bCs/>
          <w:sz w:val="22"/>
          <w:szCs w:val="22"/>
          <w:lang w:val="lt-LT"/>
        </w:rPr>
        <w:t>kokybei užtikrinti skiriamas papildomas dėmesys</w:t>
      </w:r>
      <w:r>
        <w:rPr>
          <w:rFonts w:asciiTheme="minorHAnsi" w:hAnsiTheme="minorHAnsi" w:cstheme="minorHAnsi"/>
          <w:bCs/>
          <w:sz w:val="22"/>
          <w:szCs w:val="22"/>
          <w:lang w:val="lt-LT"/>
        </w:rPr>
        <w:t xml:space="preserve">“, – sako </w:t>
      </w:r>
      <w:r w:rsidR="003E6802">
        <w:rPr>
          <w:rFonts w:asciiTheme="minorHAnsi" w:hAnsiTheme="minorHAnsi" w:cstheme="minorHAnsi"/>
          <w:bCs/>
          <w:sz w:val="22"/>
          <w:szCs w:val="22"/>
          <w:lang w:val="lt-LT"/>
        </w:rPr>
        <w:t xml:space="preserve">„Lidl Lietuva“ kokybės užtikrinimo departamento vadovo pavaduotojas </w:t>
      </w:r>
      <w:r>
        <w:rPr>
          <w:rFonts w:asciiTheme="minorHAnsi" w:hAnsiTheme="minorHAnsi" w:cstheme="minorHAnsi"/>
          <w:bCs/>
          <w:sz w:val="22"/>
          <w:szCs w:val="22"/>
          <w:lang w:val="lt-LT"/>
        </w:rPr>
        <w:t>K. Lebednikas</w:t>
      </w:r>
      <w:r w:rsidR="003F698E">
        <w:rPr>
          <w:rFonts w:asciiTheme="minorHAnsi" w:hAnsiTheme="minorHAnsi" w:cstheme="minorHAnsi"/>
          <w:bCs/>
          <w:sz w:val="22"/>
          <w:szCs w:val="22"/>
          <w:lang w:val="lt-LT"/>
        </w:rPr>
        <w:t>.</w:t>
      </w:r>
    </w:p>
    <w:p w14:paraId="2F2E9B09" w14:textId="77777777" w:rsidR="00EB4C0C" w:rsidRDefault="00EB4C0C" w:rsidP="00B705E7">
      <w:pPr>
        <w:widowControl w:val="0"/>
        <w:autoSpaceDE w:val="0"/>
        <w:autoSpaceDN w:val="0"/>
        <w:adjustRightInd w:val="0"/>
        <w:jc w:val="both"/>
        <w:rPr>
          <w:rFonts w:asciiTheme="minorHAnsi" w:hAnsiTheme="minorHAnsi" w:cstheme="minorHAnsi"/>
          <w:bCs/>
          <w:sz w:val="22"/>
          <w:szCs w:val="22"/>
          <w:lang w:val="lt-LT"/>
        </w:rPr>
      </w:pPr>
    </w:p>
    <w:p w14:paraId="2373621D" w14:textId="45ADBB48" w:rsidR="00EB4C0C" w:rsidRDefault="00EB4C0C" w:rsidP="00EB4C0C">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J. Dobrovolskienė taip pat pažymi, kad papildomi ženklinimai ir tyrimai padeda užtikrinti įvairius parametrus, lemiančius produktų šviežumą ir </w:t>
      </w:r>
      <w:r w:rsidR="0025334C">
        <w:rPr>
          <w:rFonts w:asciiTheme="minorHAnsi" w:hAnsiTheme="minorHAnsi" w:cstheme="minorHAnsi"/>
          <w:bCs/>
          <w:sz w:val="22"/>
          <w:szCs w:val="22"/>
          <w:lang w:val="lt-LT"/>
        </w:rPr>
        <w:t xml:space="preserve">geriausią įmanomą </w:t>
      </w:r>
      <w:r>
        <w:rPr>
          <w:rFonts w:asciiTheme="minorHAnsi" w:hAnsiTheme="minorHAnsi" w:cstheme="minorHAnsi"/>
          <w:bCs/>
          <w:sz w:val="22"/>
          <w:szCs w:val="22"/>
          <w:lang w:val="lt-LT"/>
        </w:rPr>
        <w:t>naudą mūsų organizmui. Anot jos, tai leidžia gyventojams greičiau įvertinti gaminį ir pasitikėti aukšta jo kokybe net ir neskaitant maistingumo deklaracijos.</w:t>
      </w:r>
    </w:p>
    <w:p w14:paraId="29FE7FA3" w14:textId="77777777" w:rsidR="00EB4C0C" w:rsidRDefault="00EB4C0C" w:rsidP="00B705E7">
      <w:pPr>
        <w:widowControl w:val="0"/>
        <w:autoSpaceDE w:val="0"/>
        <w:autoSpaceDN w:val="0"/>
        <w:adjustRightInd w:val="0"/>
        <w:jc w:val="both"/>
        <w:rPr>
          <w:rFonts w:asciiTheme="minorHAnsi" w:hAnsiTheme="minorHAnsi" w:cstheme="minorHAnsi"/>
          <w:bCs/>
          <w:sz w:val="22"/>
          <w:szCs w:val="22"/>
          <w:lang w:val="lt-LT"/>
        </w:rPr>
      </w:pPr>
    </w:p>
    <w:p w14:paraId="663A0861" w14:textId="7423BBF6" w:rsidR="00EB4C0C" w:rsidRPr="00EB4C0C" w:rsidRDefault="0025334C" w:rsidP="00B705E7">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Laboratorijoje atliekami visapusiški kokybės tyrimai</w:t>
      </w:r>
    </w:p>
    <w:p w14:paraId="634F74F0"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p>
    <w:p w14:paraId="51158BC6" w14:textId="60E80C83" w:rsidR="00B705E7" w:rsidRPr="00B705E7" w:rsidRDefault="00EB4C0C" w:rsidP="0025334C">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Pasak</w:t>
      </w:r>
      <w:r w:rsidR="00B705E7" w:rsidRPr="00B705E7">
        <w:rPr>
          <w:rFonts w:asciiTheme="minorHAnsi" w:hAnsiTheme="minorHAnsi" w:cstheme="minorHAnsi"/>
          <w:bCs/>
          <w:sz w:val="22"/>
          <w:szCs w:val="22"/>
          <w:lang w:val="lt-LT"/>
        </w:rPr>
        <w:t xml:space="preserve"> „Lidl Lietuva“ kokybės departamento atstovo, </w:t>
      </w:r>
      <w:r>
        <w:rPr>
          <w:rFonts w:asciiTheme="minorHAnsi" w:hAnsiTheme="minorHAnsi" w:cstheme="minorHAnsi"/>
          <w:bCs/>
          <w:sz w:val="22"/>
          <w:szCs w:val="22"/>
          <w:lang w:val="lt-LT"/>
        </w:rPr>
        <w:t xml:space="preserve">visiems </w:t>
      </w:r>
      <w:r w:rsidR="00B705E7" w:rsidRPr="00B705E7">
        <w:rPr>
          <w:rFonts w:asciiTheme="minorHAnsi" w:hAnsiTheme="minorHAnsi" w:cstheme="minorHAnsi"/>
          <w:bCs/>
          <w:sz w:val="22"/>
          <w:szCs w:val="22"/>
          <w:lang w:val="lt-LT"/>
        </w:rPr>
        <w:t>„Eurofins“ spaudu žymimiems pieno produktams yra sudaromi atskiri ir išsamūs tyrimų planai</w:t>
      </w:r>
      <w:r>
        <w:rPr>
          <w:rFonts w:asciiTheme="minorHAnsi" w:hAnsiTheme="minorHAnsi" w:cstheme="minorHAnsi"/>
          <w:bCs/>
          <w:sz w:val="22"/>
          <w:szCs w:val="22"/>
          <w:lang w:val="lt-LT"/>
        </w:rPr>
        <w:t xml:space="preserve">, </w:t>
      </w:r>
      <w:r w:rsidR="0025334C">
        <w:rPr>
          <w:rFonts w:asciiTheme="minorHAnsi" w:hAnsiTheme="minorHAnsi" w:cstheme="minorHAnsi"/>
          <w:bCs/>
          <w:sz w:val="22"/>
          <w:szCs w:val="22"/>
          <w:lang w:val="lt-LT"/>
        </w:rPr>
        <w:t>todėl rinkdamiesi šiuo ženklu pažymėtus pieno produktus, prekybos tinklo parduotuvių lankytojai galės būti garantuoti jų kokybe, šviežumu ir švara.</w:t>
      </w:r>
    </w:p>
    <w:p w14:paraId="6070D2AF" w14:textId="77777777" w:rsidR="00B705E7"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p>
    <w:p w14:paraId="5B674B97" w14:textId="444D8910" w:rsidR="00015C06" w:rsidRPr="00B705E7" w:rsidRDefault="00B705E7" w:rsidP="00B705E7">
      <w:pPr>
        <w:widowControl w:val="0"/>
        <w:autoSpaceDE w:val="0"/>
        <w:autoSpaceDN w:val="0"/>
        <w:adjustRightInd w:val="0"/>
        <w:jc w:val="both"/>
        <w:rPr>
          <w:rFonts w:asciiTheme="minorHAnsi" w:hAnsiTheme="minorHAnsi" w:cstheme="minorHAnsi"/>
          <w:bCs/>
          <w:sz w:val="22"/>
          <w:szCs w:val="22"/>
          <w:lang w:val="lt-LT"/>
        </w:rPr>
      </w:pPr>
      <w:r w:rsidRPr="00B705E7">
        <w:rPr>
          <w:rFonts w:asciiTheme="minorHAnsi" w:hAnsiTheme="minorHAnsi" w:cstheme="minorHAnsi"/>
          <w:bCs/>
          <w:sz w:val="22"/>
          <w:szCs w:val="22"/>
          <w:lang w:val="lt-LT"/>
        </w:rPr>
        <w:t>„</w:t>
      </w:r>
      <w:r w:rsidR="0025334C">
        <w:rPr>
          <w:rFonts w:asciiTheme="minorHAnsi" w:hAnsiTheme="minorHAnsi" w:cstheme="minorHAnsi"/>
          <w:bCs/>
          <w:sz w:val="22"/>
          <w:szCs w:val="22"/>
          <w:lang w:val="lt-LT"/>
        </w:rPr>
        <w:t>Tyrimų</w:t>
      </w:r>
      <w:r w:rsidRPr="00B705E7">
        <w:rPr>
          <w:rFonts w:asciiTheme="minorHAnsi" w:hAnsiTheme="minorHAnsi" w:cstheme="minorHAnsi"/>
          <w:bCs/>
          <w:sz w:val="22"/>
          <w:szCs w:val="22"/>
          <w:lang w:val="lt-LT"/>
        </w:rPr>
        <w:t xml:space="preserve"> metu</w:t>
      </w:r>
      <w:r w:rsidR="0025334C">
        <w:rPr>
          <w:rFonts w:asciiTheme="minorHAnsi" w:hAnsiTheme="minorHAnsi" w:cstheme="minorHAnsi"/>
          <w:bCs/>
          <w:sz w:val="22"/>
          <w:szCs w:val="22"/>
          <w:lang w:val="lt-LT"/>
        </w:rPr>
        <w:t xml:space="preserve"> „Eurofins“ laboratorijoje</w:t>
      </w:r>
      <w:r w:rsidRPr="00B705E7">
        <w:rPr>
          <w:rFonts w:asciiTheme="minorHAnsi" w:hAnsiTheme="minorHAnsi" w:cstheme="minorHAnsi"/>
          <w:bCs/>
          <w:sz w:val="22"/>
          <w:szCs w:val="22"/>
          <w:lang w:val="lt-LT"/>
        </w:rPr>
        <w:t xml:space="preserve"> yra tikrinamas gaminių rūgštingumas, mikrobiologiniai saugos ir kokybės parametrai, atliekami maistinių verčių tyrimai ir sensorinis vertinimas, prižiūrimas</w:t>
      </w:r>
      <w:r w:rsidR="0015655F">
        <w:rPr>
          <w:rFonts w:asciiTheme="minorHAnsi" w:hAnsiTheme="minorHAnsi" w:cstheme="minorHAnsi"/>
          <w:bCs/>
          <w:sz w:val="22"/>
          <w:szCs w:val="22"/>
          <w:lang w:val="lt-LT"/>
        </w:rPr>
        <w:t xml:space="preserve"> </w:t>
      </w:r>
      <w:r w:rsidRPr="00B705E7">
        <w:rPr>
          <w:rFonts w:asciiTheme="minorHAnsi" w:hAnsiTheme="minorHAnsi" w:cstheme="minorHAnsi"/>
          <w:bCs/>
          <w:sz w:val="22"/>
          <w:szCs w:val="22"/>
          <w:lang w:val="lt-LT"/>
        </w:rPr>
        <w:t>leistinas sunkiųjų metalų ir toksinų kiekis, stebimi kiti kokybin</w:t>
      </w:r>
      <w:r w:rsidR="0025334C">
        <w:rPr>
          <w:rFonts w:asciiTheme="minorHAnsi" w:hAnsiTheme="minorHAnsi" w:cstheme="minorHAnsi"/>
          <w:bCs/>
          <w:sz w:val="22"/>
          <w:szCs w:val="22"/>
          <w:lang w:val="lt-LT"/>
        </w:rPr>
        <w:t>iai fizikocheminiai parametrai. Tikimės, kad šis ant pieno produktų atsiradęs ženklinimas ne tik padės mūsų klientams jaustis labiau užtikrintiems dėl jų kokybės, bet ir leis sutaupyti kelias minutes brangaus laiko</w:t>
      </w:r>
      <w:r w:rsidRPr="00B705E7">
        <w:rPr>
          <w:rFonts w:asciiTheme="minorHAnsi" w:hAnsiTheme="minorHAnsi" w:cstheme="minorHAnsi"/>
          <w:bCs/>
          <w:sz w:val="22"/>
          <w:szCs w:val="22"/>
          <w:lang w:val="lt-LT"/>
        </w:rPr>
        <w:t>“, – teigia K. Lebednikas.</w:t>
      </w:r>
    </w:p>
    <w:p w14:paraId="442C6FC8" w14:textId="77777777" w:rsidR="00D70AE4" w:rsidRDefault="00D70AE4" w:rsidP="00CF6198">
      <w:pPr>
        <w:rPr>
          <w:rFonts w:ascii="Calibri" w:hAnsi="Calibri"/>
          <w:b/>
          <w:sz w:val="20"/>
          <w:szCs w:val="20"/>
          <w:lang w:val="lt-LT"/>
        </w:rPr>
      </w:pPr>
    </w:p>
    <w:p w14:paraId="4F41B4C9" w14:textId="7C24E9A0" w:rsidR="00365615" w:rsidRPr="00816A51" w:rsidRDefault="00CF6198" w:rsidP="00816A51">
      <w:pPr>
        <w:rPr>
          <w:rFonts w:ascii="Calibri" w:hAnsi="Calibri"/>
          <w:bCs/>
          <w:sz w:val="20"/>
          <w:szCs w:val="20"/>
          <w:lang w:val="lt-LT"/>
        </w:rPr>
      </w:pPr>
      <w:r w:rsidRPr="00D34669">
        <w:rPr>
          <w:rFonts w:ascii="Calibri" w:hAnsi="Calibri"/>
          <w:b/>
          <w:sz w:val="20"/>
          <w:szCs w:val="20"/>
          <w:lang w:val="lt-LT"/>
        </w:rPr>
        <w:t>Daugiau informacijos:</w:t>
      </w:r>
      <w:r w:rsidRPr="00D34669">
        <w:rPr>
          <w:rFonts w:ascii="Calibri" w:hAnsi="Calibri"/>
          <w:bCs/>
          <w:sz w:val="20"/>
          <w:szCs w:val="20"/>
          <w:lang w:val="lt-LT"/>
        </w:rPr>
        <w:br/>
        <w:t>Lina Skersytė</w:t>
      </w:r>
      <w:r w:rsidRPr="00D34669">
        <w:rPr>
          <w:rFonts w:ascii="Calibri" w:hAnsi="Calibri"/>
          <w:bCs/>
          <w:sz w:val="20"/>
          <w:szCs w:val="20"/>
          <w:lang w:val="lt-LT"/>
        </w:rPr>
        <w:br/>
        <w:t>Korporatyvinių reikalų ir komunikacijos departamentas</w:t>
      </w:r>
      <w:r w:rsidRPr="00D34669">
        <w:rPr>
          <w:rFonts w:ascii="Calibri" w:hAnsi="Calibri"/>
          <w:bCs/>
          <w:sz w:val="20"/>
          <w:szCs w:val="20"/>
          <w:lang w:val="lt-LT"/>
        </w:rPr>
        <w:br/>
        <w:t>UAB „Lidl Lietuva“ </w:t>
      </w:r>
      <w:r w:rsidRPr="00D34669">
        <w:rPr>
          <w:rFonts w:ascii="Calibri" w:hAnsi="Calibri"/>
          <w:bCs/>
          <w:sz w:val="20"/>
          <w:szCs w:val="20"/>
          <w:lang w:val="lt-LT"/>
        </w:rPr>
        <w:br/>
        <w:t>Tel. +370 5 267 3228, mob. tel. +370 680 53556</w:t>
      </w:r>
      <w:r w:rsidRPr="00D34669">
        <w:rPr>
          <w:rFonts w:ascii="Calibri" w:hAnsi="Calibri"/>
          <w:bCs/>
          <w:sz w:val="20"/>
          <w:szCs w:val="20"/>
          <w:lang w:val="lt-LT"/>
        </w:rPr>
        <w:br/>
      </w:r>
      <w:hyperlink r:id="rId8" w:history="1">
        <w:r w:rsidRPr="00D34669">
          <w:rPr>
            <w:rStyle w:val="Hyperlink"/>
            <w:rFonts w:ascii="Calibri" w:hAnsi="Calibri"/>
            <w:bCs/>
            <w:sz w:val="20"/>
            <w:szCs w:val="20"/>
            <w:lang w:val="lt-LT"/>
          </w:rPr>
          <w:t>lina.skersyte@lidl.lt</w:t>
        </w:r>
      </w:hyperlink>
      <w:r w:rsidRPr="00D34669">
        <w:rPr>
          <w:rFonts w:ascii="Calibri" w:hAnsi="Calibri"/>
          <w:bCs/>
          <w:sz w:val="20"/>
          <w:szCs w:val="20"/>
          <w:lang w:val="lt-LT"/>
        </w:rPr>
        <w:t xml:space="preserve"> </w:t>
      </w:r>
    </w:p>
    <w:sectPr w:rsidR="00365615" w:rsidRPr="00816A51"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959E" w14:textId="77777777" w:rsidR="001D5ED3" w:rsidRDefault="001D5ED3">
      <w:r>
        <w:separator/>
      </w:r>
    </w:p>
  </w:endnote>
  <w:endnote w:type="continuationSeparator" w:id="0">
    <w:p w14:paraId="020E7963" w14:textId="77777777" w:rsidR="001D5ED3" w:rsidRDefault="001D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F633" w14:textId="77777777" w:rsidR="001D5ED3" w:rsidRDefault="001D5ED3">
      <w:r>
        <w:separator/>
      </w:r>
    </w:p>
  </w:footnote>
  <w:footnote w:type="continuationSeparator" w:id="0">
    <w:p w14:paraId="1FA5521A" w14:textId="77777777" w:rsidR="001D5ED3" w:rsidRDefault="001D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B16"/>
    <w:rsid w:val="00016D41"/>
    <w:rsid w:val="00016E3D"/>
    <w:rsid w:val="000244F4"/>
    <w:rsid w:val="00024B95"/>
    <w:rsid w:val="00030F70"/>
    <w:rsid w:val="00031F0A"/>
    <w:rsid w:val="00034F59"/>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27635"/>
    <w:rsid w:val="00132E55"/>
    <w:rsid w:val="001409A0"/>
    <w:rsid w:val="00144D5D"/>
    <w:rsid w:val="00147117"/>
    <w:rsid w:val="00151262"/>
    <w:rsid w:val="0015165A"/>
    <w:rsid w:val="0015655F"/>
    <w:rsid w:val="00162632"/>
    <w:rsid w:val="00163B48"/>
    <w:rsid w:val="00177998"/>
    <w:rsid w:val="00181460"/>
    <w:rsid w:val="00182902"/>
    <w:rsid w:val="00184183"/>
    <w:rsid w:val="00184C19"/>
    <w:rsid w:val="0018531F"/>
    <w:rsid w:val="00187895"/>
    <w:rsid w:val="00191F0F"/>
    <w:rsid w:val="00196D01"/>
    <w:rsid w:val="001972BE"/>
    <w:rsid w:val="001A0C24"/>
    <w:rsid w:val="001A1543"/>
    <w:rsid w:val="001A5B12"/>
    <w:rsid w:val="001A7B6F"/>
    <w:rsid w:val="001B5FA6"/>
    <w:rsid w:val="001C0049"/>
    <w:rsid w:val="001C0848"/>
    <w:rsid w:val="001C4A99"/>
    <w:rsid w:val="001C5BCD"/>
    <w:rsid w:val="001C5F13"/>
    <w:rsid w:val="001D1260"/>
    <w:rsid w:val="001D12F4"/>
    <w:rsid w:val="001D5ED3"/>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334C"/>
    <w:rsid w:val="002579F7"/>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3E46"/>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2ACE"/>
    <w:rsid w:val="003B3F46"/>
    <w:rsid w:val="003C3F8B"/>
    <w:rsid w:val="003C7F0E"/>
    <w:rsid w:val="003D029F"/>
    <w:rsid w:val="003D0CD1"/>
    <w:rsid w:val="003D0DF3"/>
    <w:rsid w:val="003D7429"/>
    <w:rsid w:val="003E0C18"/>
    <w:rsid w:val="003E0D0E"/>
    <w:rsid w:val="003E6802"/>
    <w:rsid w:val="003F698E"/>
    <w:rsid w:val="003F7511"/>
    <w:rsid w:val="003F7B49"/>
    <w:rsid w:val="004041DA"/>
    <w:rsid w:val="00405680"/>
    <w:rsid w:val="00405B78"/>
    <w:rsid w:val="00406AF6"/>
    <w:rsid w:val="00410473"/>
    <w:rsid w:val="004116E4"/>
    <w:rsid w:val="00412D3C"/>
    <w:rsid w:val="0041346F"/>
    <w:rsid w:val="00416E00"/>
    <w:rsid w:val="004174D3"/>
    <w:rsid w:val="004207F7"/>
    <w:rsid w:val="00434859"/>
    <w:rsid w:val="00436893"/>
    <w:rsid w:val="004437E6"/>
    <w:rsid w:val="00444D2E"/>
    <w:rsid w:val="00456954"/>
    <w:rsid w:val="004605CB"/>
    <w:rsid w:val="00460A4A"/>
    <w:rsid w:val="00461FF5"/>
    <w:rsid w:val="0046275B"/>
    <w:rsid w:val="00464A02"/>
    <w:rsid w:val="00465023"/>
    <w:rsid w:val="00475A80"/>
    <w:rsid w:val="0047628A"/>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4FA6"/>
    <w:rsid w:val="004C63F3"/>
    <w:rsid w:val="004D070E"/>
    <w:rsid w:val="004D3A1F"/>
    <w:rsid w:val="004D5BFF"/>
    <w:rsid w:val="004E1621"/>
    <w:rsid w:val="004E17B5"/>
    <w:rsid w:val="004E7C6D"/>
    <w:rsid w:val="004F03E4"/>
    <w:rsid w:val="004F5047"/>
    <w:rsid w:val="004F53E1"/>
    <w:rsid w:val="00500326"/>
    <w:rsid w:val="0050201A"/>
    <w:rsid w:val="00504572"/>
    <w:rsid w:val="005070FC"/>
    <w:rsid w:val="005076CE"/>
    <w:rsid w:val="00507790"/>
    <w:rsid w:val="00507C1B"/>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17E"/>
    <w:rsid w:val="0058439C"/>
    <w:rsid w:val="0059418E"/>
    <w:rsid w:val="0059468D"/>
    <w:rsid w:val="00594D41"/>
    <w:rsid w:val="005A5738"/>
    <w:rsid w:val="005A5FF7"/>
    <w:rsid w:val="005B6A9C"/>
    <w:rsid w:val="005B716F"/>
    <w:rsid w:val="005C193F"/>
    <w:rsid w:val="005C21FA"/>
    <w:rsid w:val="005C3D4B"/>
    <w:rsid w:val="005D25AC"/>
    <w:rsid w:val="005D2AD8"/>
    <w:rsid w:val="005D55BC"/>
    <w:rsid w:val="005E5B00"/>
    <w:rsid w:val="005E676B"/>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7B7"/>
    <w:rsid w:val="006C7494"/>
    <w:rsid w:val="006E1AD8"/>
    <w:rsid w:val="006F5E8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41EA"/>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24EF"/>
    <w:rsid w:val="007E7133"/>
    <w:rsid w:val="007F288C"/>
    <w:rsid w:val="0080093C"/>
    <w:rsid w:val="00801DE3"/>
    <w:rsid w:val="00811486"/>
    <w:rsid w:val="008120E6"/>
    <w:rsid w:val="00812B69"/>
    <w:rsid w:val="00816A51"/>
    <w:rsid w:val="00821F27"/>
    <w:rsid w:val="0082729A"/>
    <w:rsid w:val="00830A3C"/>
    <w:rsid w:val="008312F0"/>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097"/>
    <w:rsid w:val="008C5C5D"/>
    <w:rsid w:val="008C725A"/>
    <w:rsid w:val="008D1C20"/>
    <w:rsid w:val="008E05C0"/>
    <w:rsid w:val="008F0191"/>
    <w:rsid w:val="008F107B"/>
    <w:rsid w:val="008F1454"/>
    <w:rsid w:val="008F450D"/>
    <w:rsid w:val="008F69D9"/>
    <w:rsid w:val="008F7EE5"/>
    <w:rsid w:val="00900D26"/>
    <w:rsid w:val="00904A29"/>
    <w:rsid w:val="00905093"/>
    <w:rsid w:val="009067A3"/>
    <w:rsid w:val="00906F0E"/>
    <w:rsid w:val="009124E3"/>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2CA5"/>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20CC"/>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3482"/>
    <w:rsid w:val="00A94EF5"/>
    <w:rsid w:val="00AA07EF"/>
    <w:rsid w:val="00AA0A97"/>
    <w:rsid w:val="00AA5747"/>
    <w:rsid w:val="00AA736A"/>
    <w:rsid w:val="00AB1CC9"/>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255F2"/>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7"/>
    <w:rsid w:val="00B8290D"/>
    <w:rsid w:val="00B83F7A"/>
    <w:rsid w:val="00B854D6"/>
    <w:rsid w:val="00B86B8E"/>
    <w:rsid w:val="00B9237E"/>
    <w:rsid w:val="00B94264"/>
    <w:rsid w:val="00B9578D"/>
    <w:rsid w:val="00B96DA2"/>
    <w:rsid w:val="00BA4268"/>
    <w:rsid w:val="00BA646A"/>
    <w:rsid w:val="00BB0053"/>
    <w:rsid w:val="00BB066E"/>
    <w:rsid w:val="00BB0946"/>
    <w:rsid w:val="00BB1889"/>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599B"/>
    <w:rsid w:val="00C26D45"/>
    <w:rsid w:val="00C324D2"/>
    <w:rsid w:val="00C32F8A"/>
    <w:rsid w:val="00C33977"/>
    <w:rsid w:val="00C361FB"/>
    <w:rsid w:val="00C400F0"/>
    <w:rsid w:val="00C43D66"/>
    <w:rsid w:val="00C45D35"/>
    <w:rsid w:val="00C4604D"/>
    <w:rsid w:val="00C46ED5"/>
    <w:rsid w:val="00C47850"/>
    <w:rsid w:val="00C506D0"/>
    <w:rsid w:val="00C526FC"/>
    <w:rsid w:val="00C54CE1"/>
    <w:rsid w:val="00C646B3"/>
    <w:rsid w:val="00C80172"/>
    <w:rsid w:val="00CA20BC"/>
    <w:rsid w:val="00CA2749"/>
    <w:rsid w:val="00CA4DAC"/>
    <w:rsid w:val="00CA55F0"/>
    <w:rsid w:val="00CB71E4"/>
    <w:rsid w:val="00CC2EF2"/>
    <w:rsid w:val="00CC5993"/>
    <w:rsid w:val="00CD08EC"/>
    <w:rsid w:val="00CD1895"/>
    <w:rsid w:val="00CD706A"/>
    <w:rsid w:val="00CE297D"/>
    <w:rsid w:val="00CE2B74"/>
    <w:rsid w:val="00CE4B0D"/>
    <w:rsid w:val="00CE4F41"/>
    <w:rsid w:val="00CF55E8"/>
    <w:rsid w:val="00CF619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70AE4"/>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C61"/>
    <w:rsid w:val="00E44627"/>
    <w:rsid w:val="00E51854"/>
    <w:rsid w:val="00E52C0A"/>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4C0C"/>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4EEA"/>
    <w:rsid w:val="00F5580F"/>
    <w:rsid w:val="00F56A3C"/>
    <w:rsid w:val="00F5722F"/>
    <w:rsid w:val="00F57FFD"/>
    <w:rsid w:val="00F60891"/>
    <w:rsid w:val="00F65250"/>
    <w:rsid w:val="00F660B4"/>
    <w:rsid w:val="00F67317"/>
    <w:rsid w:val="00F7151E"/>
    <w:rsid w:val="00F7524B"/>
    <w:rsid w:val="00F80059"/>
    <w:rsid w:val="00F829B9"/>
    <w:rsid w:val="00F83C4C"/>
    <w:rsid w:val="00F878B3"/>
    <w:rsid w:val="00F9053E"/>
    <w:rsid w:val="00F94EC1"/>
    <w:rsid w:val="00F97492"/>
    <w:rsid w:val="00FA0AEB"/>
    <w:rsid w:val="00FA16B8"/>
    <w:rsid w:val="00FA1BCE"/>
    <w:rsid w:val="00FA3794"/>
    <w:rsid w:val="00FA37F7"/>
    <w:rsid w:val="00FA70B6"/>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37F94EE8-CE0C-45AB-B18C-B88BD4B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acopre">
    <w:name w:val="acopre"/>
    <w:basedOn w:val="DefaultParagraphFont"/>
    <w:rsid w:val="003B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57309">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6AF0-93FD-4AB0-8AC0-F9855481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4427</Words>
  <Characters>2524</Characters>
  <Application>Microsoft Office Word</Application>
  <DocSecurity>0</DocSecurity>
  <Lines>21</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2020-10-06T05:26:00Z</cp:lastPrinted>
  <dcterms:created xsi:type="dcterms:W3CDTF">2020-09-29T14:23:00Z</dcterms:created>
  <dcterms:modified xsi:type="dcterms:W3CDTF">2020-10-07T06:13:00Z</dcterms:modified>
</cp:coreProperties>
</file>