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C4D7" w14:textId="59C80023" w:rsidR="00CC68A6" w:rsidRPr="00CC68A6" w:rsidRDefault="00B44AEE" w:rsidP="00CC68A6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420DF6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D90C28">
        <w:rPr>
          <w:rFonts w:ascii="Calibri" w:hAnsi="Calibri" w:cs="Arial"/>
          <w:sz w:val="22"/>
          <w:lang w:val="lt-LT"/>
        </w:rPr>
        <w:t>rug</w:t>
      </w:r>
      <w:r w:rsidR="00D70E53">
        <w:rPr>
          <w:rFonts w:ascii="Calibri" w:hAnsi="Calibri" w:cs="Arial"/>
          <w:sz w:val="22"/>
          <w:lang w:val="lt-LT"/>
        </w:rPr>
        <w:t>sėjo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D70E53">
        <w:rPr>
          <w:rFonts w:ascii="Calibri" w:hAnsi="Calibri" w:cs="Arial"/>
          <w:sz w:val="22"/>
          <w:lang w:val="lt-LT"/>
        </w:rPr>
        <w:t>7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4E5996B4" w14:textId="2147C177" w:rsidR="00794CCB" w:rsidRPr="002475F7" w:rsidRDefault="00794CCB" w:rsidP="00794CCB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„Lidl“ </w:t>
      </w:r>
      <w:r w:rsidR="0022258B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atidarė</w:t>
      </w: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50-ąją</w:t>
      </w: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parduotuvę 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Lietuvoje</w:t>
      </w:r>
    </w:p>
    <w:p w14:paraId="72D56825" w14:textId="042AEA97" w:rsidR="0044390B" w:rsidRPr="00D229F1" w:rsidRDefault="0044390B" w:rsidP="0044390B">
      <w:pPr>
        <w:rPr>
          <w:lang w:val="lt-LT"/>
        </w:rPr>
      </w:pPr>
    </w:p>
    <w:p w14:paraId="029EB19B" w14:textId="743247DE" w:rsidR="00BE4E01" w:rsidRPr="000A183F" w:rsidRDefault="004B5D9F" w:rsidP="00720E3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2016 metais </w:t>
      </w:r>
      <w:r w:rsidR="00385017">
        <w:rPr>
          <w:rFonts w:asciiTheme="minorHAnsi" w:hAnsiTheme="minorHAnsi" w:cs="Arial"/>
          <w:sz w:val="22"/>
          <w:szCs w:val="22"/>
          <w:lang w:val="lt-LT" w:eastAsia="lt-LT"/>
        </w:rPr>
        <w:t>veiklą Lietuvoje pradėjęs prekybos tinklas „Lidl“ savo plėtrą šalyje paž</w:t>
      </w:r>
      <w:r w:rsidR="00D229F1">
        <w:rPr>
          <w:rFonts w:asciiTheme="minorHAnsi" w:hAnsiTheme="minorHAnsi" w:cs="Arial"/>
          <w:sz w:val="22"/>
          <w:szCs w:val="22"/>
          <w:lang w:val="lt-LT" w:eastAsia="lt-LT"/>
        </w:rPr>
        <w:t xml:space="preserve">enklino </w:t>
      </w:r>
      <w:r w:rsidR="00385017">
        <w:rPr>
          <w:rFonts w:asciiTheme="minorHAnsi" w:hAnsiTheme="minorHAnsi" w:cs="Arial"/>
          <w:sz w:val="22"/>
          <w:szCs w:val="22"/>
          <w:lang w:val="lt-LT" w:eastAsia="lt-LT"/>
        </w:rPr>
        <w:t xml:space="preserve">svarbia </w:t>
      </w:r>
      <w:r w:rsidR="00D229F1">
        <w:rPr>
          <w:rFonts w:asciiTheme="minorHAnsi" w:hAnsiTheme="minorHAnsi" w:cs="Arial"/>
          <w:sz w:val="22"/>
          <w:szCs w:val="22"/>
          <w:lang w:val="lt-LT" w:eastAsia="lt-LT"/>
        </w:rPr>
        <w:t xml:space="preserve">plėtros </w:t>
      </w:r>
      <w:r w:rsidR="00385017">
        <w:rPr>
          <w:rFonts w:asciiTheme="minorHAnsi" w:hAnsiTheme="minorHAnsi" w:cs="Arial"/>
          <w:sz w:val="22"/>
          <w:szCs w:val="22"/>
          <w:lang w:val="lt-LT" w:eastAsia="lt-LT"/>
        </w:rPr>
        <w:t>žyma</w:t>
      </w:r>
      <w:r w:rsidR="00D229F1">
        <w:rPr>
          <w:rFonts w:asciiTheme="minorHAnsi" w:hAnsiTheme="minorHAnsi" w:cs="Arial"/>
          <w:sz w:val="22"/>
          <w:szCs w:val="22"/>
          <w:lang w:val="lt-LT" w:eastAsia="lt-LT"/>
        </w:rPr>
        <w:t xml:space="preserve"> – </w:t>
      </w:r>
      <w:r w:rsidR="00385017">
        <w:rPr>
          <w:rFonts w:asciiTheme="minorHAnsi" w:hAnsiTheme="minorHAnsi" w:cs="Arial"/>
          <w:sz w:val="22"/>
          <w:szCs w:val="22"/>
          <w:lang w:val="lt-LT" w:eastAsia="lt-LT"/>
        </w:rPr>
        <w:t>Lietuvoje duris atver</w:t>
      </w:r>
      <w:r w:rsidR="00D229F1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="00385017">
        <w:rPr>
          <w:rFonts w:asciiTheme="minorHAnsi" w:hAnsiTheme="minorHAnsi" w:cs="Arial"/>
          <w:sz w:val="22"/>
          <w:szCs w:val="22"/>
          <w:lang w:val="lt-LT" w:eastAsia="lt-LT"/>
        </w:rPr>
        <w:t xml:space="preserve"> 50-oji „Lidl“ parduotuvė</w:t>
      </w:r>
      <w:r w:rsidR="00AD7ECC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D229F1">
        <w:rPr>
          <w:rFonts w:asciiTheme="minorHAnsi" w:hAnsiTheme="minorHAnsi" w:cs="Arial"/>
          <w:sz w:val="22"/>
          <w:szCs w:val="22"/>
          <w:lang w:val="lt-LT" w:eastAsia="lt-LT"/>
        </w:rPr>
        <w:t>Jubiliejinė</w:t>
      </w:r>
      <w:r w:rsidR="00AD7ECC">
        <w:rPr>
          <w:rFonts w:asciiTheme="minorHAnsi" w:hAnsiTheme="minorHAnsi" w:cs="Arial"/>
          <w:sz w:val="22"/>
          <w:szCs w:val="22"/>
          <w:lang w:val="lt-LT" w:eastAsia="lt-LT"/>
        </w:rPr>
        <w:t xml:space="preserve"> parduotuvė įsikur</w:t>
      </w:r>
      <w:r w:rsidR="00D229F1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="00AD7ECC">
        <w:rPr>
          <w:rFonts w:asciiTheme="minorHAnsi" w:hAnsiTheme="minorHAnsi" w:cs="Arial"/>
          <w:sz w:val="22"/>
          <w:szCs w:val="22"/>
          <w:lang w:val="lt-LT" w:eastAsia="lt-LT"/>
        </w:rPr>
        <w:t xml:space="preserve"> Kaune,</w:t>
      </w:r>
      <w:r w:rsidR="00D229F1">
        <w:rPr>
          <w:rFonts w:asciiTheme="minorHAnsi" w:hAnsiTheme="minorHAnsi" w:cs="Arial"/>
          <w:sz w:val="22"/>
          <w:szCs w:val="22"/>
          <w:lang w:val="lt-LT" w:eastAsia="lt-LT"/>
        </w:rPr>
        <w:t xml:space="preserve"> adresu</w:t>
      </w:r>
      <w:r w:rsidR="00AD7ECC">
        <w:rPr>
          <w:rFonts w:asciiTheme="minorHAnsi" w:hAnsiTheme="minorHAnsi" w:cs="Arial"/>
          <w:sz w:val="22"/>
          <w:szCs w:val="22"/>
          <w:lang w:val="lt-LT" w:eastAsia="lt-LT"/>
        </w:rPr>
        <w:t xml:space="preserve"> Islandijos pl. 30 naujai kylančiame komplekse. </w:t>
      </w:r>
    </w:p>
    <w:p w14:paraId="50F87EB1" w14:textId="6FFA17C1" w:rsidR="000946E8" w:rsidRDefault="000946E8" w:rsidP="000946E8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686E3794" w14:textId="42E2F2EB" w:rsidR="00CC68A6" w:rsidRPr="00FD2F67" w:rsidRDefault="00CC68A6" w:rsidP="00491962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bookmarkStart w:id="0" w:name="_GoBack"/>
      <w:bookmarkEnd w:id="0"/>
      <w:r w:rsidRPr="0070117E">
        <w:rPr>
          <w:rFonts w:asciiTheme="minorHAnsi" w:hAnsiTheme="minorHAnsi" w:cs="Arial"/>
          <w:noProof/>
          <w:sz w:val="22"/>
          <w:szCs w:val="22"/>
          <w:lang w:val="lt-LT" w:eastAsia="lt-LT"/>
        </w:rPr>
        <w:t>„</w:t>
      </w:r>
      <w:r w:rsidR="0070117E" w:rsidRPr="0070117E">
        <w:rPr>
          <w:rFonts w:asciiTheme="minorHAnsi" w:hAnsiTheme="minorHAnsi" w:cs="Arial"/>
          <w:noProof/>
          <w:sz w:val="22"/>
          <w:szCs w:val="22"/>
          <w:lang w:val="lt-LT" w:eastAsia="lt-LT"/>
        </w:rPr>
        <w:t>Tai, kad atidarome jau 50-tą „Lidl“ parduotuvę Lietuvoje parodo</w:t>
      </w:r>
      <w:r w:rsidR="007F47F5" w:rsidRPr="0070117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jog pirkėjai įvertino mus, įvertino mūsų siūlomą kainos ir kokybės santykį. </w:t>
      </w:r>
      <w:r w:rsidR="00391638" w:rsidRPr="0070117E">
        <w:rPr>
          <w:rFonts w:asciiTheme="minorHAnsi" w:hAnsiTheme="minorHAnsi" w:cs="Arial"/>
          <w:noProof/>
          <w:sz w:val="22"/>
          <w:szCs w:val="22"/>
          <w:lang w:val="lt-LT" w:eastAsia="lt-LT"/>
        </w:rPr>
        <w:t>Per</w:t>
      </w:r>
      <w:r w:rsidR="00391638" w:rsidRPr="00DA22C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391638">
        <w:rPr>
          <w:rFonts w:asciiTheme="minorHAnsi" w:hAnsiTheme="minorHAnsi" w:cs="Arial"/>
          <w:noProof/>
          <w:sz w:val="22"/>
          <w:szCs w:val="22"/>
          <w:lang w:val="lt-LT" w:eastAsia="lt-LT"/>
        </w:rPr>
        <w:t>ketverius</w:t>
      </w:r>
      <w:r w:rsidR="00391638" w:rsidRPr="00DA22C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metus pasiekėme tikrai puikių rezultatų, tapdami ketvirtu didžiausiu prekybos tinklu Lietuvoje.</w:t>
      </w:r>
      <w:r w:rsidR="00391638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Mūsų pasiekimus įrodo ir tai, kad „Lidl“ žinomas šalyje kaip </w:t>
      </w:r>
      <w:r w:rsidR="00C3072A" w:rsidRPr="00C3072A">
        <w:rPr>
          <w:rFonts w:asciiTheme="minorHAnsi" w:hAnsiTheme="minorHAnsi" w:cs="Arial"/>
          <w:i/>
          <w:noProof/>
          <w:sz w:val="22"/>
          <w:szCs w:val="22"/>
          <w:lang w:val="lt-LT" w:eastAsia="lt-LT"/>
        </w:rPr>
        <w:t>top</w:t>
      </w:r>
      <w:r w:rsid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darbdavys, </w:t>
      </w:r>
      <w:r w:rsidR="00C3072A" w:rsidRP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kaip tvariausias prekės ženklas </w:t>
      </w:r>
      <w:r w:rsid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>Lietuvoje</w:t>
      </w:r>
      <w:r w:rsidR="00C3072A" w:rsidRP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. Visuomenė taip pat išrinko „Lidl“ kaip įmonę, turinčią geriausią reputaciją </w:t>
      </w:r>
      <w:r w:rsid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>šalyje</w:t>
      </w:r>
      <w:r w:rsidR="00C3072A" w:rsidRP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>.</w:t>
      </w:r>
      <w:r w:rsid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Manau, kad visų „Lidl“ darbuotojų</w:t>
      </w:r>
      <w:r w:rsidR="00C3072A" w:rsidRPr="00C3072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energija ir atsidavimas ateityje tikrai ves mus į dar didesius ir ambicingesnius projektus</w:t>
      </w:r>
      <w:r w:rsidR="00FD2F67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“, – </w:t>
      </w:r>
      <w:r w:rsidR="007F47F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teigė </w:t>
      </w:r>
      <w:r w:rsidRPr="00D82E41">
        <w:rPr>
          <w:rFonts w:asciiTheme="minorHAnsi" w:hAnsiTheme="minorHAnsi" w:cs="Arial"/>
          <w:noProof/>
          <w:sz w:val="22"/>
          <w:szCs w:val="22"/>
          <w:lang w:val="lt-LT" w:eastAsia="lt-LT"/>
        </w:rPr>
        <w:t>„Lidl Lietuva“ generalinis direktorius Radostin Roussev-Peine.</w:t>
      </w:r>
    </w:p>
    <w:p w14:paraId="7F09C389" w14:textId="77777777" w:rsidR="00CC68A6" w:rsidRPr="00CC68A6" w:rsidRDefault="00CC68A6" w:rsidP="00CC68A6">
      <w:pPr>
        <w:rPr>
          <w:lang w:val="lt-LT" w:eastAsia="lt-LT"/>
        </w:rPr>
      </w:pPr>
    </w:p>
    <w:p w14:paraId="5C1BA9B5" w14:textId="6496BB2F" w:rsidR="00E056FE" w:rsidRDefault="00121431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121431">
        <w:rPr>
          <w:rFonts w:asciiTheme="minorHAnsi" w:hAnsiTheme="minorHAnsi" w:cs="Arial"/>
          <w:b w:val="0"/>
          <w:sz w:val="22"/>
          <w:szCs w:val="22"/>
          <w:lang w:val="lt-LT" w:eastAsia="lt-LT"/>
        </w:rPr>
        <w:t>Nauja tinklo parduotuvė išsiskir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ia</w:t>
      </w:r>
      <w:r w:rsidRPr="0012143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savo lokacija ir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yra </w:t>
      </w:r>
      <w:r w:rsidRPr="00121431">
        <w:rPr>
          <w:rFonts w:asciiTheme="minorHAnsi" w:hAnsiTheme="minorHAnsi" w:cs="Arial"/>
          <w:b w:val="0"/>
          <w:sz w:val="22"/>
          <w:szCs w:val="22"/>
          <w:lang w:val="lt-LT" w:eastAsia="lt-LT"/>
        </w:rPr>
        <w:t>patogi ne tik Kaune esančio Šilainių mikrorajono, Vytėnų ar Domeikavos gyventojams, tačiau ir pravažiuojantiems. Parduotuvė įsikur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ė</w:t>
      </w:r>
      <w:r w:rsidRPr="0012143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greta kelio A1 Vilnius–Klaipėda, todėl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yra</w:t>
      </w:r>
      <w:r w:rsidRPr="0012143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lengvai pasiekiama pravažiuojantiems Klaipėdos kryptimi, taip pat išvystyta infrastruktūra patogiai parduotuvę pasiekti leis ir nuo Klaipėdos ar Marijampolės atvykstantiems pirkėjams.</w:t>
      </w:r>
    </w:p>
    <w:p w14:paraId="6CE1CF58" w14:textId="77777777" w:rsidR="00121431" w:rsidRPr="00121431" w:rsidRDefault="00121431" w:rsidP="00121431">
      <w:pPr>
        <w:rPr>
          <w:lang w:val="lt-LT" w:eastAsia="lt-LT"/>
        </w:rPr>
      </w:pPr>
    </w:p>
    <w:p w14:paraId="27B1244C" w14:textId="15636C06" w:rsidR="00981C4F" w:rsidRPr="00121431" w:rsidRDefault="002547FD" w:rsidP="00121431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 w:rsidRPr="0012143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Parduotuvė pirkėjų lauks kiekvieną dieną ir dirbs įprastu darbo laiku – nuo 8 iki 22 valandos. </w:t>
      </w:r>
      <w:r w:rsidR="00121431" w:rsidRPr="00121431">
        <w:rPr>
          <w:rFonts w:asciiTheme="minorHAnsi" w:hAnsiTheme="minorHAnsi" w:cs="Arial"/>
          <w:b w:val="0"/>
          <w:sz w:val="22"/>
          <w:szCs w:val="22"/>
          <w:lang w:val="lt-LT" w:eastAsia="lt-LT"/>
        </w:rPr>
        <w:t>Ši „Lidl“ parduotuvė bus jau devintoji Kauno mieste.</w:t>
      </w:r>
    </w:p>
    <w:p w14:paraId="51CA52A6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398B4E9" w14:textId="02AA5562" w:rsidR="00794CCB" w:rsidRPr="006C1D21" w:rsidRDefault="00527847" w:rsidP="00794CCB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 w:rsidRPr="006C1D21">
        <w:rPr>
          <w:rFonts w:asciiTheme="minorHAnsi" w:hAnsiTheme="minorHAnsi" w:cs="Arial"/>
          <w:b/>
          <w:sz w:val="22"/>
          <w:szCs w:val="22"/>
          <w:lang w:val="lt-LT" w:eastAsia="lt-LT"/>
        </w:rPr>
        <w:t>Atidarymo dieną – šventė visoje Lietuvoje</w:t>
      </w:r>
    </w:p>
    <w:p w14:paraId="420124B0" w14:textId="169F7238" w:rsidR="00794CCB" w:rsidRPr="006C1D21" w:rsidRDefault="00121431" w:rsidP="006C1D21">
      <w:pPr>
        <w:pStyle w:val="EinfAbs"/>
        <w:spacing w:after="120" w:line="240" w:lineRule="auto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Naujoji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„Lidl“ 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>parduotuvė pirkėjus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nuo pat ankstyvo ryto 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>pasitik</w:t>
      </w:r>
      <w:r>
        <w:rPr>
          <w:rFonts w:asciiTheme="minorHAnsi" w:hAnsiTheme="minorHAnsi" w:cs="Arial"/>
          <w:sz w:val="22"/>
          <w:szCs w:val="22"/>
          <w:lang w:val="lt-LT" w:eastAsia="lt-LT"/>
        </w:rPr>
        <w:t>o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šventišku šurmuliu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>N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aujosios parduotuvės pirkėjai </w:t>
      </w:r>
      <w:r w:rsidR="00FE4FBB">
        <w:rPr>
          <w:rFonts w:asciiTheme="minorHAnsi" w:hAnsiTheme="minorHAnsi" w:cs="Arial"/>
          <w:sz w:val="22"/>
          <w:szCs w:val="22"/>
          <w:lang w:val="lt-LT" w:eastAsia="lt-LT"/>
        </w:rPr>
        <w:t>galė</w:t>
      </w:r>
      <w:r>
        <w:rPr>
          <w:rFonts w:asciiTheme="minorHAnsi" w:hAnsiTheme="minorHAnsi" w:cs="Arial"/>
          <w:sz w:val="22"/>
          <w:szCs w:val="22"/>
          <w:lang w:val="lt-LT" w:eastAsia="lt-LT"/>
        </w:rPr>
        <w:t>jo</w:t>
      </w:r>
      <w:r w:rsidR="00FE4FBB">
        <w:rPr>
          <w:rFonts w:asciiTheme="minorHAnsi" w:hAnsiTheme="minorHAnsi" w:cs="Arial"/>
          <w:sz w:val="22"/>
          <w:szCs w:val="22"/>
          <w:lang w:val="lt-LT" w:eastAsia="lt-LT"/>
        </w:rPr>
        <w:t xml:space="preserve"> pasinaudoti specialiais atidarymo pasiūlymais, </w:t>
      </w:r>
      <w:r>
        <w:rPr>
          <w:rFonts w:asciiTheme="minorHAnsi" w:hAnsiTheme="minorHAnsi" w:cs="Arial"/>
          <w:sz w:val="22"/>
          <w:szCs w:val="22"/>
          <w:lang w:val="lt-LT" w:eastAsia="lt-LT"/>
        </w:rPr>
        <w:t>pasivaišinti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Berlyno spurgomis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="00794CCB" w:rsidRPr="006C1D21">
        <w:rPr>
          <w:rFonts w:asciiTheme="minorHAnsi" w:hAnsiTheme="minorHAnsi" w:cs="Arial"/>
          <w:sz w:val="22"/>
          <w:szCs w:val="22"/>
          <w:lang w:val="lt-LT" w:eastAsia="lt-LT"/>
        </w:rPr>
        <w:t>gėrimais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bei ledais. </w:t>
      </w:r>
    </w:p>
    <w:p w14:paraId="3A6FC5A8" w14:textId="53E18EED" w:rsidR="009F3289" w:rsidRDefault="009F3289" w:rsidP="00981C4F">
      <w:pPr>
        <w:jc w:val="both"/>
        <w:rPr>
          <w:rFonts w:ascii="Calibri" w:hAnsi="Calibri"/>
          <w:sz w:val="22"/>
          <w:lang w:val="lt-LT"/>
        </w:rPr>
      </w:pPr>
      <w:r w:rsidRPr="009F3289">
        <w:rPr>
          <w:rFonts w:ascii="Calibri" w:hAnsi="Calibri"/>
          <w:sz w:val="22"/>
          <w:lang w:val="lt-LT"/>
        </w:rPr>
        <w:t xml:space="preserve">50-osios parduotuvės atidarymo proga prekybos tinklas švęsti </w:t>
      </w:r>
      <w:r w:rsidR="00121431">
        <w:rPr>
          <w:rFonts w:ascii="Calibri" w:hAnsi="Calibri"/>
          <w:sz w:val="22"/>
          <w:lang w:val="lt-LT"/>
        </w:rPr>
        <w:t>kviečia pirkėjus</w:t>
      </w:r>
      <w:r w:rsidRPr="009F3289">
        <w:rPr>
          <w:rFonts w:ascii="Calibri" w:hAnsi="Calibri"/>
          <w:sz w:val="22"/>
          <w:lang w:val="lt-LT"/>
        </w:rPr>
        <w:t xml:space="preserve"> visoje Lietuvoje. Prie visų 50 </w:t>
      </w:r>
      <w:r>
        <w:rPr>
          <w:rFonts w:ascii="Calibri" w:hAnsi="Calibri"/>
          <w:sz w:val="22"/>
          <w:lang w:val="lt-LT"/>
        </w:rPr>
        <w:t>šaly</w:t>
      </w:r>
      <w:r w:rsidR="00FE4FBB">
        <w:rPr>
          <w:rFonts w:ascii="Calibri" w:hAnsi="Calibri"/>
          <w:sz w:val="22"/>
          <w:lang w:val="lt-LT"/>
        </w:rPr>
        <w:t>j</w:t>
      </w:r>
      <w:r>
        <w:rPr>
          <w:rFonts w:ascii="Calibri" w:hAnsi="Calibri"/>
          <w:sz w:val="22"/>
          <w:lang w:val="lt-LT"/>
        </w:rPr>
        <w:t xml:space="preserve">e </w:t>
      </w:r>
      <w:r w:rsidRPr="009F3289">
        <w:rPr>
          <w:rFonts w:ascii="Calibri" w:hAnsi="Calibri"/>
          <w:sz w:val="22"/>
          <w:lang w:val="lt-LT"/>
        </w:rPr>
        <w:t>įsikūr</w:t>
      </w:r>
      <w:r w:rsidR="00FE4FBB">
        <w:rPr>
          <w:rFonts w:ascii="Calibri" w:hAnsi="Calibri"/>
          <w:sz w:val="22"/>
          <w:lang w:val="lt-LT"/>
        </w:rPr>
        <w:t>usių</w:t>
      </w:r>
      <w:r w:rsidRPr="009F3289">
        <w:rPr>
          <w:rFonts w:ascii="Calibri" w:hAnsi="Calibri"/>
          <w:sz w:val="22"/>
          <w:lang w:val="lt-LT"/>
        </w:rPr>
        <w:t xml:space="preserve"> parduotuvių nuo 11 val. pirkėjams dalinami ledai, </w:t>
      </w:r>
      <w:r>
        <w:rPr>
          <w:rFonts w:ascii="Calibri" w:hAnsi="Calibri"/>
          <w:sz w:val="22"/>
          <w:lang w:val="lt-LT"/>
        </w:rPr>
        <w:t xml:space="preserve">o </w:t>
      </w:r>
      <w:r w:rsidR="00121431">
        <w:rPr>
          <w:rFonts w:ascii="Calibri" w:hAnsi="Calibri"/>
          <w:sz w:val="22"/>
          <w:lang w:val="lt-LT"/>
        </w:rPr>
        <w:t xml:space="preserve">viso prekybos </w:t>
      </w:r>
      <w:r>
        <w:rPr>
          <w:rFonts w:ascii="Calibri" w:hAnsi="Calibri"/>
          <w:sz w:val="22"/>
          <w:lang w:val="lt-LT"/>
        </w:rPr>
        <w:t>tinklas atidarymo die</w:t>
      </w:r>
      <w:r w:rsidR="00121431">
        <w:rPr>
          <w:rFonts w:ascii="Calibri" w:hAnsi="Calibri"/>
          <w:sz w:val="22"/>
          <w:lang w:val="lt-LT"/>
        </w:rPr>
        <w:t>ną</w:t>
      </w:r>
      <w:r>
        <w:rPr>
          <w:rFonts w:ascii="Calibri" w:hAnsi="Calibri"/>
          <w:sz w:val="22"/>
          <w:lang w:val="lt-LT"/>
        </w:rPr>
        <w:t xml:space="preserve"> išdalins 50 000 ledų porc</w:t>
      </w:r>
      <w:r w:rsidR="00C432A9">
        <w:rPr>
          <w:rFonts w:ascii="Calibri" w:hAnsi="Calibri"/>
          <w:sz w:val="22"/>
          <w:lang w:val="lt-LT"/>
        </w:rPr>
        <w:t>i</w:t>
      </w:r>
      <w:r>
        <w:rPr>
          <w:rFonts w:ascii="Calibri" w:hAnsi="Calibri"/>
          <w:sz w:val="22"/>
          <w:lang w:val="lt-LT"/>
        </w:rPr>
        <w:t xml:space="preserve">jų. </w:t>
      </w:r>
    </w:p>
    <w:p w14:paraId="7D51A079" w14:textId="77777777" w:rsidR="009F3289" w:rsidRDefault="009F3289" w:rsidP="00981C4F">
      <w:pPr>
        <w:jc w:val="both"/>
        <w:rPr>
          <w:rFonts w:ascii="Calibri" w:hAnsi="Calibri"/>
          <w:sz w:val="22"/>
          <w:lang w:val="lt-LT"/>
        </w:rPr>
      </w:pPr>
    </w:p>
    <w:p w14:paraId="59D17861" w14:textId="70159ECB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 xml:space="preserve">Šiuo metu „Lidl“ parduotuvės veikia </w:t>
      </w:r>
      <w:r w:rsidR="00D06A9A">
        <w:rPr>
          <w:rFonts w:ascii="Calibri" w:hAnsi="Calibri"/>
          <w:sz w:val="22"/>
          <w:lang w:val="lt-LT"/>
        </w:rPr>
        <w:t xml:space="preserve">20-tyje šalies miestų – </w:t>
      </w:r>
      <w:r w:rsidRPr="0034776C">
        <w:rPr>
          <w:rFonts w:ascii="Calibri" w:hAnsi="Calibri"/>
          <w:sz w:val="22"/>
          <w:lang w:val="lt-LT"/>
        </w:rPr>
        <w:t>Vilniuje, Kaune, Klaipėdoje, Šiauliuose, Alytuje, Marijampolėje, Kėdainiuose, Telšiuose, Kretingoje, Mažeikiuose, Tauragėje, Jonavoje, Panevėžyje, Ukmergėje, Utenoje, Plungėje, Palangoje, Elektrėnuose, Visagine bei Šilutėje.</w:t>
      </w:r>
      <w:r w:rsidR="00813B1D">
        <w:rPr>
          <w:rFonts w:ascii="Calibri" w:hAnsi="Calibri"/>
          <w:sz w:val="22"/>
          <w:lang w:val="lt-LT"/>
        </w:rPr>
        <w:t xml:space="preserve"> </w:t>
      </w:r>
    </w:p>
    <w:p w14:paraId="56CA6283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4C878C88" w14:textId="77777777" w:rsidR="009E42F0" w:rsidRDefault="009E42F0" w:rsidP="00C57BF6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71133CCF" w14:textId="28F7FBE7" w:rsidR="00F878B3" w:rsidRPr="00C57BF6" w:rsidRDefault="00C57BF6" w:rsidP="00C57BF6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F878B3" w:rsidRPr="00C57BF6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197D" w14:textId="77777777" w:rsidR="009D25C8" w:rsidRDefault="009D25C8">
      <w:r>
        <w:separator/>
      </w:r>
    </w:p>
  </w:endnote>
  <w:endnote w:type="continuationSeparator" w:id="0">
    <w:p w14:paraId="310A9BCF" w14:textId="77777777" w:rsidR="009D25C8" w:rsidRDefault="009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FA8F" w14:textId="77777777" w:rsidR="009D25C8" w:rsidRDefault="009D25C8">
      <w:r>
        <w:separator/>
      </w:r>
    </w:p>
  </w:footnote>
  <w:footnote w:type="continuationSeparator" w:id="0">
    <w:p w14:paraId="2512F837" w14:textId="77777777" w:rsidR="009D25C8" w:rsidRDefault="009D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10D8F"/>
    <w:rsid w:val="000244F4"/>
    <w:rsid w:val="00024B95"/>
    <w:rsid w:val="0002773F"/>
    <w:rsid w:val="00030F70"/>
    <w:rsid w:val="00031F0A"/>
    <w:rsid w:val="000368C1"/>
    <w:rsid w:val="00036F4B"/>
    <w:rsid w:val="00041D7C"/>
    <w:rsid w:val="000423C8"/>
    <w:rsid w:val="00043A35"/>
    <w:rsid w:val="00047B4D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46E8"/>
    <w:rsid w:val="000961F1"/>
    <w:rsid w:val="00096C1F"/>
    <w:rsid w:val="000A0440"/>
    <w:rsid w:val="000A09B0"/>
    <w:rsid w:val="000A183F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6EA1"/>
    <w:rsid w:val="000D7B12"/>
    <w:rsid w:val="000E1531"/>
    <w:rsid w:val="000E2F83"/>
    <w:rsid w:val="000E3A0B"/>
    <w:rsid w:val="000E6584"/>
    <w:rsid w:val="000E682E"/>
    <w:rsid w:val="000E6AD0"/>
    <w:rsid w:val="000F0691"/>
    <w:rsid w:val="000F1A50"/>
    <w:rsid w:val="000F4AA7"/>
    <w:rsid w:val="000F6BAB"/>
    <w:rsid w:val="00104AED"/>
    <w:rsid w:val="0010652B"/>
    <w:rsid w:val="00107D0A"/>
    <w:rsid w:val="00121431"/>
    <w:rsid w:val="00122910"/>
    <w:rsid w:val="00123B0E"/>
    <w:rsid w:val="00126FE0"/>
    <w:rsid w:val="001272E2"/>
    <w:rsid w:val="001273FF"/>
    <w:rsid w:val="00132E55"/>
    <w:rsid w:val="001409A0"/>
    <w:rsid w:val="00147117"/>
    <w:rsid w:val="001478C6"/>
    <w:rsid w:val="00151262"/>
    <w:rsid w:val="0015165A"/>
    <w:rsid w:val="00163B48"/>
    <w:rsid w:val="001645E4"/>
    <w:rsid w:val="00171AF8"/>
    <w:rsid w:val="00177998"/>
    <w:rsid w:val="00181460"/>
    <w:rsid w:val="00182902"/>
    <w:rsid w:val="00184C19"/>
    <w:rsid w:val="001868B7"/>
    <w:rsid w:val="00187895"/>
    <w:rsid w:val="00191F0F"/>
    <w:rsid w:val="00192F18"/>
    <w:rsid w:val="001A0C24"/>
    <w:rsid w:val="001A1915"/>
    <w:rsid w:val="001A5B12"/>
    <w:rsid w:val="001A7B6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3B3"/>
    <w:rsid w:val="0021045B"/>
    <w:rsid w:val="00212485"/>
    <w:rsid w:val="0021549D"/>
    <w:rsid w:val="0022258B"/>
    <w:rsid w:val="00224A0E"/>
    <w:rsid w:val="00226100"/>
    <w:rsid w:val="0024375F"/>
    <w:rsid w:val="00245B5D"/>
    <w:rsid w:val="00245C7C"/>
    <w:rsid w:val="00245D42"/>
    <w:rsid w:val="0024702B"/>
    <w:rsid w:val="002547FD"/>
    <w:rsid w:val="002579F7"/>
    <w:rsid w:val="00261C0F"/>
    <w:rsid w:val="0026639E"/>
    <w:rsid w:val="00270101"/>
    <w:rsid w:val="002757E4"/>
    <w:rsid w:val="002807F3"/>
    <w:rsid w:val="002829FB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444"/>
    <w:rsid w:val="0031519B"/>
    <w:rsid w:val="00317C8E"/>
    <w:rsid w:val="00320BD0"/>
    <w:rsid w:val="003257C0"/>
    <w:rsid w:val="00325FDC"/>
    <w:rsid w:val="00333175"/>
    <w:rsid w:val="003347FD"/>
    <w:rsid w:val="00341980"/>
    <w:rsid w:val="0034356C"/>
    <w:rsid w:val="00345BA2"/>
    <w:rsid w:val="0034776C"/>
    <w:rsid w:val="003655CB"/>
    <w:rsid w:val="00365D2F"/>
    <w:rsid w:val="00371DF9"/>
    <w:rsid w:val="00372D07"/>
    <w:rsid w:val="00375B7B"/>
    <w:rsid w:val="00376112"/>
    <w:rsid w:val="00385017"/>
    <w:rsid w:val="00390319"/>
    <w:rsid w:val="00391638"/>
    <w:rsid w:val="0039203E"/>
    <w:rsid w:val="00392E9B"/>
    <w:rsid w:val="00393E2F"/>
    <w:rsid w:val="003960AB"/>
    <w:rsid w:val="003A43AF"/>
    <w:rsid w:val="003A69C7"/>
    <w:rsid w:val="003B1DF9"/>
    <w:rsid w:val="003B30D5"/>
    <w:rsid w:val="003B3F46"/>
    <w:rsid w:val="003B50EF"/>
    <w:rsid w:val="003C4A96"/>
    <w:rsid w:val="003D0CD1"/>
    <w:rsid w:val="003D0DF3"/>
    <w:rsid w:val="003D7429"/>
    <w:rsid w:val="003D7B88"/>
    <w:rsid w:val="003E0D0E"/>
    <w:rsid w:val="003F7B49"/>
    <w:rsid w:val="00405680"/>
    <w:rsid w:val="00406AF6"/>
    <w:rsid w:val="00410473"/>
    <w:rsid w:val="004116E4"/>
    <w:rsid w:val="00416212"/>
    <w:rsid w:val="004174D3"/>
    <w:rsid w:val="004207F7"/>
    <w:rsid w:val="00420DF6"/>
    <w:rsid w:val="0042112C"/>
    <w:rsid w:val="00422A8C"/>
    <w:rsid w:val="00425D55"/>
    <w:rsid w:val="00434859"/>
    <w:rsid w:val="00434987"/>
    <w:rsid w:val="00436893"/>
    <w:rsid w:val="004403E9"/>
    <w:rsid w:val="004423B6"/>
    <w:rsid w:val="004437E6"/>
    <w:rsid w:val="0044390B"/>
    <w:rsid w:val="0044482D"/>
    <w:rsid w:val="00447247"/>
    <w:rsid w:val="00451515"/>
    <w:rsid w:val="004525D9"/>
    <w:rsid w:val="00453D61"/>
    <w:rsid w:val="00454477"/>
    <w:rsid w:val="00455C56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16DD"/>
    <w:rsid w:val="00491962"/>
    <w:rsid w:val="004947C8"/>
    <w:rsid w:val="004A1069"/>
    <w:rsid w:val="004A46FD"/>
    <w:rsid w:val="004B4080"/>
    <w:rsid w:val="004B5D9F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4F65FC"/>
    <w:rsid w:val="0050201A"/>
    <w:rsid w:val="00504572"/>
    <w:rsid w:val="005070FC"/>
    <w:rsid w:val="00510918"/>
    <w:rsid w:val="005137E6"/>
    <w:rsid w:val="00513D0F"/>
    <w:rsid w:val="00522B82"/>
    <w:rsid w:val="00527847"/>
    <w:rsid w:val="005314EF"/>
    <w:rsid w:val="0053202F"/>
    <w:rsid w:val="0053375F"/>
    <w:rsid w:val="00541101"/>
    <w:rsid w:val="0054133F"/>
    <w:rsid w:val="00556B53"/>
    <w:rsid w:val="00561FEB"/>
    <w:rsid w:val="005636D1"/>
    <w:rsid w:val="00566588"/>
    <w:rsid w:val="00567942"/>
    <w:rsid w:val="00573D51"/>
    <w:rsid w:val="005741B1"/>
    <w:rsid w:val="005755BF"/>
    <w:rsid w:val="0057774B"/>
    <w:rsid w:val="00585A46"/>
    <w:rsid w:val="0059418E"/>
    <w:rsid w:val="00595B1E"/>
    <w:rsid w:val="005A5738"/>
    <w:rsid w:val="005A5FF7"/>
    <w:rsid w:val="005B032B"/>
    <w:rsid w:val="005B6A9C"/>
    <w:rsid w:val="005B716F"/>
    <w:rsid w:val="005C21FA"/>
    <w:rsid w:val="005D2AD8"/>
    <w:rsid w:val="005D41EB"/>
    <w:rsid w:val="005D55BC"/>
    <w:rsid w:val="005E5B00"/>
    <w:rsid w:val="005F5862"/>
    <w:rsid w:val="00601526"/>
    <w:rsid w:val="00603823"/>
    <w:rsid w:val="00603E1D"/>
    <w:rsid w:val="00612CF7"/>
    <w:rsid w:val="006134A1"/>
    <w:rsid w:val="00616C29"/>
    <w:rsid w:val="00622687"/>
    <w:rsid w:val="0063005F"/>
    <w:rsid w:val="00635416"/>
    <w:rsid w:val="006368EB"/>
    <w:rsid w:val="006443A2"/>
    <w:rsid w:val="00653C6B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A7FD3"/>
    <w:rsid w:val="006B0F10"/>
    <w:rsid w:val="006B1E87"/>
    <w:rsid w:val="006C07D9"/>
    <w:rsid w:val="006C1D21"/>
    <w:rsid w:val="006C37B7"/>
    <w:rsid w:val="006C6A2A"/>
    <w:rsid w:val="006E10BB"/>
    <w:rsid w:val="006E1AD8"/>
    <w:rsid w:val="006E35B1"/>
    <w:rsid w:val="006F6F56"/>
    <w:rsid w:val="006F7A60"/>
    <w:rsid w:val="0070117E"/>
    <w:rsid w:val="00704F63"/>
    <w:rsid w:val="00706430"/>
    <w:rsid w:val="00713B6D"/>
    <w:rsid w:val="00714C10"/>
    <w:rsid w:val="007167A2"/>
    <w:rsid w:val="00720E36"/>
    <w:rsid w:val="0072325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0A4"/>
    <w:rsid w:val="00771182"/>
    <w:rsid w:val="007713EC"/>
    <w:rsid w:val="007718FF"/>
    <w:rsid w:val="00773F50"/>
    <w:rsid w:val="00775F28"/>
    <w:rsid w:val="00780FE5"/>
    <w:rsid w:val="00781E49"/>
    <w:rsid w:val="00785706"/>
    <w:rsid w:val="00786916"/>
    <w:rsid w:val="007913B4"/>
    <w:rsid w:val="00793517"/>
    <w:rsid w:val="00794CCB"/>
    <w:rsid w:val="00797E4F"/>
    <w:rsid w:val="007A29EF"/>
    <w:rsid w:val="007A39ED"/>
    <w:rsid w:val="007A4062"/>
    <w:rsid w:val="007A61FA"/>
    <w:rsid w:val="007B5B58"/>
    <w:rsid w:val="007B6236"/>
    <w:rsid w:val="007B6BE4"/>
    <w:rsid w:val="007C2C75"/>
    <w:rsid w:val="007C7BBA"/>
    <w:rsid w:val="007C7D54"/>
    <w:rsid w:val="007D173E"/>
    <w:rsid w:val="007D3EDE"/>
    <w:rsid w:val="007D4E77"/>
    <w:rsid w:val="007D7F69"/>
    <w:rsid w:val="007E01D5"/>
    <w:rsid w:val="007F2EEE"/>
    <w:rsid w:val="007F47F5"/>
    <w:rsid w:val="008002CB"/>
    <w:rsid w:val="0080093C"/>
    <w:rsid w:val="00811486"/>
    <w:rsid w:val="008120E6"/>
    <w:rsid w:val="00813B1D"/>
    <w:rsid w:val="00820BC0"/>
    <w:rsid w:val="0082729A"/>
    <w:rsid w:val="00830A3C"/>
    <w:rsid w:val="008312F0"/>
    <w:rsid w:val="00832F53"/>
    <w:rsid w:val="008353F4"/>
    <w:rsid w:val="008435EE"/>
    <w:rsid w:val="00845CFE"/>
    <w:rsid w:val="00845EE4"/>
    <w:rsid w:val="00846FA3"/>
    <w:rsid w:val="0085150F"/>
    <w:rsid w:val="008560B0"/>
    <w:rsid w:val="00862ACE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195"/>
    <w:rsid w:val="008D7332"/>
    <w:rsid w:val="008E05C0"/>
    <w:rsid w:val="008E5A53"/>
    <w:rsid w:val="008F107B"/>
    <w:rsid w:val="008F1454"/>
    <w:rsid w:val="008F450D"/>
    <w:rsid w:val="008F583C"/>
    <w:rsid w:val="008F66A3"/>
    <w:rsid w:val="00904A29"/>
    <w:rsid w:val="00905093"/>
    <w:rsid w:val="009067A3"/>
    <w:rsid w:val="00913FAE"/>
    <w:rsid w:val="009141BF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6C6E"/>
    <w:rsid w:val="00997950"/>
    <w:rsid w:val="009A7C17"/>
    <w:rsid w:val="009B3851"/>
    <w:rsid w:val="009B3AD4"/>
    <w:rsid w:val="009B507C"/>
    <w:rsid w:val="009B7685"/>
    <w:rsid w:val="009B77E2"/>
    <w:rsid w:val="009C503F"/>
    <w:rsid w:val="009C5AB8"/>
    <w:rsid w:val="009D25C8"/>
    <w:rsid w:val="009D2F18"/>
    <w:rsid w:val="009D5C25"/>
    <w:rsid w:val="009E0268"/>
    <w:rsid w:val="009E1ED7"/>
    <w:rsid w:val="009E42F0"/>
    <w:rsid w:val="009E61FF"/>
    <w:rsid w:val="009F0461"/>
    <w:rsid w:val="009F0FB7"/>
    <w:rsid w:val="009F2520"/>
    <w:rsid w:val="009F2BA8"/>
    <w:rsid w:val="009F3178"/>
    <w:rsid w:val="009F3289"/>
    <w:rsid w:val="00A018A0"/>
    <w:rsid w:val="00A029AD"/>
    <w:rsid w:val="00A044B8"/>
    <w:rsid w:val="00A05C1E"/>
    <w:rsid w:val="00A222CA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D7ECC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08E8"/>
    <w:rsid w:val="00B52912"/>
    <w:rsid w:val="00B62802"/>
    <w:rsid w:val="00B6672C"/>
    <w:rsid w:val="00B763F5"/>
    <w:rsid w:val="00B7766A"/>
    <w:rsid w:val="00B8290D"/>
    <w:rsid w:val="00B83F7A"/>
    <w:rsid w:val="00B90B42"/>
    <w:rsid w:val="00B9237E"/>
    <w:rsid w:val="00B96DA2"/>
    <w:rsid w:val="00BA4268"/>
    <w:rsid w:val="00BA646A"/>
    <w:rsid w:val="00BB0053"/>
    <w:rsid w:val="00BB066E"/>
    <w:rsid w:val="00BB0946"/>
    <w:rsid w:val="00BB4F8B"/>
    <w:rsid w:val="00BC390F"/>
    <w:rsid w:val="00BC7AF8"/>
    <w:rsid w:val="00BD1CB6"/>
    <w:rsid w:val="00BD7AB8"/>
    <w:rsid w:val="00BE3D58"/>
    <w:rsid w:val="00BE4E01"/>
    <w:rsid w:val="00BF113C"/>
    <w:rsid w:val="00BF6391"/>
    <w:rsid w:val="00BF6DC4"/>
    <w:rsid w:val="00BF76AE"/>
    <w:rsid w:val="00C127F0"/>
    <w:rsid w:val="00C13723"/>
    <w:rsid w:val="00C16549"/>
    <w:rsid w:val="00C16C28"/>
    <w:rsid w:val="00C170C0"/>
    <w:rsid w:val="00C17C85"/>
    <w:rsid w:val="00C215AF"/>
    <w:rsid w:val="00C21D74"/>
    <w:rsid w:val="00C23105"/>
    <w:rsid w:val="00C26D45"/>
    <w:rsid w:val="00C3072A"/>
    <w:rsid w:val="00C33977"/>
    <w:rsid w:val="00C361FB"/>
    <w:rsid w:val="00C365B5"/>
    <w:rsid w:val="00C400F0"/>
    <w:rsid w:val="00C432A9"/>
    <w:rsid w:val="00C43D66"/>
    <w:rsid w:val="00C4604D"/>
    <w:rsid w:val="00C47850"/>
    <w:rsid w:val="00C47CC3"/>
    <w:rsid w:val="00C506D0"/>
    <w:rsid w:val="00C526FC"/>
    <w:rsid w:val="00C54CE1"/>
    <w:rsid w:val="00C57BF6"/>
    <w:rsid w:val="00C63106"/>
    <w:rsid w:val="00C70D2B"/>
    <w:rsid w:val="00C77761"/>
    <w:rsid w:val="00C80172"/>
    <w:rsid w:val="00C85D80"/>
    <w:rsid w:val="00C90AE2"/>
    <w:rsid w:val="00CA55F0"/>
    <w:rsid w:val="00CB3948"/>
    <w:rsid w:val="00CC1404"/>
    <w:rsid w:val="00CC2EF2"/>
    <w:rsid w:val="00CC5993"/>
    <w:rsid w:val="00CC68A6"/>
    <w:rsid w:val="00CD08EC"/>
    <w:rsid w:val="00CD1895"/>
    <w:rsid w:val="00CD706A"/>
    <w:rsid w:val="00CE088A"/>
    <w:rsid w:val="00CE2B74"/>
    <w:rsid w:val="00CE4B0D"/>
    <w:rsid w:val="00CE4F41"/>
    <w:rsid w:val="00CF2B3A"/>
    <w:rsid w:val="00CF3001"/>
    <w:rsid w:val="00D06A9A"/>
    <w:rsid w:val="00D070C5"/>
    <w:rsid w:val="00D12F5E"/>
    <w:rsid w:val="00D22734"/>
    <w:rsid w:val="00D229F1"/>
    <w:rsid w:val="00D27EDF"/>
    <w:rsid w:val="00D323D7"/>
    <w:rsid w:val="00D4277F"/>
    <w:rsid w:val="00D5353A"/>
    <w:rsid w:val="00D637C2"/>
    <w:rsid w:val="00D647A1"/>
    <w:rsid w:val="00D666AA"/>
    <w:rsid w:val="00D677D4"/>
    <w:rsid w:val="00D70E53"/>
    <w:rsid w:val="00D72125"/>
    <w:rsid w:val="00D77000"/>
    <w:rsid w:val="00D80BB7"/>
    <w:rsid w:val="00D81A1F"/>
    <w:rsid w:val="00D82CD9"/>
    <w:rsid w:val="00D8365A"/>
    <w:rsid w:val="00D83F91"/>
    <w:rsid w:val="00D90C28"/>
    <w:rsid w:val="00D93D76"/>
    <w:rsid w:val="00D94E6A"/>
    <w:rsid w:val="00D95145"/>
    <w:rsid w:val="00DA22CF"/>
    <w:rsid w:val="00DA261A"/>
    <w:rsid w:val="00DA4EE9"/>
    <w:rsid w:val="00DA5232"/>
    <w:rsid w:val="00DB1B93"/>
    <w:rsid w:val="00DB4EC6"/>
    <w:rsid w:val="00DB6BB0"/>
    <w:rsid w:val="00DC6026"/>
    <w:rsid w:val="00DC755E"/>
    <w:rsid w:val="00DD2FA4"/>
    <w:rsid w:val="00DD77CA"/>
    <w:rsid w:val="00DF05E7"/>
    <w:rsid w:val="00E01F6A"/>
    <w:rsid w:val="00E056FE"/>
    <w:rsid w:val="00E11C12"/>
    <w:rsid w:val="00E220FA"/>
    <w:rsid w:val="00E2482B"/>
    <w:rsid w:val="00E25E55"/>
    <w:rsid w:val="00E3500B"/>
    <w:rsid w:val="00E354FD"/>
    <w:rsid w:val="00E43C61"/>
    <w:rsid w:val="00E5341E"/>
    <w:rsid w:val="00E63D24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C7E0E"/>
    <w:rsid w:val="00FD2AED"/>
    <w:rsid w:val="00FD2F67"/>
    <w:rsid w:val="00FD3664"/>
    <w:rsid w:val="00FD668D"/>
    <w:rsid w:val="00FE0FED"/>
    <w:rsid w:val="00FE1F8A"/>
    <w:rsid w:val="00FE30A0"/>
    <w:rsid w:val="00FE4FBB"/>
    <w:rsid w:val="00FE6246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0F9C-202F-4180-81CB-2929B21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42</cp:revision>
  <cp:lastPrinted>2017-05-17T10:42:00Z</cp:lastPrinted>
  <dcterms:created xsi:type="dcterms:W3CDTF">2020-03-02T07:35:00Z</dcterms:created>
  <dcterms:modified xsi:type="dcterms:W3CDTF">2020-09-01T12:02:00Z</dcterms:modified>
</cp:coreProperties>
</file>