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5758F5B2"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907CBB">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300004">
        <w:rPr>
          <w:rFonts w:asciiTheme="minorHAnsi" w:hAnsiTheme="minorHAnsi" w:cstheme="minorHAnsi"/>
          <w:sz w:val="22"/>
          <w:szCs w:val="22"/>
          <w:lang w:val="lt-LT"/>
        </w:rPr>
        <w:t>rugsėjo</w:t>
      </w:r>
      <w:r w:rsidR="00300004" w:rsidRPr="00FC0F73">
        <w:rPr>
          <w:rFonts w:asciiTheme="minorHAnsi" w:hAnsiTheme="minorHAnsi" w:cstheme="minorHAnsi"/>
          <w:sz w:val="22"/>
          <w:szCs w:val="22"/>
          <w:lang w:val="lt-LT"/>
        </w:rPr>
        <w:t xml:space="preserve"> </w:t>
      </w:r>
      <w:r w:rsidR="00D405CB">
        <w:rPr>
          <w:rFonts w:asciiTheme="minorHAnsi" w:hAnsiTheme="minorHAnsi" w:cstheme="minorHAnsi"/>
          <w:sz w:val="22"/>
          <w:szCs w:val="22"/>
          <w:lang w:val="lt-LT"/>
        </w:rPr>
        <w:t>2</w:t>
      </w:r>
      <w:bookmarkStart w:id="0" w:name="_GoBack"/>
      <w:bookmarkEnd w:id="0"/>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28030CEA" w14:textId="65D58519" w:rsidR="00754234" w:rsidRDefault="00754234" w:rsidP="00BF1AEC">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Ketvirtį amžiaus girą gaminanti „Joalda“</w:t>
      </w:r>
      <w:r w:rsidR="00907CBB">
        <w:rPr>
          <w:rFonts w:asciiTheme="minorHAnsi" w:hAnsiTheme="minorHAnsi" w:cstheme="minorHAnsi"/>
          <w:b/>
          <w:bCs/>
          <w:color w:val="1F497D" w:themeColor="text2"/>
          <w:sz w:val="36"/>
          <w:szCs w:val="22"/>
          <w:lang w:val="lt-LT"/>
        </w:rPr>
        <w:t xml:space="preserve"> tvirtina ryšius su</w:t>
      </w:r>
      <w:r>
        <w:rPr>
          <w:rFonts w:asciiTheme="minorHAnsi" w:hAnsiTheme="minorHAnsi" w:cstheme="minorHAnsi"/>
          <w:b/>
          <w:bCs/>
          <w:color w:val="1F497D" w:themeColor="text2"/>
          <w:sz w:val="36"/>
          <w:szCs w:val="22"/>
          <w:lang w:val="lt-LT"/>
        </w:rPr>
        <w:t xml:space="preserve"> „Lidl“</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21C00A23" w14:textId="012D31BD" w:rsidR="00754234" w:rsidRPr="00754234" w:rsidRDefault="00754234" w:rsidP="00754234">
      <w:pPr>
        <w:spacing w:after="160"/>
        <w:jc w:val="both"/>
        <w:rPr>
          <w:rFonts w:asciiTheme="minorHAnsi" w:hAnsiTheme="minorHAnsi" w:cstheme="minorHAnsi"/>
          <w:b/>
          <w:sz w:val="22"/>
          <w:szCs w:val="22"/>
          <w:lang w:val="lt-LT"/>
        </w:rPr>
      </w:pPr>
      <w:r w:rsidRPr="00754234">
        <w:rPr>
          <w:rFonts w:asciiTheme="minorHAnsi" w:hAnsiTheme="minorHAnsi" w:cstheme="minorHAnsi"/>
          <w:b/>
          <w:sz w:val="22"/>
          <w:szCs w:val="22"/>
          <w:lang w:val="lt-LT"/>
        </w:rPr>
        <w:t xml:space="preserve">Pasvalio rajone įsikūrusi UAB „Joalda“ – vienintelis Joniškėlio bravoras, 26-erius metus Lietuvos gyventojus džiuginantis natūralia gira. Įmonės </w:t>
      </w:r>
      <w:r w:rsidR="00F10D78">
        <w:rPr>
          <w:rFonts w:asciiTheme="minorHAnsi" w:hAnsiTheme="minorHAnsi" w:cstheme="minorHAnsi"/>
          <w:b/>
          <w:sz w:val="22"/>
          <w:szCs w:val="22"/>
          <w:lang w:val="lt-LT"/>
        </w:rPr>
        <w:t>savininkas ir vadovas Darius Rimkevičius</w:t>
      </w:r>
      <w:r w:rsidRPr="00754234">
        <w:rPr>
          <w:rFonts w:asciiTheme="minorHAnsi" w:hAnsiTheme="minorHAnsi" w:cstheme="minorHAnsi"/>
          <w:b/>
          <w:sz w:val="22"/>
          <w:szCs w:val="22"/>
          <w:lang w:val="lt-LT"/>
        </w:rPr>
        <w:t xml:space="preserve"> pasakoja, kad tobulo giros skonio paslaptis slypi aukštos kokybės ingredientuose ir iki smulkmenų nušlifuotame recepte</w:t>
      </w:r>
      <w:r w:rsidR="00907CBB">
        <w:rPr>
          <w:rFonts w:asciiTheme="minorHAnsi" w:hAnsiTheme="minorHAnsi" w:cstheme="minorHAnsi"/>
          <w:b/>
          <w:sz w:val="22"/>
          <w:szCs w:val="22"/>
          <w:lang w:val="lt-LT"/>
        </w:rPr>
        <w:t>, o šią savaitę jos paragauti gali ir „Lidl“ pirkėjai</w:t>
      </w:r>
      <w:r w:rsidRPr="00754234">
        <w:rPr>
          <w:rFonts w:asciiTheme="minorHAnsi" w:hAnsiTheme="minorHAnsi" w:cstheme="minorHAnsi"/>
          <w:b/>
          <w:sz w:val="22"/>
          <w:szCs w:val="22"/>
          <w:lang w:val="lt-LT"/>
        </w:rPr>
        <w:t xml:space="preserve">. Anot jo, visai neseniai užgimusi partnerystė su prekybos tinklu „Lidl“ ne tik padeda įsitvirtinti šalies rinkoje, bet ir skatina tobulinti bendrovės procesus. </w:t>
      </w:r>
    </w:p>
    <w:p w14:paraId="467C25D1" w14:textId="4B66E1B5" w:rsidR="00967D42" w:rsidRDefault="00754234" w:rsidP="00754234">
      <w:pPr>
        <w:spacing w:after="160"/>
        <w:jc w:val="both"/>
        <w:rPr>
          <w:rFonts w:asciiTheme="minorHAnsi" w:hAnsiTheme="minorHAnsi" w:cstheme="minorHAnsi"/>
          <w:sz w:val="22"/>
          <w:szCs w:val="22"/>
          <w:lang w:val="lt-LT"/>
        </w:rPr>
      </w:pPr>
      <w:r w:rsidRPr="00754234">
        <w:rPr>
          <w:rFonts w:asciiTheme="minorHAnsi" w:hAnsiTheme="minorHAnsi" w:cstheme="minorHAnsi"/>
          <w:sz w:val="22"/>
          <w:szCs w:val="22"/>
          <w:lang w:val="lt-LT"/>
        </w:rPr>
        <w:t>„</w:t>
      </w:r>
      <w:r w:rsidR="00907CBB">
        <w:rPr>
          <w:rFonts w:asciiTheme="minorHAnsi" w:hAnsiTheme="minorHAnsi" w:cstheme="minorHAnsi"/>
          <w:sz w:val="22"/>
          <w:szCs w:val="22"/>
          <w:lang w:val="lt-LT"/>
        </w:rPr>
        <w:t>Pirkėjai „Lidl“</w:t>
      </w:r>
      <w:r w:rsidRPr="00754234">
        <w:rPr>
          <w:rFonts w:asciiTheme="minorHAnsi" w:hAnsiTheme="minorHAnsi" w:cstheme="minorHAnsi"/>
          <w:sz w:val="22"/>
          <w:szCs w:val="22"/>
          <w:lang w:val="lt-LT"/>
        </w:rPr>
        <w:t xml:space="preserve"> parduotuvėse gali rasti </w:t>
      </w:r>
      <w:r w:rsidR="00907CBB">
        <w:rPr>
          <w:rFonts w:asciiTheme="minorHAnsi" w:hAnsiTheme="minorHAnsi" w:cstheme="minorHAnsi"/>
          <w:sz w:val="22"/>
          <w:szCs w:val="22"/>
          <w:lang w:val="lt-LT"/>
        </w:rPr>
        <w:t>vis daugiau</w:t>
      </w:r>
      <w:r w:rsidRPr="00754234">
        <w:rPr>
          <w:rFonts w:asciiTheme="minorHAnsi" w:hAnsiTheme="minorHAnsi" w:cstheme="minorHAnsi"/>
          <w:sz w:val="22"/>
          <w:szCs w:val="22"/>
          <w:lang w:val="lt-LT"/>
        </w:rPr>
        <w:t xml:space="preserve"> Lietuvos tiekėjų produkcij</w:t>
      </w:r>
      <w:r w:rsidR="00907CBB">
        <w:rPr>
          <w:rFonts w:asciiTheme="minorHAnsi" w:hAnsiTheme="minorHAnsi" w:cstheme="minorHAnsi"/>
          <w:sz w:val="22"/>
          <w:szCs w:val="22"/>
          <w:lang w:val="lt-LT"/>
        </w:rPr>
        <w:t>os</w:t>
      </w:r>
      <w:r w:rsidRPr="00754234">
        <w:rPr>
          <w:rFonts w:asciiTheme="minorHAnsi" w:hAnsiTheme="minorHAnsi" w:cstheme="minorHAnsi"/>
          <w:sz w:val="22"/>
          <w:szCs w:val="22"/>
          <w:lang w:val="lt-LT"/>
        </w:rPr>
        <w:t xml:space="preserve"> – itin vertiname kiekvieną galimybę bendradarbiauti su vietiniais gamintojais ir prisidėti prie dar tvirtesnių jų žingsnių Lietuvos rinkoje. Džiaugiamės, kad </w:t>
      </w:r>
      <w:r w:rsidR="00E529B5">
        <w:rPr>
          <w:rFonts w:asciiTheme="minorHAnsi" w:hAnsiTheme="minorHAnsi" w:cstheme="minorHAnsi"/>
          <w:sz w:val="22"/>
          <w:szCs w:val="22"/>
          <w:lang w:val="lt-LT"/>
        </w:rPr>
        <w:t>šią savaitę „Lidl“ pirkėjams galėsime pasiūlyti</w:t>
      </w:r>
      <w:r w:rsidRPr="00754234">
        <w:rPr>
          <w:rFonts w:asciiTheme="minorHAnsi" w:hAnsiTheme="minorHAnsi" w:cstheme="minorHAnsi"/>
          <w:sz w:val="22"/>
          <w:szCs w:val="22"/>
          <w:lang w:val="lt-LT"/>
        </w:rPr>
        <w:t xml:space="preserve"> „Joaldos“ </w:t>
      </w:r>
      <w:r w:rsidR="00E529B5" w:rsidRPr="00754234">
        <w:rPr>
          <w:rFonts w:asciiTheme="minorHAnsi" w:hAnsiTheme="minorHAnsi" w:cstheme="minorHAnsi"/>
          <w:sz w:val="22"/>
          <w:szCs w:val="22"/>
          <w:lang w:val="lt-LT"/>
        </w:rPr>
        <w:t>gaminam</w:t>
      </w:r>
      <w:r w:rsidR="00907CBB">
        <w:rPr>
          <w:rFonts w:asciiTheme="minorHAnsi" w:hAnsiTheme="minorHAnsi" w:cstheme="minorHAnsi"/>
          <w:sz w:val="22"/>
          <w:szCs w:val="22"/>
          <w:lang w:val="lt-LT"/>
        </w:rPr>
        <w:t>os</w:t>
      </w:r>
      <w:r w:rsidR="00E529B5" w:rsidRPr="00754234">
        <w:rPr>
          <w:rFonts w:asciiTheme="minorHAnsi" w:hAnsiTheme="minorHAnsi" w:cstheme="minorHAnsi"/>
          <w:sz w:val="22"/>
          <w:szCs w:val="22"/>
          <w:lang w:val="lt-LT"/>
        </w:rPr>
        <w:t xml:space="preserve"> natūrali</w:t>
      </w:r>
      <w:r w:rsidR="00907CBB">
        <w:rPr>
          <w:rFonts w:asciiTheme="minorHAnsi" w:hAnsiTheme="minorHAnsi" w:cstheme="minorHAnsi"/>
          <w:sz w:val="22"/>
          <w:szCs w:val="22"/>
          <w:lang w:val="lt-LT"/>
        </w:rPr>
        <w:t>os</w:t>
      </w:r>
      <w:r w:rsidR="00E529B5" w:rsidRPr="00754234">
        <w:rPr>
          <w:rFonts w:asciiTheme="minorHAnsi" w:hAnsiTheme="minorHAnsi" w:cstheme="minorHAnsi"/>
          <w:sz w:val="22"/>
          <w:szCs w:val="22"/>
          <w:lang w:val="lt-LT"/>
        </w:rPr>
        <w:t xml:space="preserve"> </w:t>
      </w:r>
      <w:r w:rsidR="00E529B5">
        <w:rPr>
          <w:rFonts w:asciiTheme="minorHAnsi" w:hAnsiTheme="minorHAnsi" w:cstheme="minorHAnsi"/>
          <w:sz w:val="22"/>
          <w:szCs w:val="22"/>
          <w:lang w:val="lt-LT"/>
        </w:rPr>
        <w:t>rugin</w:t>
      </w:r>
      <w:r w:rsidR="00907CBB">
        <w:rPr>
          <w:rFonts w:asciiTheme="minorHAnsi" w:hAnsiTheme="minorHAnsi" w:cstheme="minorHAnsi"/>
          <w:sz w:val="22"/>
          <w:szCs w:val="22"/>
          <w:lang w:val="lt-LT"/>
        </w:rPr>
        <w:t>ės</w:t>
      </w:r>
      <w:r w:rsidR="00E529B5">
        <w:rPr>
          <w:rFonts w:asciiTheme="minorHAnsi" w:hAnsiTheme="minorHAnsi" w:cstheme="minorHAnsi"/>
          <w:sz w:val="22"/>
          <w:szCs w:val="22"/>
          <w:lang w:val="lt-LT"/>
        </w:rPr>
        <w:t xml:space="preserve"> </w:t>
      </w:r>
      <w:r w:rsidR="00E529B5" w:rsidRPr="00754234">
        <w:rPr>
          <w:rFonts w:asciiTheme="minorHAnsi" w:hAnsiTheme="minorHAnsi" w:cstheme="minorHAnsi"/>
          <w:sz w:val="22"/>
          <w:szCs w:val="22"/>
          <w:lang w:val="lt-LT"/>
        </w:rPr>
        <w:t>gir</w:t>
      </w:r>
      <w:r w:rsidR="00907CBB">
        <w:rPr>
          <w:rFonts w:asciiTheme="minorHAnsi" w:hAnsiTheme="minorHAnsi" w:cstheme="minorHAnsi"/>
          <w:sz w:val="22"/>
          <w:szCs w:val="22"/>
          <w:lang w:val="lt-LT"/>
        </w:rPr>
        <w:t>os</w:t>
      </w:r>
      <w:r w:rsidR="00E529B5" w:rsidRPr="00754234">
        <w:rPr>
          <w:rFonts w:asciiTheme="minorHAnsi" w:hAnsiTheme="minorHAnsi" w:cstheme="minorHAnsi"/>
          <w:sz w:val="22"/>
          <w:szCs w:val="22"/>
          <w:lang w:val="lt-LT"/>
        </w:rPr>
        <w:t xml:space="preserve"> </w:t>
      </w:r>
      <w:r w:rsidRPr="00754234">
        <w:rPr>
          <w:rFonts w:asciiTheme="minorHAnsi" w:hAnsiTheme="minorHAnsi" w:cstheme="minorHAnsi"/>
          <w:sz w:val="22"/>
          <w:szCs w:val="22"/>
          <w:lang w:val="lt-LT"/>
        </w:rPr>
        <w:t>ir tikime, kad ši partnerystė prisidės prie dar spartesnio įmonės augimo“, – sako „Lidl Lietuva“ vyriausi</w:t>
      </w:r>
      <w:r w:rsidR="00E529B5">
        <w:rPr>
          <w:rFonts w:asciiTheme="minorHAnsi" w:hAnsiTheme="minorHAnsi" w:cstheme="minorHAnsi"/>
          <w:sz w:val="22"/>
          <w:szCs w:val="22"/>
          <w:lang w:val="lt-LT"/>
        </w:rPr>
        <w:t>oji</w:t>
      </w:r>
      <w:r w:rsidRPr="00754234">
        <w:rPr>
          <w:rFonts w:asciiTheme="minorHAnsi" w:hAnsiTheme="minorHAnsi" w:cstheme="minorHAnsi"/>
          <w:sz w:val="22"/>
          <w:szCs w:val="22"/>
          <w:lang w:val="lt-LT"/>
        </w:rPr>
        <w:t xml:space="preserve"> asortimento </w:t>
      </w:r>
      <w:r w:rsidR="00E529B5" w:rsidRPr="00754234">
        <w:rPr>
          <w:rFonts w:asciiTheme="minorHAnsi" w:hAnsiTheme="minorHAnsi" w:cstheme="minorHAnsi"/>
          <w:sz w:val="22"/>
          <w:szCs w:val="22"/>
          <w:lang w:val="lt-LT"/>
        </w:rPr>
        <w:t>vadov</w:t>
      </w:r>
      <w:r w:rsidR="00E529B5">
        <w:rPr>
          <w:rFonts w:asciiTheme="minorHAnsi" w:hAnsiTheme="minorHAnsi" w:cstheme="minorHAnsi"/>
          <w:sz w:val="22"/>
          <w:szCs w:val="22"/>
          <w:lang w:val="lt-LT"/>
        </w:rPr>
        <w:t>ė</w:t>
      </w:r>
      <w:r w:rsidR="00E529B5" w:rsidRPr="00754234">
        <w:rPr>
          <w:rFonts w:asciiTheme="minorHAnsi" w:hAnsiTheme="minorHAnsi" w:cstheme="minorHAnsi"/>
          <w:sz w:val="22"/>
          <w:szCs w:val="22"/>
          <w:lang w:val="lt-LT"/>
        </w:rPr>
        <w:t xml:space="preserve"> </w:t>
      </w:r>
      <w:r w:rsidR="00E529B5">
        <w:rPr>
          <w:rFonts w:asciiTheme="minorHAnsi" w:hAnsiTheme="minorHAnsi" w:cstheme="minorHAnsi"/>
          <w:sz w:val="22"/>
          <w:szCs w:val="22"/>
          <w:lang w:val="lt-LT"/>
        </w:rPr>
        <w:t>Ilona Čiužienė</w:t>
      </w:r>
      <w:r w:rsidRPr="00754234">
        <w:rPr>
          <w:rFonts w:asciiTheme="minorHAnsi" w:hAnsiTheme="minorHAnsi" w:cstheme="minorHAnsi"/>
          <w:sz w:val="22"/>
          <w:szCs w:val="22"/>
          <w:lang w:val="lt-LT"/>
        </w:rPr>
        <w:t>.</w:t>
      </w:r>
    </w:p>
    <w:p w14:paraId="3A0A4101" w14:textId="77777777" w:rsidR="00907CBB" w:rsidRPr="00754234" w:rsidRDefault="00907CBB" w:rsidP="00907CBB">
      <w:pPr>
        <w:spacing w:after="160"/>
        <w:jc w:val="both"/>
        <w:rPr>
          <w:rFonts w:asciiTheme="minorHAnsi" w:hAnsiTheme="minorHAnsi" w:cstheme="minorHAnsi"/>
          <w:b/>
          <w:sz w:val="22"/>
          <w:szCs w:val="22"/>
          <w:lang w:val="lt-LT"/>
        </w:rPr>
      </w:pPr>
      <w:r w:rsidRPr="00754234">
        <w:rPr>
          <w:rFonts w:asciiTheme="minorHAnsi" w:hAnsiTheme="minorHAnsi" w:cstheme="minorHAnsi"/>
          <w:b/>
          <w:sz w:val="22"/>
          <w:szCs w:val="22"/>
          <w:lang w:val="lt-LT"/>
        </w:rPr>
        <w:t>Džiaugiasi „Lidl“ požiūriu į vietinį verslą</w:t>
      </w:r>
    </w:p>
    <w:p w14:paraId="622CA7F0" w14:textId="365EF36E" w:rsidR="00907CBB" w:rsidRPr="00754234" w:rsidRDefault="00F10D78" w:rsidP="00907CBB">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D. Rimkevičius</w:t>
      </w:r>
      <w:r w:rsidR="00754234" w:rsidRPr="00754234">
        <w:rPr>
          <w:rFonts w:asciiTheme="minorHAnsi" w:hAnsiTheme="minorHAnsi" w:cstheme="minorHAnsi"/>
          <w:sz w:val="22"/>
          <w:szCs w:val="22"/>
          <w:lang w:val="lt-LT"/>
        </w:rPr>
        <w:t xml:space="preserve"> pasakoja, kad 1994 m. įkurtame šeimos versle šiuo metu dirba 6 žmonės, tačiau jau visai netrukus bendrovė planuoja plėstis. </w:t>
      </w:r>
      <w:r w:rsidR="00E00FC5">
        <w:rPr>
          <w:rFonts w:asciiTheme="minorHAnsi" w:hAnsiTheme="minorHAnsi" w:cstheme="minorHAnsi"/>
          <w:sz w:val="22"/>
          <w:szCs w:val="22"/>
          <w:lang w:val="lt-LT"/>
        </w:rPr>
        <w:t>Jo teigimu, tam labai padeda ir</w:t>
      </w:r>
      <w:r w:rsidR="00754234" w:rsidRPr="00754234">
        <w:rPr>
          <w:rFonts w:asciiTheme="minorHAnsi" w:hAnsiTheme="minorHAnsi" w:cstheme="minorHAnsi"/>
          <w:sz w:val="22"/>
          <w:szCs w:val="22"/>
          <w:lang w:val="lt-LT"/>
        </w:rPr>
        <w:t xml:space="preserve"> naujai pradėtas bendradarbiavimas su „Lidl“ – tai ne tik pagalba įsitvirtinant Lietuvos rinkoje, bet ir paskata tobulinti bendrovės gamybos procesus.</w:t>
      </w:r>
      <w:r w:rsidR="00907CBB">
        <w:rPr>
          <w:rFonts w:asciiTheme="minorHAnsi" w:hAnsiTheme="minorHAnsi" w:cstheme="minorHAnsi"/>
          <w:sz w:val="22"/>
          <w:szCs w:val="22"/>
          <w:lang w:val="lt-LT"/>
        </w:rPr>
        <w:t xml:space="preserve"> </w:t>
      </w:r>
    </w:p>
    <w:p w14:paraId="66338B03" w14:textId="7E7EB514" w:rsidR="00907CBB" w:rsidRDefault="00907CBB" w:rsidP="00907CBB">
      <w:pPr>
        <w:spacing w:after="160"/>
        <w:jc w:val="both"/>
        <w:rPr>
          <w:rFonts w:asciiTheme="minorHAnsi" w:hAnsiTheme="minorHAnsi" w:cstheme="minorHAnsi"/>
          <w:sz w:val="22"/>
          <w:szCs w:val="22"/>
          <w:lang w:val="lt-LT"/>
        </w:rPr>
      </w:pPr>
      <w:r w:rsidRPr="00754234">
        <w:rPr>
          <w:rFonts w:asciiTheme="minorHAnsi" w:hAnsiTheme="minorHAnsi" w:cstheme="minorHAnsi"/>
          <w:sz w:val="22"/>
          <w:szCs w:val="22"/>
          <w:lang w:val="lt-LT"/>
        </w:rPr>
        <w:t xml:space="preserve">„Prieš kelerius metus vargu ar būtume galėję įsivaizduoti bendradarbiavimą su tokio masto partneriu kaip „Lidl“, tačiau tinklo pasiųstas signalas, kad kiekvienas Lietuvos gamintojas gali būti svarbus ir didelis įnešė naujų vėjų į šalies rinką. Dėl šio požiūrio laimi ne tik pirkėjai, bet ir maži, tradiciniai verslai, kuriems tokia pagalba reiškia labai daug“, – sako girą gaminančios įmonės </w:t>
      </w:r>
      <w:r>
        <w:rPr>
          <w:rFonts w:asciiTheme="minorHAnsi" w:hAnsiTheme="minorHAnsi" w:cstheme="minorHAnsi"/>
          <w:sz w:val="22"/>
          <w:szCs w:val="22"/>
          <w:lang w:val="lt-LT"/>
        </w:rPr>
        <w:t>vadovas</w:t>
      </w:r>
      <w:r w:rsidRPr="00754234">
        <w:rPr>
          <w:rFonts w:asciiTheme="minorHAnsi" w:hAnsiTheme="minorHAnsi" w:cstheme="minorHAnsi"/>
          <w:sz w:val="22"/>
          <w:szCs w:val="22"/>
          <w:lang w:val="lt-LT"/>
        </w:rPr>
        <w:t>.</w:t>
      </w:r>
    </w:p>
    <w:p w14:paraId="3733555C" w14:textId="12E7CA59" w:rsidR="00907CBB" w:rsidRPr="004860A1" w:rsidRDefault="00907CBB" w:rsidP="00907CBB">
      <w:pPr>
        <w:spacing w:after="160"/>
        <w:jc w:val="both"/>
        <w:rPr>
          <w:rFonts w:asciiTheme="minorHAnsi" w:hAnsiTheme="minorHAnsi" w:cstheme="minorHAnsi"/>
          <w:sz w:val="22"/>
          <w:szCs w:val="22"/>
          <w:lang w:val="lt-LT"/>
        </w:rPr>
      </w:pPr>
      <w:r w:rsidRPr="00C70694">
        <w:rPr>
          <w:rFonts w:asciiTheme="minorHAnsi" w:hAnsiTheme="minorHAnsi" w:cstheme="minorHAnsi"/>
          <w:sz w:val="22"/>
          <w:szCs w:val="22"/>
          <w:lang w:val="lt-LT"/>
        </w:rPr>
        <w:t xml:space="preserve">Pašnekovas priduria, kad įmonę maloniai nustebino ir prekybos tinklo parodytas lankstumas, efektyvumas ir malonus bendravimas: „Skambučio sulaukėme netrukus po prisistatymo laiško išsiuntimo, o prasidėjusios derybos vyko labai sklandžiai – vos po trijų mėnesių mūsų gira jau stovi „Lidl“ parduotuvių lentynose. Be to, esame labai dėkingi prekybos tinklui ne tik už pagarbaus santykio puoselėjimą, bet ir sudarytas lanksčias partnerystės sąlygas. </w:t>
      </w:r>
      <w:r>
        <w:rPr>
          <w:rFonts w:asciiTheme="minorHAnsi" w:hAnsiTheme="minorHAnsi" w:cstheme="minorHAnsi"/>
          <w:sz w:val="22"/>
          <w:szCs w:val="22"/>
          <w:lang w:val="lt-LT"/>
        </w:rPr>
        <w:t>Vertiname tiekėjų atžvilgiu lankstų atsiskaitymo terminą</w:t>
      </w:r>
      <w:r w:rsidRPr="00C70694">
        <w:rPr>
          <w:rFonts w:asciiTheme="minorHAnsi" w:hAnsiTheme="minorHAnsi" w:cstheme="minorHAnsi"/>
          <w:sz w:val="22"/>
          <w:szCs w:val="22"/>
          <w:lang w:val="lt-LT"/>
        </w:rPr>
        <w:t>, sutartyje nėra numatytų sankcijų už tai, jei sutriktų tiekimas. Tai dar kartą rodo, kad „Lidl“ supranta, kokie svarbūs yra smulkieji vietiniai gamintojai.“</w:t>
      </w:r>
    </w:p>
    <w:p w14:paraId="664516E3" w14:textId="77777777" w:rsidR="00754234" w:rsidRPr="00754234" w:rsidRDefault="00754234" w:rsidP="00754234">
      <w:pPr>
        <w:spacing w:after="160"/>
        <w:jc w:val="both"/>
        <w:rPr>
          <w:rFonts w:asciiTheme="minorHAnsi" w:hAnsiTheme="minorHAnsi" w:cstheme="minorHAnsi"/>
          <w:b/>
          <w:sz w:val="22"/>
          <w:szCs w:val="22"/>
          <w:lang w:val="lt-LT"/>
        </w:rPr>
      </w:pPr>
      <w:r w:rsidRPr="00754234">
        <w:rPr>
          <w:rFonts w:asciiTheme="minorHAnsi" w:hAnsiTheme="minorHAnsi" w:cstheme="minorHAnsi"/>
          <w:b/>
          <w:sz w:val="22"/>
          <w:szCs w:val="22"/>
          <w:lang w:val="lt-LT"/>
        </w:rPr>
        <w:t>Giroje – tik natūralūs ingredientai</w:t>
      </w:r>
    </w:p>
    <w:p w14:paraId="038BF0B0" w14:textId="1C8AE48B" w:rsidR="00754234" w:rsidRPr="00754234" w:rsidRDefault="00F10D78" w:rsidP="00754234">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D. Rimkevičius</w:t>
      </w:r>
      <w:r w:rsidR="00754234" w:rsidRPr="00754234">
        <w:rPr>
          <w:rFonts w:asciiTheme="minorHAnsi" w:hAnsiTheme="minorHAnsi" w:cstheme="minorHAnsi"/>
          <w:sz w:val="22"/>
          <w:szCs w:val="22"/>
          <w:lang w:val="lt-LT"/>
        </w:rPr>
        <w:t xml:space="preserve"> dalijasi, kad įmonės gaminamos giros receptas kiekvieną kartą turi susidėti iš nepriekaištingai atrinktų ir aukščiausios kokybės ingredientų, nes tik tokiu būdu galima atkurti autentišką ir natūralų recepto skonį. </w:t>
      </w:r>
    </w:p>
    <w:p w14:paraId="2A9D4AD5" w14:textId="723B2784" w:rsidR="00754234" w:rsidRPr="00754234" w:rsidRDefault="00754234" w:rsidP="00754234">
      <w:pPr>
        <w:spacing w:after="160"/>
        <w:jc w:val="both"/>
        <w:rPr>
          <w:rFonts w:asciiTheme="minorHAnsi" w:hAnsiTheme="minorHAnsi" w:cstheme="minorHAnsi"/>
          <w:sz w:val="22"/>
          <w:szCs w:val="22"/>
          <w:lang w:val="lt-LT"/>
        </w:rPr>
      </w:pPr>
      <w:r w:rsidRPr="00754234">
        <w:rPr>
          <w:rFonts w:asciiTheme="minorHAnsi" w:hAnsiTheme="minorHAnsi" w:cstheme="minorHAnsi"/>
          <w:sz w:val="22"/>
          <w:szCs w:val="22"/>
          <w:lang w:val="lt-LT"/>
        </w:rPr>
        <w:t>„Mūsų gira yra raugiama tik iš natūralių produktų: vandens, natūralaus rugių salyklo ekstrakto, cukraus ir mielių. Ilgus metus ir iš kartos į kartą perduotas šeimos receptas lemia, kad jei gamybos procese panaudosime ne tokios mineralizacijos vandenį ar kiek kitokį salyklą, iš karto tai pajusime. Mes tikime, kad nuoseklus ir kantrus darbas bei aukšti reikalavimai savo mylimam darbui yra pagrindiniai sėkmingo verslo faktoriai“, – sako pašnekov</w:t>
      </w:r>
      <w:r w:rsidR="00F10D78">
        <w:rPr>
          <w:rFonts w:asciiTheme="minorHAnsi" w:hAnsiTheme="minorHAnsi" w:cstheme="minorHAnsi"/>
          <w:sz w:val="22"/>
          <w:szCs w:val="22"/>
          <w:lang w:val="lt-LT"/>
        </w:rPr>
        <w:t>as</w:t>
      </w:r>
      <w:r w:rsidRPr="00754234">
        <w:rPr>
          <w:rFonts w:asciiTheme="minorHAnsi" w:hAnsiTheme="minorHAnsi" w:cstheme="minorHAnsi"/>
          <w:sz w:val="22"/>
          <w:szCs w:val="22"/>
          <w:lang w:val="lt-LT"/>
        </w:rPr>
        <w:t>.</w:t>
      </w: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D405CB"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86707" w14:textId="77777777" w:rsidR="00F94D69" w:rsidRDefault="00F94D69">
      <w:r>
        <w:separator/>
      </w:r>
    </w:p>
  </w:endnote>
  <w:endnote w:type="continuationSeparator" w:id="0">
    <w:p w14:paraId="0EA588A9" w14:textId="77777777" w:rsidR="00F94D69" w:rsidRDefault="00F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D9C91" w14:textId="77777777" w:rsidR="00F94D69" w:rsidRDefault="00F94D69">
      <w:r>
        <w:separator/>
      </w:r>
    </w:p>
  </w:footnote>
  <w:footnote w:type="continuationSeparator" w:id="0">
    <w:p w14:paraId="2B85FCCE" w14:textId="77777777" w:rsidR="00F94D69" w:rsidRDefault="00F9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E91"/>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4B1C"/>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3AE"/>
    <w:rsid w:val="000B6A90"/>
    <w:rsid w:val="000B7875"/>
    <w:rsid w:val="000C2521"/>
    <w:rsid w:val="000C68C8"/>
    <w:rsid w:val="000D0DFE"/>
    <w:rsid w:val="000D2DA6"/>
    <w:rsid w:val="000D2FEA"/>
    <w:rsid w:val="000D4D08"/>
    <w:rsid w:val="000D7B12"/>
    <w:rsid w:val="000E096D"/>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9DE"/>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0004"/>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77879"/>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860A1"/>
    <w:rsid w:val="004867E0"/>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29E7"/>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4234"/>
    <w:rsid w:val="007562EC"/>
    <w:rsid w:val="007601C4"/>
    <w:rsid w:val="00765918"/>
    <w:rsid w:val="00765EA4"/>
    <w:rsid w:val="00766FE3"/>
    <w:rsid w:val="00771182"/>
    <w:rsid w:val="007713EC"/>
    <w:rsid w:val="007718FF"/>
    <w:rsid w:val="007728A9"/>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07CBB"/>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3AAE"/>
    <w:rsid w:val="0096456A"/>
    <w:rsid w:val="009660E3"/>
    <w:rsid w:val="009678C7"/>
    <w:rsid w:val="00967D42"/>
    <w:rsid w:val="00973305"/>
    <w:rsid w:val="00973F3A"/>
    <w:rsid w:val="009745A9"/>
    <w:rsid w:val="0097583D"/>
    <w:rsid w:val="00985D1F"/>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34F6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1202"/>
    <w:rsid w:val="00C127F0"/>
    <w:rsid w:val="00C13723"/>
    <w:rsid w:val="00C16549"/>
    <w:rsid w:val="00C170C0"/>
    <w:rsid w:val="00C17C85"/>
    <w:rsid w:val="00C20BFC"/>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70694"/>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405CB"/>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00FC5"/>
    <w:rsid w:val="00E11C12"/>
    <w:rsid w:val="00E20FEA"/>
    <w:rsid w:val="00E220FA"/>
    <w:rsid w:val="00E2482B"/>
    <w:rsid w:val="00E25D64"/>
    <w:rsid w:val="00E354FD"/>
    <w:rsid w:val="00E43C61"/>
    <w:rsid w:val="00E44627"/>
    <w:rsid w:val="00E529B5"/>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C0997"/>
    <w:rsid w:val="00ED2153"/>
    <w:rsid w:val="00ED6FEF"/>
    <w:rsid w:val="00EE1468"/>
    <w:rsid w:val="00EE5A25"/>
    <w:rsid w:val="00EF1DEC"/>
    <w:rsid w:val="00EF4DF9"/>
    <w:rsid w:val="00EF61D8"/>
    <w:rsid w:val="00EF6A5D"/>
    <w:rsid w:val="00F038A7"/>
    <w:rsid w:val="00F075D1"/>
    <w:rsid w:val="00F10C14"/>
    <w:rsid w:val="00F10D78"/>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94D69"/>
    <w:rsid w:val="00FA0AEB"/>
    <w:rsid w:val="00FA16B8"/>
    <w:rsid w:val="00FA1BCE"/>
    <w:rsid w:val="00FA3794"/>
    <w:rsid w:val="00FA37F7"/>
    <w:rsid w:val="00FB3AF8"/>
    <w:rsid w:val="00FC0F73"/>
    <w:rsid w:val="00FD2AED"/>
    <w:rsid w:val="00FE0FED"/>
    <w:rsid w:val="00FE1F8A"/>
    <w:rsid w:val="00FE30A0"/>
    <w:rsid w:val="00FE5353"/>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ED859215-8DA0-4619-946E-2A4978E2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Neapdorotaspaminjimas1">
    <w:name w:val="Neapdorotas paminėjimas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1228870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5034-B496-44E9-A907-9C20AF85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2208</Words>
  <Characters>1259</Characters>
  <Application>Microsoft Office Word</Application>
  <DocSecurity>4</DocSecurity>
  <Lines>10</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2</cp:revision>
  <cp:lastPrinted>2017-05-17T10:42:00Z</cp:lastPrinted>
  <dcterms:created xsi:type="dcterms:W3CDTF">2020-09-02T06:58:00Z</dcterms:created>
  <dcterms:modified xsi:type="dcterms:W3CDTF">2020-09-02T06:58:00Z</dcterms:modified>
</cp:coreProperties>
</file>