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D0B1" w14:textId="062E2006" w:rsidR="00E74354" w:rsidRPr="001B5879" w:rsidRDefault="00031296" w:rsidP="004E1110">
      <w:pPr>
        <w:pStyle w:val="Heading1"/>
        <w:spacing w:line="276" w:lineRule="auto"/>
        <w:jc w:val="right"/>
        <w:rPr>
          <w:rFonts w:asciiTheme="minorHAnsi" w:hAnsiTheme="minorHAnsi" w:cs="Arial"/>
          <w:b w:val="0"/>
          <w:sz w:val="22"/>
          <w:szCs w:val="22"/>
          <w:lang w:val="lt-LT"/>
        </w:rPr>
      </w:pPr>
      <w:bookmarkStart w:id="0" w:name="_Hlk532308556"/>
      <w:r w:rsidRPr="001B5879">
        <w:rPr>
          <w:rFonts w:asciiTheme="minorHAnsi" w:hAnsiTheme="minorHAnsi" w:cs="Arial"/>
          <w:b w:val="0"/>
          <w:sz w:val="22"/>
          <w:szCs w:val="22"/>
          <w:lang w:val="lt-LT"/>
        </w:rPr>
        <w:t>2019</w:t>
      </w:r>
      <w:r w:rsidR="00E74354" w:rsidRPr="001B5879">
        <w:rPr>
          <w:rFonts w:asciiTheme="minorHAnsi" w:hAnsiTheme="minorHAnsi" w:cs="Arial"/>
          <w:b w:val="0"/>
          <w:sz w:val="22"/>
          <w:szCs w:val="22"/>
          <w:lang w:val="lt-LT"/>
        </w:rPr>
        <w:t xml:space="preserve"> m. </w:t>
      </w:r>
      <w:r w:rsidR="008672F1">
        <w:rPr>
          <w:rFonts w:asciiTheme="minorHAnsi" w:hAnsiTheme="minorHAnsi" w:cs="Arial"/>
          <w:b w:val="0"/>
          <w:sz w:val="22"/>
          <w:szCs w:val="22"/>
          <w:lang w:val="lt-LT"/>
        </w:rPr>
        <w:t xml:space="preserve">gruodžio </w:t>
      </w:r>
      <w:r w:rsidR="00D475C4">
        <w:rPr>
          <w:rFonts w:asciiTheme="minorHAnsi" w:hAnsiTheme="minorHAnsi" w:cs="Arial"/>
          <w:b w:val="0"/>
          <w:sz w:val="22"/>
          <w:szCs w:val="22"/>
          <w:lang w:val="lt-LT"/>
        </w:rPr>
        <w:t xml:space="preserve">17 </w:t>
      </w:r>
      <w:r w:rsidR="00E74354" w:rsidRPr="001B5879">
        <w:rPr>
          <w:rFonts w:asciiTheme="minorHAnsi" w:hAnsiTheme="minorHAnsi" w:cs="Arial"/>
          <w:b w:val="0"/>
          <w:sz w:val="22"/>
          <w:szCs w:val="22"/>
          <w:lang w:val="lt-LT"/>
        </w:rPr>
        <w:t>d.</w:t>
      </w:r>
    </w:p>
    <w:bookmarkEnd w:id="0"/>
    <w:p w14:paraId="088E5124" w14:textId="75E78D4C" w:rsidR="00E910F7" w:rsidRDefault="00E910F7" w:rsidP="004E1110">
      <w:pPr>
        <w:spacing w:after="120" w:line="276" w:lineRule="auto"/>
        <w:jc w:val="center"/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>D. Praspaliauskas</w:t>
      </w:r>
      <w:r w:rsidR="00027ADF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 xml:space="preserve"> Kūčių vakarienei siūlo gurmaniškus „Deluxe“ linijos patiekalus</w:t>
      </w:r>
      <w:r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 xml:space="preserve"> </w:t>
      </w:r>
    </w:p>
    <w:p w14:paraId="099DEEEE" w14:textId="77777777" w:rsidR="00712E52" w:rsidRDefault="00712E52" w:rsidP="00D475C4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  <w:lang w:val="lt-LT" w:eastAsia="en-US"/>
        </w:rPr>
      </w:pPr>
      <w:r w:rsidRPr="00712E52">
        <w:rPr>
          <w:rFonts w:asciiTheme="minorHAnsi" w:hAnsiTheme="minorHAnsi"/>
          <w:b/>
          <w:sz w:val="22"/>
          <w:szCs w:val="22"/>
          <w:lang w:val="lt-LT" w:eastAsia="en-US"/>
        </w:rPr>
        <w:t>Šiemet į Kūčių vakarienės meniu virtuvės šefas, restorano „Amandus“ šeimininkas Deivydas Praspaliauskas siūlo pasižiūrėti kiek kitaip: patiekti ant stalo ne tik žuvį, bet ir jūros gėrybes ar itališkus virtinukus „gnocchi“. Daug laiko nustebinti šventinės vakarienės svečius nereikės – visus reikiamus produktus galima rasti „Lidl“ prekių ženklo „Deluxe“ asortimente.</w:t>
      </w:r>
    </w:p>
    <w:p w14:paraId="41C6B179" w14:textId="512AD36F" w:rsidR="00C978BC" w:rsidRDefault="00C978BC">
      <w:pPr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4E1110">
        <w:rPr>
          <w:rFonts w:asciiTheme="minorHAnsi" w:hAnsiTheme="minorHAnsi"/>
          <w:sz w:val="22"/>
          <w:szCs w:val="22"/>
          <w:lang w:val="lt-LT" w:eastAsia="en-US"/>
        </w:rPr>
        <w:t xml:space="preserve">Šią savaitę „Deluxe“ liniją papildė kelios dešimtys produktų – nuo Lietuvoje prabangos preke ir </w:t>
      </w:r>
      <w:r>
        <w:rPr>
          <w:rFonts w:asciiTheme="minorHAnsi" w:hAnsiTheme="minorHAnsi"/>
          <w:sz w:val="22"/>
          <w:szCs w:val="22"/>
          <w:lang w:val="lt-LT" w:eastAsia="en-US"/>
        </w:rPr>
        <w:t>įprastai tik restoranuose ragaujamų</w:t>
      </w:r>
      <w:r w:rsidRPr="004E1110">
        <w:rPr>
          <w:rFonts w:asciiTheme="minorHAnsi" w:hAnsiTheme="minorHAnsi"/>
          <w:sz w:val="22"/>
          <w:szCs w:val="22"/>
          <w:lang w:val="lt-LT" w:eastAsia="en-US"/>
        </w:rPr>
        <w:t xml:space="preserve"> jūros gėrybių – amerikinio omaro ar patagoninių</w:t>
      </w:r>
      <w:r>
        <w:rPr>
          <w:rFonts w:asciiTheme="minorHAnsi" w:hAnsiTheme="minorHAnsi"/>
          <w:sz w:val="22"/>
          <w:szCs w:val="22"/>
          <w:lang w:val="lt-LT" w:eastAsia="en-US"/>
        </w:rPr>
        <w:t xml:space="preserve"> šukučių iki </w:t>
      </w:r>
      <w:r w:rsidR="007177AA">
        <w:rPr>
          <w:rFonts w:asciiTheme="minorHAnsi" w:hAnsiTheme="minorHAnsi"/>
          <w:sz w:val="22"/>
          <w:szCs w:val="22"/>
          <w:lang w:val="lt-LT" w:eastAsia="en-US"/>
        </w:rPr>
        <w:t>pas mus</w:t>
      </w:r>
      <w:r w:rsidR="009C7D05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>
        <w:rPr>
          <w:rFonts w:asciiTheme="minorHAnsi" w:hAnsiTheme="minorHAnsi"/>
          <w:sz w:val="22"/>
          <w:szCs w:val="22"/>
          <w:lang w:val="lt-LT" w:eastAsia="en-US"/>
        </w:rPr>
        <w:t xml:space="preserve">pamėgtų žuvų, kaip rūkytas upėtakis: „Iš viso </w:t>
      </w:r>
      <w:r w:rsidRPr="007034A1">
        <w:rPr>
          <w:rFonts w:asciiTheme="minorHAnsi" w:hAnsiTheme="minorHAnsi"/>
          <w:sz w:val="22"/>
          <w:szCs w:val="22"/>
          <w:lang w:val="lt-LT" w:eastAsia="en-US"/>
        </w:rPr>
        <w:t>klientams</w:t>
      </w:r>
      <w:r w:rsidR="00852C3D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 w:rsidR="009C7D05">
        <w:rPr>
          <w:rFonts w:asciiTheme="minorHAnsi" w:hAnsiTheme="minorHAnsi"/>
          <w:sz w:val="22"/>
          <w:szCs w:val="22"/>
          <w:lang w:val="lt-LT" w:eastAsia="en-US"/>
        </w:rPr>
        <w:t xml:space="preserve">šiemet </w:t>
      </w:r>
      <w:r w:rsidR="00D475C4">
        <w:rPr>
          <w:rFonts w:asciiTheme="minorHAnsi" w:hAnsiTheme="minorHAnsi"/>
          <w:sz w:val="22"/>
          <w:szCs w:val="22"/>
          <w:lang w:val="lt-LT" w:eastAsia="en-US"/>
        </w:rPr>
        <w:t>pristatėme</w:t>
      </w:r>
      <w:r w:rsidR="00D475C4" w:rsidRPr="007034A1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 w:rsidRPr="007034A1">
        <w:rPr>
          <w:rFonts w:asciiTheme="minorHAnsi" w:hAnsiTheme="minorHAnsi"/>
          <w:sz w:val="22"/>
          <w:szCs w:val="22"/>
          <w:lang w:val="lt-LT" w:eastAsia="en-US"/>
        </w:rPr>
        <w:t>daugiau nei 100 skirtingų šventišk</w:t>
      </w:r>
      <w:r>
        <w:rPr>
          <w:rFonts w:asciiTheme="minorHAnsi" w:hAnsiTheme="minorHAnsi"/>
          <w:sz w:val="22"/>
          <w:szCs w:val="22"/>
          <w:lang w:val="lt-LT" w:eastAsia="en-US"/>
        </w:rPr>
        <w:t>ų</w:t>
      </w:r>
      <w:r w:rsidRPr="007034A1">
        <w:rPr>
          <w:rFonts w:asciiTheme="minorHAnsi" w:hAnsiTheme="minorHAnsi"/>
          <w:sz w:val="22"/>
          <w:szCs w:val="22"/>
          <w:lang w:val="lt-LT" w:eastAsia="en-US"/>
        </w:rPr>
        <w:t>, bet ir patraukli</w:t>
      </w:r>
      <w:r>
        <w:rPr>
          <w:rFonts w:asciiTheme="minorHAnsi" w:hAnsiTheme="minorHAnsi"/>
          <w:sz w:val="22"/>
          <w:szCs w:val="22"/>
          <w:lang w:val="lt-LT" w:eastAsia="en-US"/>
        </w:rPr>
        <w:t xml:space="preserve">ų </w:t>
      </w:r>
      <w:r w:rsidRPr="007034A1">
        <w:rPr>
          <w:rFonts w:asciiTheme="minorHAnsi" w:hAnsiTheme="minorHAnsi"/>
          <w:sz w:val="22"/>
          <w:szCs w:val="22"/>
          <w:lang w:val="lt-LT" w:eastAsia="en-US"/>
        </w:rPr>
        <w:t>savo kaina</w:t>
      </w:r>
      <w:r>
        <w:rPr>
          <w:rFonts w:asciiTheme="minorHAnsi" w:hAnsiTheme="minorHAnsi"/>
          <w:sz w:val="22"/>
          <w:szCs w:val="22"/>
          <w:lang w:val="lt-LT" w:eastAsia="en-US"/>
        </w:rPr>
        <w:t xml:space="preserve"> produktų</w:t>
      </w:r>
      <w:r w:rsidRPr="004E1110">
        <w:rPr>
          <w:rFonts w:asciiTheme="minorHAnsi" w:hAnsiTheme="minorHAnsi"/>
          <w:sz w:val="22"/>
          <w:szCs w:val="22"/>
          <w:lang w:val="lt-LT" w:eastAsia="en-US"/>
        </w:rPr>
        <w:t xml:space="preserve">“, – </w:t>
      </w:r>
      <w:r w:rsidR="00DB7922">
        <w:rPr>
          <w:rFonts w:asciiTheme="minorHAnsi" w:hAnsiTheme="minorHAnsi"/>
          <w:sz w:val="22"/>
          <w:szCs w:val="22"/>
          <w:lang w:val="lt-LT" w:eastAsia="en-US"/>
        </w:rPr>
        <w:t>sako</w:t>
      </w:r>
      <w:r w:rsidRPr="004E1110">
        <w:rPr>
          <w:rFonts w:asciiTheme="minorHAnsi" w:hAnsiTheme="minorHAnsi"/>
          <w:sz w:val="22"/>
          <w:szCs w:val="22"/>
          <w:lang w:val="lt-LT" w:eastAsia="en-US"/>
        </w:rPr>
        <w:t xml:space="preserve"> Linas Baltušis, „Lidl Lietuva“ pirkimų departamento vadovas. </w:t>
      </w:r>
    </w:p>
    <w:p w14:paraId="3A901A54" w14:textId="72FE294E" w:rsidR="00134DBF" w:rsidRPr="00134DBF" w:rsidRDefault="00134DBF" w:rsidP="004E1110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  <w:lang w:val="lt-LT" w:eastAsia="en-US"/>
        </w:rPr>
      </w:pPr>
      <w:r w:rsidRPr="00134DBF">
        <w:rPr>
          <w:rFonts w:asciiTheme="minorHAnsi" w:hAnsiTheme="minorHAnsi"/>
          <w:b/>
          <w:sz w:val="22"/>
          <w:szCs w:val="22"/>
          <w:lang w:val="lt-LT" w:eastAsia="en-US"/>
        </w:rPr>
        <w:t xml:space="preserve">Omaru </w:t>
      </w:r>
      <w:r w:rsidR="00D475C4">
        <w:rPr>
          <w:rFonts w:asciiTheme="minorHAnsi" w:hAnsiTheme="minorHAnsi"/>
          <w:b/>
          <w:sz w:val="22"/>
          <w:szCs w:val="22"/>
          <w:lang w:val="lt-LT" w:eastAsia="en-US"/>
        </w:rPr>
        <w:t>pataria</w:t>
      </w:r>
      <w:r w:rsidR="00D475C4" w:rsidRPr="00134DBF">
        <w:rPr>
          <w:rFonts w:asciiTheme="minorHAnsi" w:hAnsiTheme="minorHAnsi"/>
          <w:b/>
          <w:sz w:val="22"/>
          <w:szCs w:val="22"/>
          <w:lang w:val="lt-LT" w:eastAsia="en-US"/>
        </w:rPr>
        <w:t xml:space="preserve"> </w:t>
      </w:r>
      <w:r w:rsidRPr="00134DBF">
        <w:rPr>
          <w:rFonts w:asciiTheme="minorHAnsi" w:hAnsiTheme="minorHAnsi"/>
          <w:b/>
          <w:sz w:val="22"/>
          <w:szCs w:val="22"/>
          <w:lang w:val="lt-LT" w:eastAsia="en-US"/>
        </w:rPr>
        <w:t>gardinti salotas</w:t>
      </w:r>
    </w:p>
    <w:p w14:paraId="45B9B87E" w14:textId="1B838954" w:rsidR="00E928B4" w:rsidRDefault="00E928B4" w:rsidP="004E1110">
      <w:pPr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>
        <w:rPr>
          <w:rFonts w:asciiTheme="minorHAnsi" w:hAnsiTheme="minorHAnsi"/>
          <w:sz w:val="22"/>
          <w:szCs w:val="22"/>
          <w:lang w:val="lt-LT" w:eastAsia="en-US"/>
        </w:rPr>
        <w:t>Anot D. Praspaliausko,</w:t>
      </w:r>
      <w:r w:rsidR="00134DBF">
        <w:rPr>
          <w:rFonts w:asciiTheme="minorHAnsi" w:hAnsiTheme="minorHAnsi"/>
          <w:sz w:val="22"/>
          <w:szCs w:val="22"/>
          <w:lang w:val="lt-LT" w:eastAsia="en-US"/>
        </w:rPr>
        <w:t xml:space="preserve"> „Lidl“ parduotuvėse </w:t>
      </w:r>
      <w:r w:rsidRPr="00E928B4">
        <w:rPr>
          <w:rFonts w:asciiTheme="minorHAnsi" w:hAnsiTheme="minorHAnsi"/>
          <w:sz w:val="22"/>
          <w:szCs w:val="22"/>
          <w:lang w:val="lt-LT" w:eastAsia="en-US"/>
        </w:rPr>
        <w:t>parduodami omarai</w:t>
      </w:r>
      <w:r w:rsidR="0095250F">
        <w:rPr>
          <w:rFonts w:asciiTheme="minorHAnsi" w:hAnsiTheme="minorHAnsi"/>
          <w:sz w:val="22"/>
          <w:szCs w:val="22"/>
          <w:lang w:val="lt-LT" w:eastAsia="en-US"/>
        </w:rPr>
        <w:t xml:space="preserve"> ar</w:t>
      </w:r>
      <w:r w:rsidRPr="00E928B4">
        <w:rPr>
          <w:rFonts w:asciiTheme="minorHAnsi" w:hAnsiTheme="minorHAnsi"/>
          <w:sz w:val="22"/>
          <w:szCs w:val="22"/>
          <w:lang w:val="lt-LT" w:eastAsia="en-US"/>
        </w:rPr>
        <w:t xml:space="preserve"> šukutės suteikia galimybę kiekvienam gurmanui </w:t>
      </w:r>
      <w:r w:rsidR="00134DBF">
        <w:rPr>
          <w:rFonts w:asciiTheme="minorHAnsi" w:hAnsiTheme="minorHAnsi"/>
          <w:sz w:val="22"/>
          <w:szCs w:val="22"/>
          <w:lang w:val="lt-LT" w:eastAsia="en-US"/>
        </w:rPr>
        <w:t xml:space="preserve">su </w:t>
      </w:r>
      <w:r w:rsidRPr="00E928B4">
        <w:rPr>
          <w:rFonts w:asciiTheme="minorHAnsi" w:hAnsiTheme="minorHAnsi"/>
          <w:sz w:val="22"/>
          <w:szCs w:val="22"/>
          <w:lang w:val="lt-LT" w:eastAsia="en-US"/>
        </w:rPr>
        <w:t xml:space="preserve">šiais produktais eksperimentuoti savo virtuvėje, o ne tik paragauti </w:t>
      </w:r>
      <w:r w:rsidR="00D475C4">
        <w:rPr>
          <w:rFonts w:asciiTheme="minorHAnsi" w:hAnsiTheme="minorHAnsi"/>
          <w:sz w:val="22"/>
          <w:szCs w:val="22"/>
          <w:lang w:val="lt-LT" w:eastAsia="en-US"/>
        </w:rPr>
        <w:t xml:space="preserve">jų </w:t>
      </w:r>
      <w:r w:rsidRPr="00E928B4">
        <w:rPr>
          <w:rFonts w:asciiTheme="minorHAnsi" w:hAnsiTheme="minorHAnsi"/>
          <w:sz w:val="22"/>
          <w:szCs w:val="22"/>
          <w:lang w:val="lt-LT" w:eastAsia="en-US"/>
        </w:rPr>
        <w:t>restorane.</w:t>
      </w:r>
      <w:r w:rsidRPr="00712E52">
        <w:rPr>
          <w:lang w:val="lt-LT"/>
        </w:rPr>
        <w:t xml:space="preserve"> </w:t>
      </w:r>
      <w:r w:rsidRPr="00E928B4">
        <w:rPr>
          <w:rFonts w:asciiTheme="minorHAnsi" w:hAnsiTheme="minorHAnsi"/>
          <w:sz w:val="22"/>
          <w:szCs w:val="22"/>
          <w:lang w:val="lt-LT" w:eastAsia="en-US"/>
        </w:rPr>
        <w:t>Pašnekovas rekomenduoja Kūčių stalo patiekalus pagardinti šaldytu amerikiniu omaru sūryme. Šis ingredientas suteiks visai kitokį skonį, spalvą ir nuotaiką salotų padažui ar tradicinėms mišrainėms.</w:t>
      </w:r>
    </w:p>
    <w:p w14:paraId="381DC8B8" w14:textId="4436F893" w:rsidR="004E1110" w:rsidRDefault="004E1110" w:rsidP="004E1110">
      <w:pPr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4E1110">
        <w:rPr>
          <w:rFonts w:asciiTheme="minorHAnsi" w:hAnsiTheme="minorHAnsi"/>
          <w:sz w:val="22"/>
          <w:szCs w:val="22"/>
          <w:lang w:val="lt-LT" w:eastAsia="en-US"/>
        </w:rPr>
        <w:t>„Omaras – dar nedaugelio atrastas sprendimas paskaninti tradicines mišraines ar lengvas daržovių salotas. Tiesa, derėtų nepamiršti, kad tai gurmaniškas komponentas, todėl rekomenduoju</w:t>
      </w:r>
      <w:r w:rsidR="00134DBF">
        <w:rPr>
          <w:rFonts w:asciiTheme="minorHAnsi" w:hAnsiTheme="minorHAnsi"/>
          <w:sz w:val="22"/>
          <w:szCs w:val="22"/>
          <w:lang w:val="lt-LT" w:eastAsia="en-US"/>
        </w:rPr>
        <w:t xml:space="preserve"> omaro nepadauginti</w:t>
      </w:r>
      <w:r w:rsidRPr="004E1110">
        <w:rPr>
          <w:rFonts w:asciiTheme="minorHAnsi" w:hAnsiTheme="minorHAnsi"/>
          <w:sz w:val="22"/>
          <w:szCs w:val="22"/>
          <w:lang w:val="lt-LT" w:eastAsia="en-US"/>
        </w:rPr>
        <w:t xml:space="preserve">. Patariu atšildytą omarą sūryme susmulkinti ir sumaišyti su citrinų sultimis, prieskoninėmis žolelėmis ir patiekti šalia salotų kaip užpilą. Tokiu padažu galima pagardinti net mūsų taip </w:t>
      </w:r>
      <w:r w:rsidR="009C7D05">
        <w:rPr>
          <w:rFonts w:asciiTheme="minorHAnsi" w:hAnsiTheme="minorHAnsi"/>
          <w:sz w:val="22"/>
          <w:szCs w:val="22"/>
          <w:lang w:val="lt-LT" w:eastAsia="en-US"/>
        </w:rPr>
        <w:t>mėgstam</w:t>
      </w:r>
      <w:r w:rsidR="009C7D05" w:rsidRPr="004E1110">
        <w:rPr>
          <w:rFonts w:asciiTheme="minorHAnsi" w:hAnsiTheme="minorHAnsi"/>
          <w:sz w:val="22"/>
          <w:szCs w:val="22"/>
          <w:lang w:val="lt-LT" w:eastAsia="en-US"/>
        </w:rPr>
        <w:t xml:space="preserve">ą </w:t>
      </w:r>
      <w:r w:rsidRPr="004E1110">
        <w:rPr>
          <w:rFonts w:asciiTheme="minorHAnsi" w:hAnsiTheme="minorHAnsi"/>
          <w:sz w:val="22"/>
          <w:szCs w:val="22"/>
          <w:lang w:val="lt-LT" w:eastAsia="en-US"/>
        </w:rPr>
        <w:t>silkę</w:t>
      </w:r>
      <w:r w:rsidR="00E928B4">
        <w:rPr>
          <w:rFonts w:asciiTheme="minorHAnsi" w:hAnsiTheme="minorHAnsi"/>
          <w:sz w:val="22"/>
          <w:szCs w:val="22"/>
          <w:lang w:val="lt-LT" w:eastAsia="en-US"/>
        </w:rPr>
        <w:t>“, – vardija virtuvės šefas.</w:t>
      </w:r>
    </w:p>
    <w:p w14:paraId="69AA01CC" w14:textId="77777777" w:rsidR="004E1110" w:rsidRPr="004E1110" w:rsidRDefault="004E1110" w:rsidP="004E1110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  <w:lang w:val="lt-LT" w:eastAsia="en-US"/>
        </w:rPr>
      </w:pPr>
      <w:r w:rsidRPr="004E1110">
        <w:rPr>
          <w:rFonts w:asciiTheme="minorHAnsi" w:hAnsiTheme="minorHAnsi"/>
          <w:b/>
          <w:sz w:val="22"/>
          <w:szCs w:val="22"/>
          <w:lang w:val="lt-LT" w:eastAsia="en-US"/>
        </w:rPr>
        <w:t xml:space="preserve">Šukutės namų sąlygomis </w:t>
      </w:r>
    </w:p>
    <w:p w14:paraId="3A13EFD6" w14:textId="203815E3" w:rsidR="004E1110" w:rsidRPr="004E1110" w:rsidRDefault="004E1110" w:rsidP="004E1110">
      <w:pPr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4E1110">
        <w:rPr>
          <w:rFonts w:asciiTheme="minorHAnsi" w:hAnsiTheme="minorHAnsi"/>
          <w:sz w:val="22"/>
          <w:szCs w:val="22"/>
          <w:lang w:val="lt-LT" w:eastAsia="en-US"/>
        </w:rPr>
        <w:t xml:space="preserve">Virtuvės šefas </w:t>
      </w:r>
      <w:r w:rsidR="00E928B4">
        <w:rPr>
          <w:rFonts w:asciiTheme="minorHAnsi" w:hAnsiTheme="minorHAnsi"/>
          <w:sz w:val="22"/>
          <w:szCs w:val="22"/>
          <w:lang w:val="lt-LT" w:eastAsia="en-US"/>
        </w:rPr>
        <w:t>pataria</w:t>
      </w:r>
      <w:r w:rsidRPr="004E1110">
        <w:rPr>
          <w:rFonts w:asciiTheme="minorHAnsi" w:hAnsiTheme="minorHAnsi"/>
          <w:sz w:val="22"/>
          <w:szCs w:val="22"/>
          <w:lang w:val="lt-LT" w:eastAsia="en-US"/>
        </w:rPr>
        <w:t xml:space="preserve"> nenuvertinti jūros gėrybių, kurios parduodamos šaldytos – </w:t>
      </w:r>
      <w:r w:rsidR="00E928B4">
        <w:rPr>
          <w:rFonts w:asciiTheme="minorHAnsi" w:hAnsiTheme="minorHAnsi"/>
          <w:sz w:val="22"/>
          <w:szCs w:val="22"/>
          <w:lang w:val="lt-LT" w:eastAsia="en-US"/>
        </w:rPr>
        <w:t>parduotuvių šaldiklių turinys gali maloniai nustebinti</w:t>
      </w:r>
      <w:r w:rsidR="00134DBF">
        <w:rPr>
          <w:rFonts w:asciiTheme="minorHAnsi" w:hAnsiTheme="minorHAnsi"/>
          <w:sz w:val="22"/>
          <w:szCs w:val="22"/>
          <w:lang w:val="lt-LT" w:eastAsia="en-US"/>
        </w:rPr>
        <w:t xml:space="preserve"> Lietuvoje retai sutinkamai</w:t>
      </w:r>
      <w:r w:rsidR="00D475C4">
        <w:rPr>
          <w:rFonts w:asciiTheme="minorHAnsi" w:hAnsiTheme="minorHAnsi"/>
          <w:sz w:val="22"/>
          <w:szCs w:val="22"/>
          <w:lang w:val="lt-LT" w:eastAsia="en-US"/>
        </w:rPr>
        <w:t>s</w:t>
      </w:r>
      <w:r w:rsidR="00134DBF">
        <w:rPr>
          <w:rFonts w:asciiTheme="minorHAnsi" w:hAnsiTheme="minorHAnsi"/>
          <w:sz w:val="22"/>
          <w:szCs w:val="22"/>
          <w:lang w:val="lt-LT" w:eastAsia="en-US"/>
        </w:rPr>
        <w:t xml:space="preserve"> produktais. </w:t>
      </w:r>
      <w:r w:rsidR="00EC53BC">
        <w:rPr>
          <w:rFonts w:asciiTheme="minorHAnsi" w:hAnsiTheme="minorHAnsi"/>
          <w:sz w:val="22"/>
          <w:szCs w:val="22"/>
          <w:lang w:val="lt-LT" w:eastAsia="en-US"/>
        </w:rPr>
        <w:t xml:space="preserve">Anot </w:t>
      </w:r>
      <w:r w:rsidR="00E928B4">
        <w:rPr>
          <w:rFonts w:asciiTheme="minorHAnsi" w:hAnsiTheme="minorHAnsi"/>
          <w:sz w:val="22"/>
          <w:szCs w:val="22"/>
          <w:lang w:val="lt-LT" w:eastAsia="en-US"/>
        </w:rPr>
        <w:t>D. Praspaliausko</w:t>
      </w:r>
      <w:r w:rsidR="00EC53BC">
        <w:rPr>
          <w:rFonts w:asciiTheme="minorHAnsi" w:hAnsiTheme="minorHAnsi"/>
          <w:sz w:val="22"/>
          <w:szCs w:val="22"/>
          <w:lang w:val="lt-LT" w:eastAsia="en-US"/>
        </w:rPr>
        <w:t>,</w:t>
      </w:r>
      <w:r w:rsidRPr="004E1110">
        <w:rPr>
          <w:rFonts w:asciiTheme="minorHAnsi" w:hAnsiTheme="minorHAnsi"/>
          <w:sz w:val="22"/>
          <w:szCs w:val="22"/>
          <w:lang w:val="lt-LT" w:eastAsia="en-US"/>
        </w:rPr>
        <w:t xml:space="preserve"> šaldytos jūros gėrybės, į kurias derėtų atkreipti dėmesį, yra patagonin</w:t>
      </w:r>
      <w:r w:rsidR="00134DBF">
        <w:rPr>
          <w:rFonts w:asciiTheme="minorHAnsi" w:hAnsiTheme="minorHAnsi"/>
          <w:sz w:val="22"/>
          <w:szCs w:val="22"/>
          <w:lang w:val="lt-LT" w:eastAsia="en-US"/>
        </w:rPr>
        <w:t>ė</w:t>
      </w:r>
      <w:r w:rsidRPr="004E1110">
        <w:rPr>
          <w:rFonts w:asciiTheme="minorHAnsi" w:hAnsiTheme="minorHAnsi"/>
          <w:sz w:val="22"/>
          <w:szCs w:val="22"/>
          <w:lang w:val="lt-LT" w:eastAsia="en-US"/>
        </w:rPr>
        <w:t>s šukutės – šie molius</w:t>
      </w:r>
      <w:r w:rsidR="00EC53BC">
        <w:rPr>
          <w:rFonts w:asciiTheme="minorHAnsi" w:hAnsiTheme="minorHAnsi"/>
          <w:sz w:val="22"/>
          <w:szCs w:val="22"/>
          <w:lang w:val="lt-LT" w:eastAsia="en-US"/>
        </w:rPr>
        <w:t>kai</w:t>
      </w:r>
      <w:r w:rsidR="00134DBF">
        <w:rPr>
          <w:rFonts w:asciiTheme="minorHAnsi" w:hAnsiTheme="minorHAnsi"/>
          <w:sz w:val="22"/>
          <w:szCs w:val="22"/>
          <w:lang w:val="lt-LT" w:eastAsia="en-US"/>
        </w:rPr>
        <w:t xml:space="preserve"> ant Kūčių stalo gali tapti tikru delikatesu.</w:t>
      </w:r>
    </w:p>
    <w:p w14:paraId="29E4C0D5" w14:textId="70F606B8" w:rsidR="004E1110" w:rsidRPr="004E1110" w:rsidRDefault="004E1110" w:rsidP="004E1110">
      <w:pPr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4E1110">
        <w:rPr>
          <w:rFonts w:asciiTheme="minorHAnsi" w:hAnsiTheme="minorHAnsi"/>
          <w:sz w:val="22"/>
          <w:szCs w:val="22"/>
          <w:lang w:val="lt-LT" w:eastAsia="en-US"/>
        </w:rPr>
        <w:t>„Nors daugelis restoranų šukutes patiekia žalias, namuose rekomenduoju jas bent jau trumpai apvirti daržovių ar žuvies sultinyje ar</w:t>
      </w:r>
      <w:r w:rsidR="00EC53BC">
        <w:rPr>
          <w:rFonts w:asciiTheme="minorHAnsi" w:hAnsiTheme="minorHAnsi"/>
          <w:sz w:val="22"/>
          <w:szCs w:val="22"/>
          <w:lang w:val="lt-LT" w:eastAsia="en-US"/>
        </w:rPr>
        <w:t>ba</w:t>
      </w:r>
      <w:r w:rsidRPr="004E1110">
        <w:rPr>
          <w:rFonts w:asciiTheme="minorHAnsi" w:hAnsiTheme="minorHAnsi"/>
          <w:sz w:val="22"/>
          <w:szCs w:val="22"/>
          <w:lang w:val="lt-LT" w:eastAsia="en-US"/>
        </w:rPr>
        <w:t xml:space="preserve"> apkepti. </w:t>
      </w:r>
      <w:r w:rsidR="00134DBF">
        <w:rPr>
          <w:rFonts w:asciiTheme="minorHAnsi" w:hAnsiTheme="minorHAnsi"/>
          <w:sz w:val="22"/>
          <w:szCs w:val="22"/>
          <w:lang w:val="lt-LT" w:eastAsia="en-US"/>
        </w:rPr>
        <w:t>Norint, kad</w:t>
      </w:r>
      <w:r w:rsidRPr="004E1110">
        <w:rPr>
          <w:rFonts w:asciiTheme="minorHAnsi" w:hAnsiTheme="minorHAnsi"/>
          <w:sz w:val="22"/>
          <w:szCs w:val="22"/>
          <w:lang w:val="lt-LT" w:eastAsia="en-US"/>
        </w:rPr>
        <w:t xml:space="preserve"> ant šventinio stalo jos stovė</w:t>
      </w:r>
      <w:r w:rsidR="00134DBF">
        <w:rPr>
          <w:rFonts w:asciiTheme="minorHAnsi" w:hAnsiTheme="minorHAnsi"/>
          <w:sz w:val="22"/>
          <w:szCs w:val="22"/>
          <w:lang w:val="lt-LT" w:eastAsia="en-US"/>
        </w:rPr>
        <w:t>tų</w:t>
      </w:r>
      <w:r w:rsidRPr="004E1110">
        <w:rPr>
          <w:rFonts w:asciiTheme="minorHAnsi" w:hAnsiTheme="minorHAnsi"/>
          <w:sz w:val="22"/>
          <w:szCs w:val="22"/>
          <w:lang w:val="lt-LT" w:eastAsia="en-US"/>
        </w:rPr>
        <w:t xml:space="preserve"> ilgiau</w:t>
      </w:r>
      <w:r w:rsidR="00134DBF">
        <w:rPr>
          <w:rFonts w:asciiTheme="minorHAnsi" w:hAnsiTheme="minorHAnsi"/>
          <w:sz w:val="22"/>
          <w:szCs w:val="22"/>
          <w:lang w:val="lt-LT" w:eastAsia="en-US"/>
        </w:rPr>
        <w:t xml:space="preserve">, </w:t>
      </w:r>
      <w:r w:rsidRPr="004E1110">
        <w:rPr>
          <w:rFonts w:asciiTheme="minorHAnsi" w:hAnsiTheme="minorHAnsi"/>
          <w:sz w:val="22"/>
          <w:szCs w:val="22"/>
          <w:lang w:val="lt-LT" w:eastAsia="en-US"/>
        </w:rPr>
        <w:t>geriau jas patiekti termiškai apdorotas</w:t>
      </w:r>
      <w:r w:rsidR="00D475C4">
        <w:rPr>
          <w:rFonts w:asciiTheme="minorHAnsi" w:hAnsiTheme="minorHAnsi"/>
          <w:sz w:val="22"/>
          <w:szCs w:val="22"/>
          <w:lang w:val="lt-LT" w:eastAsia="en-US"/>
        </w:rPr>
        <w:t>. Na, o „Deluxe“ ženklo užšaldytas patagonines šukutes paruošti užteks dešimties minučių</w:t>
      </w:r>
      <w:r w:rsidRPr="004E1110">
        <w:rPr>
          <w:rFonts w:asciiTheme="minorHAnsi" w:hAnsiTheme="minorHAnsi"/>
          <w:sz w:val="22"/>
          <w:szCs w:val="22"/>
          <w:lang w:val="lt-LT" w:eastAsia="en-US"/>
        </w:rPr>
        <w:t>“, – pabrėžia pašnekovas.</w:t>
      </w:r>
    </w:p>
    <w:p w14:paraId="47C667EC" w14:textId="08A70A2C" w:rsidR="004E1110" w:rsidRPr="004E1110" w:rsidRDefault="004E1110" w:rsidP="004E1110">
      <w:pPr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4E1110">
        <w:rPr>
          <w:rFonts w:asciiTheme="minorHAnsi" w:hAnsiTheme="minorHAnsi"/>
          <w:sz w:val="22"/>
          <w:szCs w:val="22"/>
          <w:lang w:val="lt-LT" w:eastAsia="en-US"/>
        </w:rPr>
        <w:t>Ruošiant šukutes nereikia persistengti – šiuos moliuskus rekomenduojama patiekti kaip lengvą užkandį su virtomis daržovėmis</w:t>
      </w:r>
      <w:r w:rsidR="007F0CD8">
        <w:rPr>
          <w:rFonts w:asciiTheme="minorHAnsi" w:hAnsiTheme="minorHAnsi"/>
          <w:sz w:val="22"/>
          <w:szCs w:val="22"/>
          <w:lang w:val="lt-LT" w:eastAsia="en-US"/>
        </w:rPr>
        <w:t xml:space="preserve">. Kitas galimas patiekalas – </w:t>
      </w:r>
      <w:r w:rsidRPr="004E1110">
        <w:rPr>
          <w:rFonts w:asciiTheme="minorHAnsi" w:hAnsiTheme="minorHAnsi"/>
          <w:sz w:val="22"/>
          <w:szCs w:val="22"/>
          <w:lang w:val="lt-LT" w:eastAsia="en-US"/>
        </w:rPr>
        <w:t>šukučių kapotin</w:t>
      </w:r>
      <w:r w:rsidR="007F0CD8">
        <w:rPr>
          <w:rFonts w:asciiTheme="minorHAnsi" w:hAnsiTheme="minorHAnsi"/>
          <w:sz w:val="22"/>
          <w:szCs w:val="22"/>
          <w:lang w:val="lt-LT" w:eastAsia="en-US"/>
        </w:rPr>
        <w:t>is</w:t>
      </w:r>
      <w:r w:rsidRPr="004E1110">
        <w:rPr>
          <w:rFonts w:asciiTheme="minorHAnsi" w:hAnsiTheme="minorHAnsi"/>
          <w:sz w:val="22"/>
          <w:szCs w:val="22"/>
          <w:lang w:val="lt-LT" w:eastAsia="en-US"/>
        </w:rPr>
        <w:t xml:space="preserve">, </w:t>
      </w:r>
      <w:r w:rsidR="00134DBF">
        <w:rPr>
          <w:rFonts w:asciiTheme="minorHAnsi" w:hAnsiTheme="minorHAnsi"/>
          <w:sz w:val="22"/>
          <w:szCs w:val="22"/>
          <w:lang w:val="lt-LT" w:eastAsia="en-US"/>
        </w:rPr>
        <w:t>kuris</w:t>
      </w:r>
      <w:r w:rsidR="007F0CD8">
        <w:rPr>
          <w:rFonts w:asciiTheme="minorHAnsi" w:hAnsiTheme="minorHAnsi"/>
          <w:sz w:val="22"/>
          <w:szCs w:val="22"/>
          <w:lang w:val="lt-LT" w:eastAsia="en-US"/>
        </w:rPr>
        <w:t xml:space="preserve">, neabejoja D. Praspaliauskas, išsiskirtų </w:t>
      </w:r>
      <w:r w:rsidR="00134DBF">
        <w:rPr>
          <w:rFonts w:asciiTheme="minorHAnsi" w:hAnsiTheme="minorHAnsi"/>
          <w:sz w:val="22"/>
          <w:szCs w:val="22"/>
          <w:lang w:val="lt-LT" w:eastAsia="en-US"/>
        </w:rPr>
        <w:t xml:space="preserve">iš </w:t>
      </w:r>
      <w:r w:rsidR="007F0CD8">
        <w:rPr>
          <w:rFonts w:asciiTheme="minorHAnsi" w:hAnsiTheme="minorHAnsi"/>
          <w:sz w:val="22"/>
          <w:szCs w:val="22"/>
          <w:lang w:val="lt-LT" w:eastAsia="en-US"/>
        </w:rPr>
        <w:t xml:space="preserve">kitų </w:t>
      </w:r>
      <w:r w:rsidR="00134DBF" w:rsidRPr="00712E52">
        <w:rPr>
          <w:rFonts w:asciiTheme="minorHAnsi" w:hAnsiTheme="minorHAnsi"/>
          <w:sz w:val="22"/>
          <w:szCs w:val="22"/>
          <w:lang w:val="en-US" w:eastAsia="en-US"/>
        </w:rPr>
        <w:t>K</w:t>
      </w:r>
      <w:r w:rsidR="00134DBF">
        <w:rPr>
          <w:rFonts w:asciiTheme="minorHAnsi" w:hAnsiTheme="minorHAnsi"/>
          <w:sz w:val="22"/>
          <w:szCs w:val="22"/>
          <w:lang w:val="lt-LT" w:eastAsia="en-US"/>
        </w:rPr>
        <w:t xml:space="preserve">ūčių </w:t>
      </w:r>
      <w:r w:rsidR="007F0CD8">
        <w:rPr>
          <w:rFonts w:asciiTheme="minorHAnsi" w:hAnsiTheme="minorHAnsi"/>
          <w:sz w:val="22"/>
          <w:szCs w:val="22"/>
          <w:lang w:val="lt-LT" w:eastAsia="en-US"/>
        </w:rPr>
        <w:t>valgių.</w:t>
      </w:r>
    </w:p>
    <w:p w14:paraId="218D9996" w14:textId="651C55B3" w:rsidR="004E1110" w:rsidRPr="004E1110" w:rsidRDefault="004E1110" w:rsidP="004E1110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  <w:lang w:val="lt-LT" w:eastAsia="en-US"/>
        </w:rPr>
      </w:pPr>
      <w:r w:rsidRPr="004E1110">
        <w:rPr>
          <w:rFonts w:asciiTheme="minorHAnsi" w:hAnsiTheme="minorHAnsi"/>
          <w:b/>
          <w:sz w:val="22"/>
          <w:szCs w:val="22"/>
          <w:lang w:val="lt-LT" w:eastAsia="en-US"/>
        </w:rPr>
        <w:t xml:space="preserve">Upėtakis </w:t>
      </w:r>
      <w:r w:rsidR="00EC53BC">
        <w:rPr>
          <w:rFonts w:asciiTheme="minorHAnsi" w:hAnsiTheme="minorHAnsi"/>
          <w:b/>
          <w:sz w:val="22"/>
          <w:szCs w:val="22"/>
          <w:lang w:val="lt-LT" w:eastAsia="en-US"/>
        </w:rPr>
        <w:t>pamalonins lietuvišką gomurį</w:t>
      </w:r>
    </w:p>
    <w:p w14:paraId="4AC97AC4" w14:textId="30881B81" w:rsidR="00777796" w:rsidRDefault="004E1110" w:rsidP="004E1110">
      <w:pPr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4E1110">
        <w:rPr>
          <w:rFonts w:asciiTheme="minorHAnsi" w:hAnsiTheme="minorHAnsi"/>
          <w:sz w:val="22"/>
          <w:szCs w:val="22"/>
          <w:lang w:val="lt-LT" w:eastAsia="en-US"/>
        </w:rPr>
        <w:t>Norint pasigardžiuoti ir lietuviškam gomuriui pažįstamos žuvies skoniu</w:t>
      </w:r>
      <w:r w:rsidR="00EC53BC">
        <w:rPr>
          <w:rFonts w:asciiTheme="minorHAnsi" w:hAnsiTheme="minorHAnsi"/>
          <w:sz w:val="22"/>
          <w:szCs w:val="22"/>
          <w:lang w:val="lt-LT" w:eastAsia="en-US"/>
        </w:rPr>
        <w:t>,</w:t>
      </w:r>
      <w:r w:rsidRPr="004E1110">
        <w:rPr>
          <w:rFonts w:asciiTheme="minorHAnsi" w:hAnsiTheme="minorHAnsi"/>
          <w:sz w:val="22"/>
          <w:szCs w:val="22"/>
          <w:lang w:val="lt-LT" w:eastAsia="en-US"/>
        </w:rPr>
        <w:t xml:space="preserve"> puikus pasirinkimas – šaltai rūkytas vaivorykštinis upėtakis. Virtuvės šefas pastebi, kad </w:t>
      </w:r>
      <w:r w:rsidR="00777687">
        <w:rPr>
          <w:rFonts w:asciiTheme="minorHAnsi" w:hAnsiTheme="minorHAnsi"/>
          <w:sz w:val="22"/>
          <w:szCs w:val="22"/>
          <w:lang w:val="lt-LT" w:eastAsia="en-US"/>
        </w:rPr>
        <w:t>ši žuvis</w:t>
      </w:r>
      <w:r w:rsidRPr="004E1110">
        <w:rPr>
          <w:rFonts w:asciiTheme="minorHAnsi" w:hAnsiTheme="minorHAnsi"/>
          <w:sz w:val="22"/>
          <w:szCs w:val="22"/>
          <w:lang w:val="lt-LT" w:eastAsia="en-US"/>
        </w:rPr>
        <w:t xml:space="preserve"> sudomins </w:t>
      </w:r>
      <w:r w:rsidR="00777796">
        <w:rPr>
          <w:rFonts w:asciiTheme="minorHAnsi" w:hAnsiTheme="minorHAnsi"/>
          <w:sz w:val="22"/>
          <w:szCs w:val="22"/>
          <w:lang w:val="lt-LT" w:eastAsia="en-US"/>
        </w:rPr>
        <w:t xml:space="preserve">ne tik gurmanus, bet ir </w:t>
      </w:r>
      <w:r w:rsidR="00777687">
        <w:rPr>
          <w:rFonts w:asciiTheme="minorHAnsi" w:hAnsiTheme="minorHAnsi"/>
          <w:sz w:val="22"/>
          <w:szCs w:val="22"/>
          <w:lang w:val="lt-LT" w:eastAsia="en-US"/>
        </w:rPr>
        <w:t>tuos, kurie pirmenybę teikia tradicinei virtuvei.</w:t>
      </w:r>
    </w:p>
    <w:p w14:paraId="5049C298" w14:textId="68A2DBCA" w:rsidR="004E1110" w:rsidRPr="004E1110" w:rsidRDefault="004E1110" w:rsidP="004E1110">
      <w:pPr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4E1110">
        <w:rPr>
          <w:rFonts w:asciiTheme="minorHAnsi" w:hAnsiTheme="minorHAnsi"/>
          <w:sz w:val="22"/>
          <w:szCs w:val="22"/>
          <w:lang w:val="lt-LT" w:eastAsia="en-US"/>
        </w:rPr>
        <w:t>„Upėtakis mums gerai paž</w:t>
      </w:r>
      <w:r w:rsidR="00603940">
        <w:rPr>
          <w:rFonts w:asciiTheme="minorHAnsi" w:hAnsiTheme="minorHAnsi"/>
          <w:sz w:val="22"/>
          <w:szCs w:val="22"/>
          <w:lang w:val="lt-LT" w:eastAsia="en-US"/>
        </w:rPr>
        <w:t>įstama žuvis,</w:t>
      </w:r>
      <w:r w:rsidR="00DB7922">
        <w:rPr>
          <w:rFonts w:asciiTheme="minorHAnsi" w:hAnsiTheme="minorHAnsi"/>
          <w:sz w:val="22"/>
          <w:szCs w:val="22"/>
          <w:lang w:val="lt-LT" w:eastAsia="en-US"/>
        </w:rPr>
        <w:t xml:space="preserve"> tačiau</w:t>
      </w:r>
      <w:r w:rsidR="00603940">
        <w:rPr>
          <w:rFonts w:asciiTheme="minorHAnsi" w:hAnsiTheme="minorHAnsi"/>
          <w:sz w:val="22"/>
          <w:szCs w:val="22"/>
          <w:lang w:val="lt-LT" w:eastAsia="en-US"/>
        </w:rPr>
        <w:t xml:space="preserve"> retai jį ragaujame šaltai rūkytą. Šis paruošimas </w:t>
      </w:r>
      <w:r w:rsidR="00122DDB">
        <w:rPr>
          <w:rFonts w:asciiTheme="minorHAnsi" w:hAnsiTheme="minorHAnsi"/>
          <w:sz w:val="22"/>
          <w:szCs w:val="22"/>
          <w:lang w:val="lt-LT" w:eastAsia="en-US"/>
        </w:rPr>
        <w:t>primena s</w:t>
      </w:r>
      <w:r w:rsidRPr="004E1110">
        <w:rPr>
          <w:rFonts w:asciiTheme="minorHAnsi" w:hAnsiTheme="minorHAnsi"/>
          <w:sz w:val="22"/>
          <w:szCs w:val="22"/>
          <w:lang w:val="lt-LT" w:eastAsia="en-US"/>
        </w:rPr>
        <w:t xml:space="preserve">kandinavišką virtuvę, bet paskaninimas krapais iš karto spinduliuoja lietuvišką </w:t>
      </w:r>
      <w:r w:rsidR="00122DDB">
        <w:rPr>
          <w:rFonts w:asciiTheme="minorHAnsi" w:hAnsiTheme="minorHAnsi"/>
          <w:sz w:val="22"/>
          <w:szCs w:val="22"/>
          <w:lang w:val="lt-LT" w:eastAsia="en-US"/>
        </w:rPr>
        <w:t>tradiciją</w:t>
      </w:r>
      <w:r w:rsidRPr="004E1110">
        <w:rPr>
          <w:rFonts w:asciiTheme="minorHAnsi" w:hAnsiTheme="minorHAnsi"/>
          <w:sz w:val="22"/>
          <w:szCs w:val="22"/>
          <w:lang w:val="lt-LT" w:eastAsia="en-US"/>
        </w:rPr>
        <w:t>“</w:t>
      </w:r>
      <w:r w:rsidR="00777796">
        <w:rPr>
          <w:rFonts w:asciiTheme="minorHAnsi" w:hAnsiTheme="minorHAnsi"/>
          <w:sz w:val="22"/>
          <w:szCs w:val="22"/>
          <w:lang w:val="lt-LT" w:eastAsia="en-US"/>
        </w:rPr>
        <w:t xml:space="preserve">, </w:t>
      </w:r>
      <w:r w:rsidR="00777796" w:rsidRPr="004E1110">
        <w:rPr>
          <w:rFonts w:asciiTheme="minorHAnsi" w:hAnsiTheme="minorHAnsi"/>
          <w:sz w:val="22"/>
          <w:szCs w:val="22"/>
          <w:lang w:val="lt-LT" w:eastAsia="en-US"/>
        </w:rPr>
        <w:t>–</w:t>
      </w:r>
      <w:r w:rsidR="00777796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 w:rsidR="00777687">
        <w:rPr>
          <w:rFonts w:asciiTheme="minorHAnsi" w:hAnsiTheme="minorHAnsi"/>
          <w:sz w:val="22"/>
          <w:szCs w:val="22"/>
          <w:lang w:val="lt-LT" w:eastAsia="en-US"/>
        </w:rPr>
        <w:t>teigia pašnekovas.</w:t>
      </w:r>
      <w:r w:rsidR="00777796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</w:p>
    <w:p w14:paraId="38BB166A" w14:textId="27DF0AFB" w:rsidR="004E1110" w:rsidRPr="004E1110" w:rsidRDefault="004E1110" w:rsidP="004E1110">
      <w:pPr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4E1110">
        <w:rPr>
          <w:rFonts w:asciiTheme="minorHAnsi" w:hAnsiTheme="minorHAnsi"/>
          <w:sz w:val="22"/>
          <w:szCs w:val="22"/>
          <w:lang w:val="lt-LT" w:eastAsia="en-US"/>
        </w:rPr>
        <w:t xml:space="preserve">Anot </w:t>
      </w:r>
      <w:r w:rsidR="00DB7922">
        <w:rPr>
          <w:rFonts w:asciiTheme="minorHAnsi" w:hAnsiTheme="minorHAnsi"/>
          <w:sz w:val="22"/>
          <w:szCs w:val="22"/>
          <w:lang w:val="lt-LT" w:eastAsia="en-US"/>
        </w:rPr>
        <w:t>D. Praspaliausko</w:t>
      </w:r>
      <w:r w:rsidRPr="004E1110">
        <w:rPr>
          <w:rFonts w:asciiTheme="minorHAnsi" w:hAnsiTheme="minorHAnsi"/>
          <w:sz w:val="22"/>
          <w:szCs w:val="22"/>
          <w:lang w:val="lt-LT" w:eastAsia="en-US"/>
        </w:rPr>
        <w:t>, iš rūkyto upėtakio gali</w:t>
      </w:r>
      <w:r w:rsidR="00603940">
        <w:rPr>
          <w:rFonts w:asciiTheme="minorHAnsi" w:hAnsiTheme="minorHAnsi"/>
          <w:sz w:val="22"/>
          <w:szCs w:val="22"/>
          <w:lang w:val="lt-LT" w:eastAsia="en-US"/>
        </w:rPr>
        <w:t xml:space="preserve">ma pagaminti suktinukus su </w:t>
      </w:r>
      <w:r w:rsidRPr="004E1110">
        <w:rPr>
          <w:rFonts w:asciiTheme="minorHAnsi" w:hAnsiTheme="minorHAnsi"/>
          <w:sz w:val="22"/>
          <w:szCs w:val="22"/>
          <w:lang w:val="lt-LT" w:eastAsia="en-US"/>
        </w:rPr>
        <w:t>kepta morka ar kita daržov</w:t>
      </w:r>
      <w:r w:rsidR="00603940">
        <w:rPr>
          <w:rFonts w:asciiTheme="minorHAnsi" w:hAnsiTheme="minorHAnsi"/>
          <w:sz w:val="22"/>
          <w:szCs w:val="22"/>
          <w:lang w:val="lt-LT" w:eastAsia="en-US"/>
        </w:rPr>
        <w:t>e</w:t>
      </w:r>
      <w:r w:rsidRPr="004E1110">
        <w:rPr>
          <w:rFonts w:asciiTheme="minorHAnsi" w:hAnsiTheme="minorHAnsi"/>
          <w:sz w:val="22"/>
          <w:szCs w:val="22"/>
          <w:lang w:val="lt-LT" w:eastAsia="en-US"/>
        </w:rPr>
        <w:t xml:space="preserve">. Taip pat ši žuvis tiktų prie sumuštinukų su ikrais arba burokėlių salotų. Kitas variantas – smulkai sukapotu upėtakiu pagardinti kiaušinių puseles. </w:t>
      </w:r>
    </w:p>
    <w:p w14:paraId="7C57A823" w14:textId="60E63D90" w:rsidR="004E1110" w:rsidRPr="004E1110" w:rsidRDefault="00DB7922" w:rsidP="004E1110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  <w:lang w:val="lt-LT" w:eastAsia="en-US"/>
        </w:rPr>
      </w:pPr>
      <w:r>
        <w:rPr>
          <w:rFonts w:asciiTheme="minorHAnsi" w:hAnsiTheme="minorHAnsi"/>
          <w:b/>
          <w:sz w:val="22"/>
          <w:szCs w:val="22"/>
          <w:lang w:val="lt-LT" w:eastAsia="en-US"/>
        </w:rPr>
        <w:t>Alternatyva bulvėms</w:t>
      </w:r>
      <w:r w:rsidR="004E1110" w:rsidRPr="004E1110">
        <w:rPr>
          <w:rFonts w:asciiTheme="minorHAnsi" w:hAnsiTheme="minorHAnsi"/>
          <w:b/>
          <w:sz w:val="22"/>
          <w:szCs w:val="22"/>
          <w:lang w:val="lt-LT" w:eastAsia="en-US"/>
        </w:rPr>
        <w:t xml:space="preserve"> – itališki „gnocchi“</w:t>
      </w:r>
    </w:p>
    <w:p w14:paraId="49DA396E" w14:textId="7418DBEB" w:rsidR="004E1110" w:rsidRPr="004E1110" w:rsidRDefault="004E1110" w:rsidP="004E1110">
      <w:pPr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4E1110">
        <w:rPr>
          <w:rFonts w:asciiTheme="minorHAnsi" w:hAnsiTheme="minorHAnsi"/>
          <w:sz w:val="22"/>
          <w:szCs w:val="22"/>
          <w:lang w:val="lt-LT" w:eastAsia="en-US"/>
        </w:rPr>
        <w:lastRenderedPageBreak/>
        <w:t>Netikėta alternatyva bulvėms galėtų tapti bulvių virt</w:t>
      </w:r>
      <w:r w:rsidR="00DB7922">
        <w:rPr>
          <w:rFonts w:asciiTheme="minorHAnsi" w:hAnsiTheme="minorHAnsi"/>
          <w:sz w:val="22"/>
          <w:szCs w:val="22"/>
          <w:lang w:val="lt-LT" w:eastAsia="en-US"/>
        </w:rPr>
        <w:t>in</w:t>
      </w:r>
      <w:r w:rsidRPr="004E1110">
        <w:rPr>
          <w:rFonts w:asciiTheme="minorHAnsi" w:hAnsiTheme="minorHAnsi"/>
          <w:sz w:val="22"/>
          <w:szCs w:val="22"/>
          <w:lang w:val="lt-LT" w:eastAsia="en-US"/>
        </w:rPr>
        <w:t xml:space="preserve">ukų garnyras „gnocchi“. </w:t>
      </w:r>
      <w:r w:rsidR="00DB7922">
        <w:rPr>
          <w:rFonts w:asciiTheme="minorHAnsi" w:hAnsiTheme="minorHAnsi"/>
          <w:sz w:val="22"/>
          <w:szCs w:val="22"/>
          <w:lang w:val="lt-LT" w:eastAsia="en-US"/>
        </w:rPr>
        <w:t xml:space="preserve">Virtuvės šefas </w:t>
      </w:r>
      <w:r w:rsidRPr="004E1110">
        <w:rPr>
          <w:rFonts w:asciiTheme="minorHAnsi" w:hAnsiTheme="minorHAnsi"/>
          <w:sz w:val="22"/>
          <w:szCs w:val="22"/>
          <w:lang w:val="lt-LT" w:eastAsia="en-US"/>
        </w:rPr>
        <w:t xml:space="preserve">teigia, kad tai puikus šilto patiekalo sprendimas šalia įvairių žuvies užkandžių ir mišrainių asorti. </w:t>
      </w:r>
    </w:p>
    <w:p w14:paraId="53DA0E65" w14:textId="3B27AC78" w:rsidR="004E1110" w:rsidRPr="004E1110" w:rsidRDefault="00603940" w:rsidP="004E1110">
      <w:pPr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>
        <w:rPr>
          <w:rFonts w:asciiTheme="minorHAnsi" w:hAnsiTheme="minorHAnsi"/>
          <w:sz w:val="22"/>
          <w:szCs w:val="22"/>
          <w:lang w:val="lt-LT" w:eastAsia="en-US"/>
        </w:rPr>
        <w:t>„Tai</w:t>
      </w:r>
      <w:r w:rsidR="004E1110" w:rsidRPr="004E1110">
        <w:rPr>
          <w:rFonts w:asciiTheme="minorHAnsi" w:hAnsiTheme="minorHAnsi"/>
          <w:sz w:val="22"/>
          <w:szCs w:val="22"/>
          <w:lang w:val="lt-LT" w:eastAsia="en-US"/>
        </w:rPr>
        <w:t xml:space="preserve"> puikus </w:t>
      </w:r>
      <w:r w:rsidR="00DB7922">
        <w:rPr>
          <w:rFonts w:asciiTheme="minorHAnsi" w:hAnsiTheme="minorHAnsi"/>
          <w:sz w:val="22"/>
          <w:szCs w:val="22"/>
          <w:lang w:val="lt-LT" w:eastAsia="en-US"/>
        </w:rPr>
        <w:t>valgis ne tik,</w:t>
      </w:r>
      <w:r w:rsidR="004E1110" w:rsidRPr="004E1110">
        <w:rPr>
          <w:rFonts w:asciiTheme="minorHAnsi" w:hAnsiTheme="minorHAnsi"/>
          <w:sz w:val="22"/>
          <w:szCs w:val="22"/>
          <w:lang w:val="lt-LT" w:eastAsia="en-US"/>
        </w:rPr>
        <w:t xml:space="preserve"> kai reikia kažką greitai paruošti netikėtai užsukus svečiams</w:t>
      </w:r>
      <w:r w:rsidR="00DB7922">
        <w:rPr>
          <w:rFonts w:asciiTheme="minorHAnsi" w:hAnsiTheme="minorHAnsi"/>
          <w:sz w:val="22"/>
          <w:szCs w:val="22"/>
          <w:lang w:val="lt-LT" w:eastAsia="en-US"/>
        </w:rPr>
        <w:t>, tačiau ir norint paįvairinti tradicinę Kūčių vakarienę.</w:t>
      </w:r>
      <w:r w:rsidR="004E1110" w:rsidRPr="004E1110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 w:rsidR="00DB7922">
        <w:rPr>
          <w:rFonts w:asciiTheme="minorHAnsi" w:hAnsiTheme="minorHAnsi"/>
          <w:sz w:val="22"/>
          <w:szCs w:val="22"/>
          <w:lang w:val="lt-LT" w:eastAsia="en-US"/>
        </w:rPr>
        <w:t>Virtinukus</w:t>
      </w:r>
      <w:r w:rsidR="004E1110" w:rsidRPr="004E1110">
        <w:rPr>
          <w:rFonts w:asciiTheme="minorHAnsi" w:hAnsiTheme="minorHAnsi"/>
          <w:sz w:val="22"/>
          <w:szCs w:val="22"/>
          <w:lang w:val="lt-LT" w:eastAsia="en-US"/>
        </w:rPr>
        <w:t xml:space="preserve"> paruošti nėra sudėtinga, o priklausomai nuo padažo, galima skurti įvairių skonių. Juos rekomenduočiau paskaninti daržovių tyrės arba grybų padažu“</w:t>
      </w:r>
      <w:r w:rsidR="00DB7922">
        <w:rPr>
          <w:rFonts w:asciiTheme="minorHAnsi" w:hAnsiTheme="minorHAnsi"/>
          <w:sz w:val="22"/>
          <w:szCs w:val="22"/>
          <w:lang w:val="lt-LT" w:eastAsia="en-US"/>
        </w:rPr>
        <w:t>,</w:t>
      </w:r>
      <w:r w:rsidR="004E1110" w:rsidRPr="004E1110">
        <w:rPr>
          <w:rFonts w:asciiTheme="minorHAnsi" w:hAnsiTheme="minorHAnsi"/>
          <w:sz w:val="22"/>
          <w:szCs w:val="22"/>
          <w:lang w:val="lt-LT" w:eastAsia="en-US"/>
        </w:rPr>
        <w:t xml:space="preserve"> – sako D. Praspaliauskas. </w:t>
      </w:r>
    </w:p>
    <w:p w14:paraId="63273B95" w14:textId="22AC6C0D" w:rsidR="004E1110" w:rsidRDefault="004E1110" w:rsidP="004E1110">
      <w:pPr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4E1110">
        <w:rPr>
          <w:rFonts w:asciiTheme="minorHAnsi" w:hAnsiTheme="minorHAnsi"/>
          <w:sz w:val="22"/>
          <w:szCs w:val="22"/>
          <w:lang w:val="lt-LT" w:eastAsia="en-US"/>
        </w:rPr>
        <w:t>Pašnekovas ragina Kūčioms nebijoti tarpusavyje derinti skirtingų žuvies patiekalų</w:t>
      </w:r>
      <w:r w:rsidR="00DB7922">
        <w:rPr>
          <w:rFonts w:asciiTheme="minorHAnsi" w:hAnsiTheme="minorHAnsi"/>
          <w:sz w:val="22"/>
          <w:szCs w:val="22"/>
          <w:lang w:val="lt-LT" w:eastAsia="en-US"/>
        </w:rPr>
        <w:t>:</w:t>
      </w:r>
      <w:r w:rsidRPr="004E1110">
        <w:rPr>
          <w:rFonts w:asciiTheme="minorHAnsi" w:hAnsiTheme="minorHAnsi"/>
          <w:sz w:val="22"/>
          <w:szCs w:val="22"/>
          <w:lang w:val="lt-LT" w:eastAsia="en-US"/>
        </w:rPr>
        <w:t xml:space="preserve"> tiek tradicinių, tiek prabangių, pavyzdžiui, omarą su silke, lašišą su upėtakiu ir panašiai: „Įprastas žuvis galima keisti į rūkytas, o šukutės gali tapti netikėtu </w:t>
      </w:r>
      <w:r w:rsidR="00D475C4">
        <w:rPr>
          <w:rFonts w:asciiTheme="minorHAnsi" w:hAnsiTheme="minorHAnsi"/>
          <w:sz w:val="22"/>
          <w:szCs w:val="22"/>
          <w:lang w:val="lt-LT" w:eastAsia="en-US"/>
        </w:rPr>
        <w:t xml:space="preserve">pasirinkimu </w:t>
      </w:r>
      <w:r w:rsidR="00DB7922">
        <w:rPr>
          <w:rFonts w:asciiTheme="minorHAnsi" w:hAnsiTheme="minorHAnsi"/>
          <w:sz w:val="22"/>
          <w:szCs w:val="22"/>
          <w:lang w:val="lt-LT" w:eastAsia="en-US"/>
        </w:rPr>
        <w:t>gardinant</w:t>
      </w:r>
      <w:r w:rsidRPr="004E1110">
        <w:rPr>
          <w:rFonts w:asciiTheme="minorHAnsi" w:hAnsiTheme="minorHAnsi"/>
          <w:sz w:val="22"/>
          <w:szCs w:val="22"/>
          <w:lang w:val="lt-LT" w:eastAsia="en-US"/>
        </w:rPr>
        <w:t xml:space="preserve"> silkę ar mišrainę.“</w:t>
      </w:r>
      <w:bookmarkStart w:id="1" w:name="_GoBack"/>
      <w:bookmarkEnd w:id="1"/>
    </w:p>
    <w:p w14:paraId="708D864C" w14:textId="77777777" w:rsidR="00603940" w:rsidRPr="00603940" w:rsidRDefault="00603940" w:rsidP="004E1110">
      <w:pPr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</w:p>
    <w:p w14:paraId="6057FD76" w14:textId="036D6A82" w:rsidR="008F3E66" w:rsidRPr="008F3E66" w:rsidRDefault="006E4ED5" w:rsidP="008F3E6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lt-LT"/>
        </w:rPr>
      </w:pPr>
      <w:r w:rsidRPr="008F3E66">
        <w:rPr>
          <w:rFonts w:asciiTheme="minorHAnsi" w:hAnsiTheme="minorHAnsi"/>
          <w:b/>
          <w:sz w:val="22"/>
          <w:szCs w:val="22"/>
          <w:lang w:val="lt-LT"/>
        </w:rPr>
        <w:t>Daugiau informacijos:</w:t>
      </w:r>
    </w:p>
    <w:p w14:paraId="7E18887A" w14:textId="24FB8632" w:rsidR="008F3E66" w:rsidRPr="008F3E66" w:rsidRDefault="008F3E66" w:rsidP="008F3E6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F3E66">
        <w:rPr>
          <w:rFonts w:asciiTheme="minorHAnsi" w:hAnsiTheme="minorHAnsi" w:cstheme="minorHAnsi"/>
          <w:sz w:val="22"/>
          <w:szCs w:val="22"/>
          <w:lang w:val="lt-LT"/>
        </w:rPr>
        <w:t>Greta Cibulskaitė</w:t>
      </w:r>
    </w:p>
    <w:p w14:paraId="0E389D92" w14:textId="77777777" w:rsidR="008F3E66" w:rsidRPr="008F3E66" w:rsidRDefault="008F3E66" w:rsidP="008F3E6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F3E66">
        <w:rPr>
          <w:rFonts w:asciiTheme="minorHAnsi" w:hAnsiTheme="minorHAnsi" w:cstheme="minorHAnsi"/>
          <w:sz w:val="22"/>
          <w:szCs w:val="22"/>
          <w:lang w:val="lt-LT"/>
        </w:rPr>
        <w:t>Korporatyvinių reikalų ir komunikacijos departamentas</w:t>
      </w:r>
    </w:p>
    <w:p w14:paraId="2D019739" w14:textId="77777777" w:rsidR="008F3E66" w:rsidRPr="008F3E66" w:rsidRDefault="008F3E66" w:rsidP="008F3E6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F3E66">
        <w:rPr>
          <w:rFonts w:asciiTheme="minorHAnsi" w:hAnsiTheme="minorHAnsi" w:cstheme="minorHAnsi"/>
          <w:sz w:val="22"/>
          <w:szCs w:val="22"/>
          <w:lang w:val="lt-LT"/>
        </w:rPr>
        <w:t xml:space="preserve">UAB „Lidl Lietuva“ </w:t>
      </w:r>
    </w:p>
    <w:p w14:paraId="31132D7D" w14:textId="77777777" w:rsidR="008F3E66" w:rsidRPr="008F3E66" w:rsidRDefault="008F3E66" w:rsidP="008F3E6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F3E66">
        <w:rPr>
          <w:rFonts w:asciiTheme="minorHAnsi" w:hAnsiTheme="minorHAnsi" w:cstheme="minorHAnsi"/>
          <w:sz w:val="22"/>
          <w:szCs w:val="22"/>
          <w:lang w:val="lt-LT"/>
        </w:rPr>
        <w:t>Tel. +370 5 250 3045, +370 662 02 236</w:t>
      </w:r>
    </w:p>
    <w:p w14:paraId="47C4EEB3" w14:textId="77777777" w:rsidR="008F3E66" w:rsidRPr="008F3E66" w:rsidRDefault="00712E52" w:rsidP="008F3E6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hyperlink r:id="rId8" w:history="1">
        <w:r w:rsidR="008F3E66" w:rsidRPr="008F3E66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greta.cibulskaite@lidl.lt</w:t>
        </w:r>
      </w:hyperlink>
    </w:p>
    <w:p w14:paraId="79CCBF7D" w14:textId="69061E25" w:rsidR="006E4ED5" w:rsidRPr="001B5879" w:rsidRDefault="006E4ED5" w:rsidP="00B30E12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lt-LT"/>
        </w:rPr>
      </w:pPr>
      <w:r w:rsidRPr="001B5879">
        <w:rPr>
          <w:rFonts w:asciiTheme="minorHAnsi" w:hAnsiTheme="minorHAnsi" w:cstheme="minorHAnsi"/>
          <w:sz w:val="20"/>
          <w:szCs w:val="20"/>
          <w:lang w:val="lt-LT"/>
        </w:rPr>
        <w:br/>
      </w:r>
    </w:p>
    <w:p w14:paraId="397BEE27" w14:textId="04C44D0E" w:rsidR="00103F1B" w:rsidRPr="001B5879" w:rsidRDefault="00103F1B" w:rsidP="006E4ED5">
      <w:pPr>
        <w:tabs>
          <w:tab w:val="left" w:pos="8760"/>
        </w:tabs>
        <w:spacing w:after="120" w:line="276" w:lineRule="auto"/>
        <w:rPr>
          <w:rFonts w:asciiTheme="minorHAnsi" w:hAnsiTheme="minorHAnsi"/>
          <w:sz w:val="20"/>
          <w:szCs w:val="20"/>
          <w:lang w:val="lt-LT"/>
        </w:rPr>
      </w:pPr>
    </w:p>
    <w:sectPr w:rsidR="00103F1B" w:rsidRPr="001B5879" w:rsidSect="0075403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1557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FF28D" w14:textId="77777777" w:rsidR="002152B7" w:rsidRDefault="002152B7">
      <w:r>
        <w:separator/>
      </w:r>
    </w:p>
  </w:endnote>
  <w:endnote w:type="continuationSeparator" w:id="0">
    <w:p w14:paraId="0ACA3065" w14:textId="77777777" w:rsidR="002152B7" w:rsidRDefault="0021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4C5E" w14:textId="77777777" w:rsidR="00FF4660" w:rsidRPr="008F68E6" w:rsidRDefault="00FF4660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EBC106C" wp14:editId="0FCF07D5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2CC95" w14:textId="77777777" w:rsidR="00FF4660" w:rsidRPr="00D8365A" w:rsidRDefault="00FF4660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C1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" filled="f" stroked="f">
              <v:textbox inset=",7.2pt,,7.2pt">
                <w:txbxContent>
                  <w:p w14:paraId="4512CC95" w14:textId="77777777" w:rsidR="00FF4660" w:rsidRPr="00D8365A" w:rsidRDefault="00FF4660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84A4" w14:textId="77777777" w:rsidR="00FF4660" w:rsidRDefault="00FF4660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C13964" wp14:editId="60C372AA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F1924" w14:textId="77777777" w:rsidR="00FF4660" w:rsidRPr="00D8365A" w:rsidRDefault="00FF4660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139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" filled="f" stroked="f">
              <v:textbox inset=",7.2pt,,7.2pt">
                <w:txbxContent>
                  <w:p w14:paraId="00AF1924" w14:textId="77777777" w:rsidR="00FF4660" w:rsidRPr="00D8365A" w:rsidRDefault="00FF4660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5EDAE" w14:textId="77777777" w:rsidR="002152B7" w:rsidRDefault="002152B7">
      <w:r>
        <w:separator/>
      </w:r>
    </w:p>
  </w:footnote>
  <w:footnote w:type="continuationSeparator" w:id="0">
    <w:p w14:paraId="59D8D9A3" w14:textId="77777777" w:rsidR="002152B7" w:rsidRDefault="00215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058A" w14:textId="77777777" w:rsidR="00FF4660" w:rsidRPr="00057FCB" w:rsidRDefault="00FF4660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0DF03FE0" w14:textId="77777777" w:rsidR="00FF4660" w:rsidRDefault="00FF4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CAC02" w14:textId="77777777" w:rsidR="00FF4660" w:rsidRDefault="00FF4660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29D9B3F6" wp14:editId="1FD9B9DD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94E4" w14:textId="77777777" w:rsidR="00FF4660" w:rsidRPr="00057FCB" w:rsidRDefault="00FF4660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146C2EF4" wp14:editId="1551FF70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7FCB">
      <w:rPr>
        <w:vertAlign w:val="subscript"/>
      </w:rPr>
      <w:tab/>
    </w:r>
    <w:r w:rsidRPr="00057FCB">
      <w:rPr>
        <w:vertAlign w:val="subscript"/>
      </w:rPr>
      <w:tab/>
    </w:r>
    <w:r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2191"/>
    <w:multiLevelType w:val="hybridMultilevel"/>
    <w:tmpl w:val="9B08F79A"/>
    <w:lvl w:ilvl="0" w:tplc="66AEB3C8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700F"/>
    <w:multiLevelType w:val="hybridMultilevel"/>
    <w:tmpl w:val="4A5AD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5553A"/>
    <w:multiLevelType w:val="hybridMultilevel"/>
    <w:tmpl w:val="637AC090"/>
    <w:lvl w:ilvl="0" w:tplc="80386FD2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934E1"/>
    <w:multiLevelType w:val="hybridMultilevel"/>
    <w:tmpl w:val="146E2400"/>
    <w:lvl w:ilvl="0" w:tplc="910E65DC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F29EB"/>
    <w:multiLevelType w:val="hybridMultilevel"/>
    <w:tmpl w:val="3992E7BA"/>
    <w:lvl w:ilvl="0" w:tplc="33E423D6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93541"/>
    <w:multiLevelType w:val="hybridMultilevel"/>
    <w:tmpl w:val="242E592E"/>
    <w:lvl w:ilvl="0" w:tplc="6CC07BA0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374A3"/>
    <w:multiLevelType w:val="hybridMultilevel"/>
    <w:tmpl w:val="A1109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13C15"/>
    <w:multiLevelType w:val="hybridMultilevel"/>
    <w:tmpl w:val="FBC079D8"/>
    <w:lvl w:ilvl="0" w:tplc="2E6A0AC8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401A9F"/>
    <w:multiLevelType w:val="hybridMultilevel"/>
    <w:tmpl w:val="2C38DC9C"/>
    <w:lvl w:ilvl="0" w:tplc="14DCB054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97001"/>
    <w:multiLevelType w:val="hybridMultilevel"/>
    <w:tmpl w:val="EC22734C"/>
    <w:lvl w:ilvl="0" w:tplc="20720AA0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36780"/>
    <w:multiLevelType w:val="hybridMultilevel"/>
    <w:tmpl w:val="875ECB28"/>
    <w:lvl w:ilvl="0" w:tplc="2EE8C73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448CB"/>
    <w:multiLevelType w:val="hybridMultilevel"/>
    <w:tmpl w:val="08E47560"/>
    <w:lvl w:ilvl="0" w:tplc="2E78200E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4"/>
  </w:num>
  <w:num w:numId="10">
    <w:abstractNumId w:val="6"/>
  </w:num>
  <w:num w:numId="11">
    <w:abstractNumId w:val="11"/>
  </w:num>
  <w:num w:numId="12">
    <w:abstractNumId w:val="5"/>
  </w:num>
  <w:num w:numId="13">
    <w:abstractNumId w:val="9"/>
  </w:num>
  <w:num w:numId="14">
    <w:abstractNumId w:val="7"/>
  </w:num>
  <w:num w:numId="15">
    <w:abstractNumId w:val="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0246"/>
    <w:rsid w:val="00017E14"/>
    <w:rsid w:val="00022B52"/>
    <w:rsid w:val="00023CF9"/>
    <w:rsid w:val="000244F4"/>
    <w:rsid w:val="00024B95"/>
    <w:rsid w:val="00027ADF"/>
    <w:rsid w:val="00030579"/>
    <w:rsid w:val="0003072A"/>
    <w:rsid w:val="00030F70"/>
    <w:rsid w:val="00031296"/>
    <w:rsid w:val="00031F0A"/>
    <w:rsid w:val="000336F8"/>
    <w:rsid w:val="00035888"/>
    <w:rsid w:val="000368C1"/>
    <w:rsid w:val="00036A7D"/>
    <w:rsid w:val="00036F4B"/>
    <w:rsid w:val="00037038"/>
    <w:rsid w:val="00037D97"/>
    <w:rsid w:val="00041D7C"/>
    <w:rsid w:val="00042167"/>
    <w:rsid w:val="000423C8"/>
    <w:rsid w:val="00043A35"/>
    <w:rsid w:val="0004670B"/>
    <w:rsid w:val="00050643"/>
    <w:rsid w:val="00050F91"/>
    <w:rsid w:val="00051C1A"/>
    <w:rsid w:val="000536DD"/>
    <w:rsid w:val="00065809"/>
    <w:rsid w:val="000701FB"/>
    <w:rsid w:val="00073DBC"/>
    <w:rsid w:val="00073E54"/>
    <w:rsid w:val="00085291"/>
    <w:rsid w:val="000854A5"/>
    <w:rsid w:val="00086DA0"/>
    <w:rsid w:val="00087B30"/>
    <w:rsid w:val="000903AE"/>
    <w:rsid w:val="00093EFF"/>
    <w:rsid w:val="00095FCF"/>
    <w:rsid w:val="000961F1"/>
    <w:rsid w:val="00096C1F"/>
    <w:rsid w:val="000A0440"/>
    <w:rsid w:val="000A09B0"/>
    <w:rsid w:val="000A4476"/>
    <w:rsid w:val="000A5845"/>
    <w:rsid w:val="000B0A31"/>
    <w:rsid w:val="000B22C7"/>
    <w:rsid w:val="000B2B7F"/>
    <w:rsid w:val="000B548C"/>
    <w:rsid w:val="000B7875"/>
    <w:rsid w:val="000B7F67"/>
    <w:rsid w:val="000C04CB"/>
    <w:rsid w:val="000C1CD1"/>
    <w:rsid w:val="000C2465"/>
    <w:rsid w:val="000C2521"/>
    <w:rsid w:val="000C68C8"/>
    <w:rsid w:val="000D0DFE"/>
    <w:rsid w:val="000D2DA6"/>
    <w:rsid w:val="000D348E"/>
    <w:rsid w:val="000D4D08"/>
    <w:rsid w:val="000D69BB"/>
    <w:rsid w:val="000D79AB"/>
    <w:rsid w:val="000D7B12"/>
    <w:rsid w:val="000E0CE6"/>
    <w:rsid w:val="000E2F83"/>
    <w:rsid w:val="000E3049"/>
    <w:rsid w:val="000E330B"/>
    <w:rsid w:val="000E3A0B"/>
    <w:rsid w:val="000E49E0"/>
    <w:rsid w:val="000E4A31"/>
    <w:rsid w:val="000E4D71"/>
    <w:rsid w:val="000E6584"/>
    <w:rsid w:val="000E682E"/>
    <w:rsid w:val="000F0691"/>
    <w:rsid w:val="000F0A36"/>
    <w:rsid w:val="000F1A50"/>
    <w:rsid w:val="000F48E0"/>
    <w:rsid w:val="000F4AA7"/>
    <w:rsid w:val="000F6BAB"/>
    <w:rsid w:val="00103F1B"/>
    <w:rsid w:val="00104AED"/>
    <w:rsid w:val="0010641F"/>
    <w:rsid w:val="0010652B"/>
    <w:rsid w:val="00107D0A"/>
    <w:rsid w:val="0011063D"/>
    <w:rsid w:val="00122910"/>
    <w:rsid w:val="00122DDB"/>
    <w:rsid w:val="00123B0E"/>
    <w:rsid w:val="001272E2"/>
    <w:rsid w:val="001273FF"/>
    <w:rsid w:val="00132E55"/>
    <w:rsid w:val="00134DBF"/>
    <w:rsid w:val="00136A5F"/>
    <w:rsid w:val="001409A0"/>
    <w:rsid w:val="00143613"/>
    <w:rsid w:val="001453B4"/>
    <w:rsid w:val="00146FFA"/>
    <w:rsid w:val="00147117"/>
    <w:rsid w:val="00151262"/>
    <w:rsid w:val="0015165A"/>
    <w:rsid w:val="00160E6A"/>
    <w:rsid w:val="00163B48"/>
    <w:rsid w:val="00163EA1"/>
    <w:rsid w:val="00170F65"/>
    <w:rsid w:val="0017705B"/>
    <w:rsid w:val="00177998"/>
    <w:rsid w:val="001813ED"/>
    <w:rsid w:val="00181460"/>
    <w:rsid w:val="001822B8"/>
    <w:rsid w:val="00182902"/>
    <w:rsid w:val="00184C19"/>
    <w:rsid w:val="00187895"/>
    <w:rsid w:val="00191F0F"/>
    <w:rsid w:val="001A0C24"/>
    <w:rsid w:val="001A113E"/>
    <w:rsid w:val="001A1915"/>
    <w:rsid w:val="001A4B94"/>
    <w:rsid w:val="001A5925"/>
    <w:rsid w:val="001A5B12"/>
    <w:rsid w:val="001A7B6F"/>
    <w:rsid w:val="001B0122"/>
    <w:rsid w:val="001B0A0A"/>
    <w:rsid w:val="001B126C"/>
    <w:rsid w:val="001B4ED0"/>
    <w:rsid w:val="001B5879"/>
    <w:rsid w:val="001B5901"/>
    <w:rsid w:val="001B5FA6"/>
    <w:rsid w:val="001C0049"/>
    <w:rsid w:val="001C4A02"/>
    <w:rsid w:val="001C4A99"/>
    <w:rsid w:val="001C5BCD"/>
    <w:rsid w:val="001C73D8"/>
    <w:rsid w:val="001D104A"/>
    <w:rsid w:val="001D1260"/>
    <w:rsid w:val="001D12F4"/>
    <w:rsid w:val="001D3E0B"/>
    <w:rsid w:val="001D5564"/>
    <w:rsid w:val="001D59BB"/>
    <w:rsid w:val="001D7706"/>
    <w:rsid w:val="001E400A"/>
    <w:rsid w:val="001E6FF5"/>
    <w:rsid w:val="001E7F34"/>
    <w:rsid w:val="001F2544"/>
    <w:rsid w:val="001F382F"/>
    <w:rsid w:val="001F43C7"/>
    <w:rsid w:val="001F54C3"/>
    <w:rsid w:val="001F5719"/>
    <w:rsid w:val="001F7D58"/>
    <w:rsid w:val="00201B2C"/>
    <w:rsid w:val="00201EAE"/>
    <w:rsid w:val="002047CD"/>
    <w:rsid w:val="002050D8"/>
    <w:rsid w:val="002065D8"/>
    <w:rsid w:val="00206FB1"/>
    <w:rsid w:val="00212485"/>
    <w:rsid w:val="002143DD"/>
    <w:rsid w:val="002151F2"/>
    <w:rsid w:val="002152B7"/>
    <w:rsid w:val="0021549D"/>
    <w:rsid w:val="00223BB4"/>
    <w:rsid w:val="00224A0E"/>
    <w:rsid w:val="002370BA"/>
    <w:rsid w:val="002433B3"/>
    <w:rsid w:val="0024375F"/>
    <w:rsid w:val="00245B5D"/>
    <w:rsid w:val="00245D42"/>
    <w:rsid w:val="0024702B"/>
    <w:rsid w:val="002505C4"/>
    <w:rsid w:val="00255F8F"/>
    <w:rsid w:val="002579F7"/>
    <w:rsid w:val="00263529"/>
    <w:rsid w:val="0026552D"/>
    <w:rsid w:val="00270101"/>
    <w:rsid w:val="0027304B"/>
    <w:rsid w:val="002757E4"/>
    <w:rsid w:val="00275F2F"/>
    <w:rsid w:val="002807F3"/>
    <w:rsid w:val="00285988"/>
    <w:rsid w:val="00287695"/>
    <w:rsid w:val="002950E4"/>
    <w:rsid w:val="00296A26"/>
    <w:rsid w:val="00296A44"/>
    <w:rsid w:val="002A1E0E"/>
    <w:rsid w:val="002A3DAF"/>
    <w:rsid w:val="002A4569"/>
    <w:rsid w:val="002A5542"/>
    <w:rsid w:val="002B2210"/>
    <w:rsid w:val="002B22C8"/>
    <w:rsid w:val="002C0016"/>
    <w:rsid w:val="002C0915"/>
    <w:rsid w:val="002C2E67"/>
    <w:rsid w:val="002C4B3F"/>
    <w:rsid w:val="002C4CC2"/>
    <w:rsid w:val="002D2301"/>
    <w:rsid w:val="002D27B0"/>
    <w:rsid w:val="002E2DC4"/>
    <w:rsid w:val="002F0363"/>
    <w:rsid w:val="002F1BF6"/>
    <w:rsid w:val="002F1EF5"/>
    <w:rsid w:val="002F2357"/>
    <w:rsid w:val="002F2489"/>
    <w:rsid w:val="002F269F"/>
    <w:rsid w:val="002F2DD1"/>
    <w:rsid w:val="002F58BA"/>
    <w:rsid w:val="002F5D85"/>
    <w:rsid w:val="002F6A6A"/>
    <w:rsid w:val="002F732D"/>
    <w:rsid w:val="00301835"/>
    <w:rsid w:val="00302939"/>
    <w:rsid w:val="00303297"/>
    <w:rsid w:val="003046A3"/>
    <w:rsid w:val="00305ED4"/>
    <w:rsid w:val="003066C7"/>
    <w:rsid w:val="00306DBD"/>
    <w:rsid w:val="00307D36"/>
    <w:rsid w:val="003100E1"/>
    <w:rsid w:val="00312267"/>
    <w:rsid w:val="00312B91"/>
    <w:rsid w:val="0031519B"/>
    <w:rsid w:val="00317511"/>
    <w:rsid w:val="00317C8E"/>
    <w:rsid w:val="00321FBC"/>
    <w:rsid w:val="00324FA6"/>
    <w:rsid w:val="003257C0"/>
    <w:rsid w:val="00325FDC"/>
    <w:rsid w:val="00326AAB"/>
    <w:rsid w:val="003309FE"/>
    <w:rsid w:val="003316BD"/>
    <w:rsid w:val="00333175"/>
    <w:rsid w:val="00333CB6"/>
    <w:rsid w:val="0033540F"/>
    <w:rsid w:val="00341980"/>
    <w:rsid w:val="003424F4"/>
    <w:rsid w:val="00345BA2"/>
    <w:rsid w:val="00350599"/>
    <w:rsid w:val="003517BE"/>
    <w:rsid w:val="0035715E"/>
    <w:rsid w:val="0036351D"/>
    <w:rsid w:val="00363564"/>
    <w:rsid w:val="003646F1"/>
    <w:rsid w:val="003655CB"/>
    <w:rsid w:val="00367CFD"/>
    <w:rsid w:val="00371DF9"/>
    <w:rsid w:val="0037247D"/>
    <w:rsid w:val="00372D07"/>
    <w:rsid w:val="00375B7B"/>
    <w:rsid w:val="00376112"/>
    <w:rsid w:val="0038025A"/>
    <w:rsid w:val="003818AE"/>
    <w:rsid w:val="00382068"/>
    <w:rsid w:val="003828D7"/>
    <w:rsid w:val="0038677E"/>
    <w:rsid w:val="00390319"/>
    <w:rsid w:val="0039203E"/>
    <w:rsid w:val="00392E9B"/>
    <w:rsid w:val="003970E9"/>
    <w:rsid w:val="00397ED1"/>
    <w:rsid w:val="003A43AF"/>
    <w:rsid w:val="003A6130"/>
    <w:rsid w:val="003A69C7"/>
    <w:rsid w:val="003B0D9F"/>
    <w:rsid w:val="003B1DF9"/>
    <w:rsid w:val="003B30D5"/>
    <w:rsid w:val="003B3436"/>
    <w:rsid w:val="003B3F46"/>
    <w:rsid w:val="003B4819"/>
    <w:rsid w:val="003B4A77"/>
    <w:rsid w:val="003C1C3F"/>
    <w:rsid w:val="003C203B"/>
    <w:rsid w:val="003C6646"/>
    <w:rsid w:val="003D0CD1"/>
    <w:rsid w:val="003D0DF3"/>
    <w:rsid w:val="003D1767"/>
    <w:rsid w:val="003D1970"/>
    <w:rsid w:val="003D4B09"/>
    <w:rsid w:val="003D7429"/>
    <w:rsid w:val="003E0D0E"/>
    <w:rsid w:val="003E15BE"/>
    <w:rsid w:val="003E77A7"/>
    <w:rsid w:val="003E7EEA"/>
    <w:rsid w:val="003F7B49"/>
    <w:rsid w:val="004012C2"/>
    <w:rsid w:val="00405680"/>
    <w:rsid w:val="00406AF6"/>
    <w:rsid w:val="00407E8D"/>
    <w:rsid w:val="00410473"/>
    <w:rsid w:val="00410B46"/>
    <w:rsid w:val="004116E4"/>
    <w:rsid w:val="004174D3"/>
    <w:rsid w:val="0041782D"/>
    <w:rsid w:val="004207F7"/>
    <w:rsid w:val="004239C9"/>
    <w:rsid w:val="00423F6B"/>
    <w:rsid w:val="004264A9"/>
    <w:rsid w:val="0042768E"/>
    <w:rsid w:val="00430304"/>
    <w:rsid w:val="00434859"/>
    <w:rsid w:val="00434987"/>
    <w:rsid w:val="00436893"/>
    <w:rsid w:val="004372AD"/>
    <w:rsid w:val="00437B8B"/>
    <w:rsid w:val="004437E6"/>
    <w:rsid w:val="0044793D"/>
    <w:rsid w:val="0045331C"/>
    <w:rsid w:val="00457C39"/>
    <w:rsid w:val="00461FF5"/>
    <w:rsid w:val="0046205D"/>
    <w:rsid w:val="00463CA1"/>
    <w:rsid w:val="00465023"/>
    <w:rsid w:val="004660DA"/>
    <w:rsid w:val="00474E9D"/>
    <w:rsid w:val="00475A80"/>
    <w:rsid w:val="00476EE7"/>
    <w:rsid w:val="00480EDC"/>
    <w:rsid w:val="00481CD9"/>
    <w:rsid w:val="0048423C"/>
    <w:rsid w:val="00484F99"/>
    <w:rsid w:val="00486DC9"/>
    <w:rsid w:val="004878B7"/>
    <w:rsid w:val="00490AAC"/>
    <w:rsid w:val="00495393"/>
    <w:rsid w:val="004A00BB"/>
    <w:rsid w:val="004A1069"/>
    <w:rsid w:val="004A45A5"/>
    <w:rsid w:val="004A50D4"/>
    <w:rsid w:val="004A7141"/>
    <w:rsid w:val="004B0DDA"/>
    <w:rsid w:val="004B4080"/>
    <w:rsid w:val="004B631A"/>
    <w:rsid w:val="004C1108"/>
    <w:rsid w:val="004C23EE"/>
    <w:rsid w:val="004C2756"/>
    <w:rsid w:val="004C3A79"/>
    <w:rsid w:val="004C3F5D"/>
    <w:rsid w:val="004D070E"/>
    <w:rsid w:val="004D3A1F"/>
    <w:rsid w:val="004D5BFF"/>
    <w:rsid w:val="004E1110"/>
    <w:rsid w:val="004E138E"/>
    <w:rsid w:val="004E1621"/>
    <w:rsid w:val="004E168B"/>
    <w:rsid w:val="004E2E0A"/>
    <w:rsid w:val="004E3C52"/>
    <w:rsid w:val="004F03E4"/>
    <w:rsid w:val="004F0D55"/>
    <w:rsid w:val="004F354F"/>
    <w:rsid w:val="004F5047"/>
    <w:rsid w:val="004F53E1"/>
    <w:rsid w:val="0050201A"/>
    <w:rsid w:val="00504572"/>
    <w:rsid w:val="005070FC"/>
    <w:rsid w:val="00510DB4"/>
    <w:rsid w:val="005137E6"/>
    <w:rsid w:val="00513D0F"/>
    <w:rsid w:val="00516AD4"/>
    <w:rsid w:val="00522B82"/>
    <w:rsid w:val="00530484"/>
    <w:rsid w:val="005314EF"/>
    <w:rsid w:val="0053203A"/>
    <w:rsid w:val="00532A53"/>
    <w:rsid w:val="0053375F"/>
    <w:rsid w:val="00534C6F"/>
    <w:rsid w:val="00541101"/>
    <w:rsid w:val="0054133F"/>
    <w:rsid w:val="00541F07"/>
    <w:rsid w:val="00542C22"/>
    <w:rsid w:val="00545224"/>
    <w:rsid w:val="00556B53"/>
    <w:rsid w:val="00561A26"/>
    <w:rsid w:val="005636D1"/>
    <w:rsid w:val="0056400E"/>
    <w:rsid w:val="005656E0"/>
    <w:rsid w:val="00566588"/>
    <w:rsid w:val="00566A1E"/>
    <w:rsid w:val="00567942"/>
    <w:rsid w:val="00571033"/>
    <w:rsid w:val="00573770"/>
    <w:rsid w:val="0057774B"/>
    <w:rsid w:val="0058108B"/>
    <w:rsid w:val="005914D5"/>
    <w:rsid w:val="0059418E"/>
    <w:rsid w:val="005944BC"/>
    <w:rsid w:val="005A0FC8"/>
    <w:rsid w:val="005A4A6C"/>
    <w:rsid w:val="005A5738"/>
    <w:rsid w:val="005A5B94"/>
    <w:rsid w:val="005A5FF7"/>
    <w:rsid w:val="005B032B"/>
    <w:rsid w:val="005B6A9C"/>
    <w:rsid w:val="005B716F"/>
    <w:rsid w:val="005B72FE"/>
    <w:rsid w:val="005C059B"/>
    <w:rsid w:val="005C2116"/>
    <w:rsid w:val="005C21FA"/>
    <w:rsid w:val="005C6965"/>
    <w:rsid w:val="005D2AD8"/>
    <w:rsid w:val="005D430E"/>
    <w:rsid w:val="005D55BC"/>
    <w:rsid w:val="005D5A0C"/>
    <w:rsid w:val="005D656B"/>
    <w:rsid w:val="005E118E"/>
    <w:rsid w:val="005E136D"/>
    <w:rsid w:val="005E5B00"/>
    <w:rsid w:val="005F071A"/>
    <w:rsid w:val="005F13DD"/>
    <w:rsid w:val="005F2A90"/>
    <w:rsid w:val="005F5862"/>
    <w:rsid w:val="00601519"/>
    <w:rsid w:val="00601526"/>
    <w:rsid w:val="00603823"/>
    <w:rsid w:val="00603940"/>
    <w:rsid w:val="00603E1D"/>
    <w:rsid w:val="00605FC1"/>
    <w:rsid w:val="00612CF7"/>
    <w:rsid w:val="006134A1"/>
    <w:rsid w:val="00617BDB"/>
    <w:rsid w:val="006222D5"/>
    <w:rsid w:val="00622687"/>
    <w:rsid w:val="0063005F"/>
    <w:rsid w:val="0063372C"/>
    <w:rsid w:val="00635416"/>
    <w:rsid w:val="00636881"/>
    <w:rsid w:val="00637050"/>
    <w:rsid w:val="00641A3E"/>
    <w:rsid w:val="006420B1"/>
    <w:rsid w:val="00643C60"/>
    <w:rsid w:val="006443A2"/>
    <w:rsid w:val="006617A2"/>
    <w:rsid w:val="00663AB2"/>
    <w:rsid w:val="00665A06"/>
    <w:rsid w:val="006670D0"/>
    <w:rsid w:val="0066716C"/>
    <w:rsid w:val="00670CD9"/>
    <w:rsid w:val="00677862"/>
    <w:rsid w:val="0067788D"/>
    <w:rsid w:val="006802E1"/>
    <w:rsid w:val="006858B8"/>
    <w:rsid w:val="006909F0"/>
    <w:rsid w:val="00692D38"/>
    <w:rsid w:val="0069312A"/>
    <w:rsid w:val="00696C0F"/>
    <w:rsid w:val="006A0D35"/>
    <w:rsid w:val="006A1B81"/>
    <w:rsid w:val="006A23E0"/>
    <w:rsid w:val="006A4772"/>
    <w:rsid w:val="006B0F10"/>
    <w:rsid w:val="006B1E87"/>
    <w:rsid w:val="006B5ED6"/>
    <w:rsid w:val="006B7E33"/>
    <w:rsid w:val="006C07D9"/>
    <w:rsid w:val="006C251C"/>
    <w:rsid w:val="006C296D"/>
    <w:rsid w:val="006C37B7"/>
    <w:rsid w:val="006C3835"/>
    <w:rsid w:val="006E0E0E"/>
    <w:rsid w:val="006E1AD8"/>
    <w:rsid w:val="006E35B1"/>
    <w:rsid w:val="006E4ED5"/>
    <w:rsid w:val="006E53DF"/>
    <w:rsid w:val="006E6BEB"/>
    <w:rsid w:val="006F6F56"/>
    <w:rsid w:val="006F7A60"/>
    <w:rsid w:val="00700826"/>
    <w:rsid w:val="007022EE"/>
    <w:rsid w:val="00702DF1"/>
    <w:rsid w:val="007034A1"/>
    <w:rsid w:val="00704B90"/>
    <w:rsid w:val="00704F63"/>
    <w:rsid w:val="00705478"/>
    <w:rsid w:val="00706430"/>
    <w:rsid w:val="00710093"/>
    <w:rsid w:val="007113D8"/>
    <w:rsid w:val="00712E52"/>
    <w:rsid w:val="00713B6D"/>
    <w:rsid w:val="00714C10"/>
    <w:rsid w:val="007167A2"/>
    <w:rsid w:val="007177AA"/>
    <w:rsid w:val="00717B51"/>
    <w:rsid w:val="00723571"/>
    <w:rsid w:val="00724460"/>
    <w:rsid w:val="00726582"/>
    <w:rsid w:val="007331F7"/>
    <w:rsid w:val="00733B71"/>
    <w:rsid w:val="00737D85"/>
    <w:rsid w:val="00745F91"/>
    <w:rsid w:val="00750B8D"/>
    <w:rsid w:val="00751767"/>
    <w:rsid w:val="00751CE2"/>
    <w:rsid w:val="00754030"/>
    <w:rsid w:val="007575A7"/>
    <w:rsid w:val="007601C4"/>
    <w:rsid w:val="00764CBE"/>
    <w:rsid w:val="007651EA"/>
    <w:rsid w:val="00765918"/>
    <w:rsid w:val="00765EA4"/>
    <w:rsid w:val="00766FE3"/>
    <w:rsid w:val="00771182"/>
    <w:rsid w:val="007713EC"/>
    <w:rsid w:val="007717FF"/>
    <w:rsid w:val="007718FF"/>
    <w:rsid w:val="0077251B"/>
    <w:rsid w:val="0077264C"/>
    <w:rsid w:val="00775F28"/>
    <w:rsid w:val="007766B0"/>
    <w:rsid w:val="00777687"/>
    <w:rsid w:val="00777796"/>
    <w:rsid w:val="00780FBF"/>
    <w:rsid w:val="00780FE5"/>
    <w:rsid w:val="00781E49"/>
    <w:rsid w:val="00785706"/>
    <w:rsid w:val="00786916"/>
    <w:rsid w:val="007913B4"/>
    <w:rsid w:val="00793213"/>
    <w:rsid w:val="00793517"/>
    <w:rsid w:val="00797E4F"/>
    <w:rsid w:val="007A063E"/>
    <w:rsid w:val="007A15C4"/>
    <w:rsid w:val="007A29EF"/>
    <w:rsid w:val="007A39ED"/>
    <w:rsid w:val="007A4062"/>
    <w:rsid w:val="007B1A22"/>
    <w:rsid w:val="007B3871"/>
    <w:rsid w:val="007B5B58"/>
    <w:rsid w:val="007B6BE4"/>
    <w:rsid w:val="007B74AC"/>
    <w:rsid w:val="007C2C75"/>
    <w:rsid w:val="007C7D54"/>
    <w:rsid w:val="007D173E"/>
    <w:rsid w:val="007D2CD0"/>
    <w:rsid w:val="007D3EDE"/>
    <w:rsid w:val="007D4E77"/>
    <w:rsid w:val="007D7F69"/>
    <w:rsid w:val="007E01D5"/>
    <w:rsid w:val="007E1787"/>
    <w:rsid w:val="007E45A5"/>
    <w:rsid w:val="007F0CD8"/>
    <w:rsid w:val="007F2672"/>
    <w:rsid w:val="007F2EEE"/>
    <w:rsid w:val="007F739F"/>
    <w:rsid w:val="008000AC"/>
    <w:rsid w:val="0080093C"/>
    <w:rsid w:val="0080353D"/>
    <w:rsid w:val="008041E0"/>
    <w:rsid w:val="008071A2"/>
    <w:rsid w:val="00811486"/>
    <w:rsid w:val="008120E6"/>
    <w:rsid w:val="0081431D"/>
    <w:rsid w:val="0081439B"/>
    <w:rsid w:val="0081570D"/>
    <w:rsid w:val="008158D7"/>
    <w:rsid w:val="008171F1"/>
    <w:rsid w:val="00820BC0"/>
    <w:rsid w:val="00821A34"/>
    <w:rsid w:val="00823700"/>
    <w:rsid w:val="0082729A"/>
    <w:rsid w:val="00830A3C"/>
    <w:rsid w:val="008312F0"/>
    <w:rsid w:val="008323E6"/>
    <w:rsid w:val="00833EEF"/>
    <w:rsid w:val="00837C0A"/>
    <w:rsid w:val="008435EE"/>
    <w:rsid w:val="00845CFE"/>
    <w:rsid w:val="00845EE4"/>
    <w:rsid w:val="00846FA3"/>
    <w:rsid w:val="0085150F"/>
    <w:rsid w:val="00852C3D"/>
    <w:rsid w:val="008560B0"/>
    <w:rsid w:val="00862EDD"/>
    <w:rsid w:val="00863ED7"/>
    <w:rsid w:val="00865E5C"/>
    <w:rsid w:val="008672F1"/>
    <w:rsid w:val="00870371"/>
    <w:rsid w:val="00882FDF"/>
    <w:rsid w:val="00883FA2"/>
    <w:rsid w:val="00890FAB"/>
    <w:rsid w:val="008916A1"/>
    <w:rsid w:val="008918AE"/>
    <w:rsid w:val="008925E0"/>
    <w:rsid w:val="008928E7"/>
    <w:rsid w:val="008A0BD3"/>
    <w:rsid w:val="008A13A9"/>
    <w:rsid w:val="008A52F6"/>
    <w:rsid w:val="008A5AEE"/>
    <w:rsid w:val="008B02F1"/>
    <w:rsid w:val="008B4331"/>
    <w:rsid w:val="008B7297"/>
    <w:rsid w:val="008B78FB"/>
    <w:rsid w:val="008C2B5D"/>
    <w:rsid w:val="008C2EB5"/>
    <w:rsid w:val="008C5C5D"/>
    <w:rsid w:val="008D1C20"/>
    <w:rsid w:val="008D3B57"/>
    <w:rsid w:val="008D6427"/>
    <w:rsid w:val="008E05C0"/>
    <w:rsid w:val="008F107B"/>
    <w:rsid w:val="008F1454"/>
    <w:rsid w:val="008F3E66"/>
    <w:rsid w:val="008F450D"/>
    <w:rsid w:val="008F796C"/>
    <w:rsid w:val="0090092F"/>
    <w:rsid w:val="00904A29"/>
    <w:rsid w:val="00905093"/>
    <w:rsid w:val="00906422"/>
    <w:rsid w:val="009067A3"/>
    <w:rsid w:val="00912F90"/>
    <w:rsid w:val="00913FAE"/>
    <w:rsid w:val="00917442"/>
    <w:rsid w:val="00917E7E"/>
    <w:rsid w:val="00921826"/>
    <w:rsid w:val="009225D5"/>
    <w:rsid w:val="00924E66"/>
    <w:rsid w:val="009327E5"/>
    <w:rsid w:val="009353B9"/>
    <w:rsid w:val="009360E3"/>
    <w:rsid w:val="00940D12"/>
    <w:rsid w:val="00941E30"/>
    <w:rsid w:val="00945F2C"/>
    <w:rsid w:val="00950B33"/>
    <w:rsid w:val="0095143F"/>
    <w:rsid w:val="0095250F"/>
    <w:rsid w:val="00953FA9"/>
    <w:rsid w:val="00955697"/>
    <w:rsid w:val="00956872"/>
    <w:rsid w:val="00956F2B"/>
    <w:rsid w:val="00961ABE"/>
    <w:rsid w:val="0096456A"/>
    <w:rsid w:val="009660E3"/>
    <w:rsid w:val="009678C7"/>
    <w:rsid w:val="00971360"/>
    <w:rsid w:val="00973305"/>
    <w:rsid w:val="0097347C"/>
    <w:rsid w:val="00973F3A"/>
    <w:rsid w:val="009745A9"/>
    <w:rsid w:val="00974608"/>
    <w:rsid w:val="00975014"/>
    <w:rsid w:val="0097583D"/>
    <w:rsid w:val="00983820"/>
    <w:rsid w:val="00986764"/>
    <w:rsid w:val="00990B11"/>
    <w:rsid w:val="00990D7E"/>
    <w:rsid w:val="0099357D"/>
    <w:rsid w:val="00993896"/>
    <w:rsid w:val="009964FA"/>
    <w:rsid w:val="00996C6E"/>
    <w:rsid w:val="00997950"/>
    <w:rsid w:val="009B3851"/>
    <w:rsid w:val="009B3A8C"/>
    <w:rsid w:val="009B5C2D"/>
    <w:rsid w:val="009B7685"/>
    <w:rsid w:val="009B77E2"/>
    <w:rsid w:val="009C17A5"/>
    <w:rsid w:val="009C503F"/>
    <w:rsid w:val="009C5AB8"/>
    <w:rsid w:val="009C7D05"/>
    <w:rsid w:val="009D1EC6"/>
    <w:rsid w:val="009D5C25"/>
    <w:rsid w:val="009E0268"/>
    <w:rsid w:val="009E175E"/>
    <w:rsid w:val="009E1ED7"/>
    <w:rsid w:val="009E3BCA"/>
    <w:rsid w:val="009E61FF"/>
    <w:rsid w:val="009E6B41"/>
    <w:rsid w:val="009E6F1A"/>
    <w:rsid w:val="009F0FB7"/>
    <w:rsid w:val="009F2520"/>
    <w:rsid w:val="009F2BA8"/>
    <w:rsid w:val="009F4228"/>
    <w:rsid w:val="009F4548"/>
    <w:rsid w:val="00A018A0"/>
    <w:rsid w:val="00A029AD"/>
    <w:rsid w:val="00A030BF"/>
    <w:rsid w:val="00A044B8"/>
    <w:rsid w:val="00A111B5"/>
    <w:rsid w:val="00A1582F"/>
    <w:rsid w:val="00A218E2"/>
    <w:rsid w:val="00A232D7"/>
    <w:rsid w:val="00A34C22"/>
    <w:rsid w:val="00A36087"/>
    <w:rsid w:val="00A40221"/>
    <w:rsid w:val="00A43263"/>
    <w:rsid w:val="00A513BE"/>
    <w:rsid w:val="00A514A5"/>
    <w:rsid w:val="00A522FE"/>
    <w:rsid w:val="00A5462F"/>
    <w:rsid w:val="00A55ABF"/>
    <w:rsid w:val="00A56BA5"/>
    <w:rsid w:val="00A57A17"/>
    <w:rsid w:val="00A60085"/>
    <w:rsid w:val="00A61B56"/>
    <w:rsid w:val="00A64010"/>
    <w:rsid w:val="00A6403C"/>
    <w:rsid w:val="00A6655F"/>
    <w:rsid w:val="00A66709"/>
    <w:rsid w:val="00A66DD8"/>
    <w:rsid w:val="00A66FAD"/>
    <w:rsid w:val="00A66FB3"/>
    <w:rsid w:val="00A675BE"/>
    <w:rsid w:val="00A804D0"/>
    <w:rsid w:val="00A80AA7"/>
    <w:rsid w:val="00A83084"/>
    <w:rsid w:val="00A8413D"/>
    <w:rsid w:val="00A91B99"/>
    <w:rsid w:val="00A91E97"/>
    <w:rsid w:val="00A94EF5"/>
    <w:rsid w:val="00A9766B"/>
    <w:rsid w:val="00AA0DA1"/>
    <w:rsid w:val="00AA1EB8"/>
    <w:rsid w:val="00AA36E1"/>
    <w:rsid w:val="00AA4C78"/>
    <w:rsid w:val="00AA5747"/>
    <w:rsid w:val="00AA7AC9"/>
    <w:rsid w:val="00AB1054"/>
    <w:rsid w:val="00AB3384"/>
    <w:rsid w:val="00AB5D5F"/>
    <w:rsid w:val="00AB5F06"/>
    <w:rsid w:val="00AC4BC6"/>
    <w:rsid w:val="00AC5B1F"/>
    <w:rsid w:val="00AC7F89"/>
    <w:rsid w:val="00AD006F"/>
    <w:rsid w:val="00AD3F00"/>
    <w:rsid w:val="00AD5DE7"/>
    <w:rsid w:val="00AD6AAA"/>
    <w:rsid w:val="00AD750F"/>
    <w:rsid w:val="00AE0815"/>
    <w:rsid w:val="00AE4D98"/>
    <w:rsid w:val="00AE4F81"/>
    <w:rsid w:val="00AE6001"/>
    <w:rsid w:val="00AE6807"/>
    <w:rsid w:val="00AE6E21"/>
    <w:rsid w:val="00AF26C3"/>
    <w:rsid w:val="00AF34CE"/>
    <w:rsid w:val="00AF396C"/>
    <w:rsid w:val="00AF459D"/>
    <w:rsid w:val="00AF45C7"/>
    <w:rsid w:val="00B00F03"/>
    <w:rsid w:val="00B01529"/>
    <w:rsid w:val="00B020B3"/>
    <w:rsid w:val="00B11521"/>
    <w:rsid w:val="00B115ED"/>
    <w:rsid w:val="00B12C91"/>
    <w:rsid w:val="00B15707"/>
    <w:rsid w:val="00B22372"/>
    <w:rsid w:val="00B24125"/>
    <w:rsid w:val="00B27AA1"/>
    <w:rsid w:val="00B30E12"/>
    <w:rsid w:val="00B31883"/>
    <w:rsid w:val="00B31E71"/>
    <w:rsid w:val="00B32F23"/>
    <w:rsid w:val="00B333B7"/>
    <w:rsid w:val="00B356D3"/>
    <w:rsid w:val="00B361AF"/>
    <w:rsid w:val="00B36366"/>
    <w:rsid w:val="00B40D88"/>
    <w:rsid w:val="00B41F6F"/>
    <w:rsid w:val="00B42594"/>
    <w:rsid w:val="00B44AEE"/>
    <w:rsid w:val="00B45104"/>
    <w:rsid w:val="00B52446"/>
    <w:rsid w:val="00B52912"/>
    <w:rsid w:val="00B54583"/>
    <w:rsid w:val="00B54E9A"/>
    <w:rsid w:val="00B55410"/>
    <w:rsid w:val="00B55B9B"/>
    <w:rsid w:val="00B62729"/>
    <w:rsid w:val="00B62802"/>
    <w:rsid w:val="00B70DDC"/>
    <w:rsid w:val="00B7309D"/>
    <w:rsid w:val="00B7625B"/>
    <w:rsid w:val="00B763F5"/>
    <w:rsid w:val="00B7766A"/>
    <w:rsid w:val="00B8290D"/>
    <w:rsid w:val="00B83F7A"/>
    <w:rsid w:val="00B90035"/>
    <w:rsid w:val="00B916DA"/>
    <w:rsid w:val="00B9237E"/>
    <w:rsid w:val="00B92794"/>
    <w:rsid w:val="00B93DC2"/>
    <w:rsid w:val="00B96184"/>
    <w:rsid w:val="00B96DA2"/>
    <w:rsid w:val="00BA0839"/>
    <w:rsid w:val="00BA0C4D"/>
    <w:rsid w:val="00BA16E8"/>
    <w:rsid w:val="00BA30DE"/>
    <w:rsid w:val="00BA4268"/>
    <w:rsid w:val="00BA5BB7"/>
    <w:rsid w:val="00BA646A"/>
    <w:rsid w:val="00BB0053"/>
    <w:rsid w:val="00BB0177"/>
    <w:rsid w:val="00BB066E"/>
    <w:rsid w:val="00BB0946"/>
    <w:rsid w:val="00BB3B1D"/>
    <w:rsid w:val="00BC2F44"/>
    <w:rsid w:val="00BC390F"/>
    <w:rsid w:val="00BD1A06"/>
    <w:rsid w:val="00BD1CB6"/>
    <w:rsid w:val="00BD7506"/>
    <w:rsid w:val="00BD7AB8"/>
    <w:rsid w:val="00BE146A"/>
    <w:rsid w:val="00BE3D58"/>
    <w:rsid w:val="00BE3F99"/>
    <w:rsid w:val="00BF1C21"/>
    <w:rsid w:val="00BF1D95"/>
    <w:rsid w:val="00BF6391"/>
    <w:rsid w:val="00BF6DC4"/>
    <w:rsid w:val="00BF76AC"/>
    <w:rsid w:val="00BF76AE"/>
    <w:rsid w:val="00C0569B"/>
    <w:rsid w:val="00C127F0"/>
    <w:rsid w:val="00C13723"/>
    <w:rsid w:val="00C16549"/>
    <w:rsid w:val="00C170C0"/>
    <w:rsid w:val="00C17C85"/>
    <w:rsid w:val="00C17C8B"/>
    <w:rsid w:val="00C215AF"/>
    <w:rsid w:val="00C21D74"/>
    <w:rsid w:val="00C22A6C"/>
    <w:rsid w:val="00C23105"/>
    <w:rsid w:val="00C26D45"/>
    <w:rsid w:val="00C33977"/>
    <w:rsid w:val="00C351DF"/>
    <w:rsid w:val="00C361FB"/>
    <w:rsid w:val="00C400F0"/>
    <w:rsid w:val="00C4169A"/>
    <w:rsid w:val="00C43D66"/>
    <w:rsid w:val="00C4604D"/>
    <w:rsid w:val="00C47850"/>
    <w:rsid w:val="00C50342"/>
    <w:rsid w:val="00C506D0"/>
    <w:rsid w:val="00C526FC"/>
    <w:rsid w:val="00C54CE1"/>
    <w:rsid w:val="00C57118"/>
    <w:rsid w:val="00C573C6"/>
    <w:rsid w:val="00C70D2B"/>
    <w:rsid w:val="00C80172"/>
    <w:rsid w:val="00C8557A"/>
    <w:rsid w:val="00C85C67"/>
    <w:rsid w:val="00C85D80"/>
    <w:rsid w:val="00C90E50"/>
    <w:rsid w:val="00C971FE"/>
    <w:rsid w:val="00C978BC"/>
    <w:rsid w:val="00CA0247"/>
    <w:rsid w:val="00CA55F0"/>
    <w:rsid w:val="00CA73D3"/>
    <w:rsid w:val="00CB0026"/>
    <w:rsid w:val="00CB11BF"/>
    <w:rsid w:val="00CC2EF2"/>
    <w:rsid w:val="00CC5993"/>
    <w:rsid w:val="00CD08EC"/>
    <w:rsid w:val="00CD1895"/>
    <w:rsid w:val="00CD354A"/>
    <w:rsid w:val="00CD706A"/>
    <w:rsid w:val="00CD7D19"/>
    <w:rsid w:val="00CE088A"/>
    <w:rsid w:val="00CE1A08"/>
    <w:rsid w:val="00CE2B74"/>
    <w:rsid w:val="00CE3D53"/>
    <w:rsid w:val="00CE4B0D"/>
    <w:rsid w:val="00CE4F41"/>
    <w:rsid w:val="00CF28B9"/>
    <w:rsid w:val="00CF3E47"/>
    <w:rsid w:val="00CF704A"/>
    <w:rsid w:val="00D070C5"/>
    <w:rsid w:val="00D0760E"/>
    <w:rsid w:val="00D216FE"/>
    <w:rsid w:val="00D22734"/>
    <w:rsid w:val="00D30834"/>
    <w:rsid w:val="00D3145A"/>
    <w:rsid w:val="00D34910"/>
    <w:rsid w:val="00D42872"/>
    <w:rsid w:val="00D475C4"/>
    <w:rsid w:val="00D4776E"/>
    <w:rsid w:val="00D5065A"/>
    <w:rsid w:val="00D51485"/>
    <w:rsid w:val="00D52D22"/>
    <w:rsid w:val="00D5353A"/>
    <w:rsid w:val="00D56774"/>
    <w:rsid w:val="00D637C2"/>
    <w:rsid w:val="00D647A1"/>
    <w:rsid w:val="00D666AA"/>
    <w:rsid w:val="00D715A2"/>
    <w:rsid w:val="00D74C9A"/>
    <w:rsid w:val="00D80BB7"/>
    <w:rsid w:val="00D81114"/>
    <w:rsid w:val="00D81A48"/>
    <w:rsid w:val="00D82CD9"/>
    <w:rsid w:val="00D8365A"/>
    <w:rsid w:val="00D83F91"/>
    <w:rsid w:val="00D93C8A"/>
    <w:rsid w:val="00D93D76"/>
    <w:rsid w:val="00D94E6A"/>
    <w:rsid w:val="00D95145"/>
    <w:rsid w:val="00DA21F3"/>
    <w:rsid w:val="00DA3C16"/>
    <w:rsid w:val="00DA4EE9"/>
    <w:rsid w:val="00DA5232"/>
    <w:rsid w:val="00DA7A93"/>
    <w:rsid w:val="00DB0F32"/>
    <w:rsid w:val="00DB1B93"/>
    <w:rsid w:val="00DB2654"/>
    <w:rsid w:val="00DB2D44"/>
    <w:rsid w:val="00DB3FB1"/>
    <w:rsid w:val="00DB4EC6"/>
    <w:rsid w:val="00DB6BB0"/>
    <w:rsid w:val="00DB7922"/>
    <w:rsid w:val="00DB7B61"/>
    <w:rsid w:val="00DC755E"/>
    <w:rsid w:val="00DD01B0"/>
    <w:rsid w:val="00DD2FA4"/>
    <w:rsid w:val="00DD77CA"/>
    <w:rsid w:val="00DE27B6"/>
    <w:rsid w:val="00DF05E7"/>
    <w:rsid w:val="00DF2189"/>
    <w:rsid w:val="00DF23E1"/>
    <w:rsid w:val="00DF3868"/>
    <w:rsid w:val="00DF7201"/>
    <w:rsid w:val="00E042C0"/>
    <w:rsid w:val="00E04408"/>
    <w:rsid w:val="00E11C12"/>
    <w:rsid w:val="00E220FA"/>
    <w:rsid w:val="00E23402"/>
    <w:rsid w:val="00E2482B"/>
    <w:rsid w:val="00E25E55"/>
    <w:rsid w:val="00E26A89"/>
    <w:rsid w:val="00E345B2"/>
    <w:rsid w:val="00E354FD"/>
    <w:rsid w:val="00E37068"/>
    <w:rsid w:val="00E436B6"/>
    <w:rsid w:val="00E43C61"/>
    <w:rsid w:val="00E47B9F"/>
    <w:rsid w:val="00E52150"/>
    <w:rsid w:val="00E524AA"/>
    <w:rsid w:val="00E5341E"/>
    <w:rsid w:val="00E55123"/>
    <w:rsid w:val="00E573AA"/>
    <w:rsid w:val="00E65D7E"/>
    <w:rsid w:val="00E668C6"/>
    <w:rsid w:val="00E70164"/>
    <w:rsid w:val="00E70E60"/>
    <w:rsid w:val="00E71044"/>
    <w:rsid w:val="00E71FEF"/>
    <w:rsid w:val="00E73E06"/>
    <w:rsid w:val="00E74354"/>
    <w:rsid w:val="00E74BED"/>
    <w:rsid w:val="00E76777"/>
    <w:rsid w:val="00E81875"/>
    <w:rsid w:val="00E83976"/>
    <w:rsid w:val="00E85E6D"/>
    <w:rsid w:val="00E869DC"/>
    <w:rsid w:val="00E910F7"/>
    <w:rsid w:val="00E928B4"/>
    <w:rsid w:val="00E93B38"/>
    <w:rsid w:val="00E93FCD"/>
    <w:rsid w:val="00EA0A77"/>
    <w:rsid w:val="00EA3019"/>
    <w:rsid w:val="00EA49DA"/>
    <w:rsid w:val="00EA4ED0"/>
    <w:rsid w:val="00EA58A0"/>
    <w:rsid w:val="00EA75B8"/>
    <w:rsid w:val="00EA7932"/>
    <w:rsid w:val="00EA7DD1"/>
    <w:rsid w:val="00EB109D"/>
    <w:rsid w:val="00EB498B"/>
    <w:rsid w:val="00EB7B55"/>
    <w:rsid w:val="00EC1961"/>
    <w:rsid w:val="00EC2053"/>
    <w:rsid w:val="00EC3A71"/>
    <w:rsid w:val="00EC53BC"/>
    <w:rsid w:val="00EC57BE"/>
    <w:rsid w:val="00EC6E4A"/>
    <w:rsid w:val="00ED12E6"/>
    <w:rsid w:val="00ED17E1"/>
    <w:rsid w:val="00ED7517"/>
    <w:rsid w:val="00EE1468"/>
    <w:rsid w:val="00EE1753"/>
    <w:rsid w:val="00EE5A25"/>
    <w:rsid w:val="00EF1DEC"/>
    <w:rsid w:val="00EF49DC"/>
    <w:rsid w:val="00EF4DF9"/>
    <w:rsid w:val="00EF61D8"/>
    <w:rsid w:val="00EF6A5D"/>
    <w:rsid w:val="00F02E7B"/>
    <w:rsid w:val="00F038A7"/>
    <w:rsid w:val="00F06170"/>
    <w:rsid w:val="00F07335"/>
    <w:rsid w:val="00F075D1"/>
    <w:rsid w:val="00F1323E"/>
    <w:rsid w:val="00F13702"/>
    <w:rsid w:val="00F1373F"/>
    <w:rsid w:val="00F21D66"/>
    <w:rsid w:val="00F259FE"/>
    <w:rsid w:val="00F25BCD"/>
    <w:rsid w:val="00F261F0"/>
    <w:rsid w:val="00F31AD7"/>
    <w:rsid w:val="00F34670"/>
    <w:rsid w:val="00F34927"/>
    <w:rsid w:val="00F3656F"/>
    <w:rsid w:val="00F411F9"/>
    <w:rsid w:val="00F4236C"/>
    <w:rsid w:val="00F4294B"/>
    <w:rsid w:val="00F44B2B"/>
    <w:rsid w:val="00F461F8"/>
    <w:rsid w:val="00F50367"/>
    <w:rsid w:val="00F50CB2"/>
    <w:rsid w:val="00F5351E"/>
    <w:rsid w:val="00F5580F"/>
    <w:rsid w:val="00F56AA1"/>
    <w:rsid w:val="00F5722F"/>
    <w:rsid w:val="00F57699"/>
    <w:rsid w:val="00F57FFD"/>
    <w:rsid w:val="00F60891"/>
    <w:rsid w:val="00F626B2"/>
    <w:rsid w:val="00F632CB"/>
    <w:rsid w:val="00F65700"/>
    <w:rsid w:val="00F65B43"/>
    <w:rsid w:val="00F67B29"/>
    <w:rsid w:val="00F7524B"/>
    <w:rsid w:val="00F813F0"/>
    <w:rsid w:val="00F83997"/>
    <w:rsid w:val="00F878B3"/>
    <w:rsid w:val="00F9053E"/>
    <w:rsid w:val="00F91D67"/>
    <w:rsid w:val="00F91DD2"/>
    <w:rsid w:val="00FA0AEB"/>
    <w:rsid w:val="00FA1697"/>
    <w:rsid w:val="00FA1BCE"/>
    <w:rsid w:val="00FA37F7"/>
    <w:rsid w:val="00FA5078"/>
    <w:rsid w:val="00FA742B"/>
    <w:rsid w:val="00FB3AF8"/>
    <w:rsid w:val="00FB40F0"/>
    <w:rsid w:val="00FB44D6"/>
    <w:rsid w:val="00FB4E3D"/>
    <w:rsid w:val="00FC3ADB"/>
    <w:rsid w:val="00FC4512"/>
    <w:rsid w:val="00FC4B6F"/>
    <w:rsid w:val="00FD2AED"/>
    <w:rsid w:val="00FE0CBA"/>
    <w:rsid w:val="00FE0F8F"/>
    <w:rsid w:val="00FE0FED"/>
    <w:rsid w:val="00FE12E0"/>
    <w:rsid w:val="00FE18D4"/>
    <w:rsid w:val="00FE1F8A"/>
    <w:rsid w:val="00FE30A0"/>
    <w:rsid w:val="00FE7078"/>
    <w:rsid w:val="00FE73BA"/>
    <w:rsid w:val="00FE7EDB"/>
    <w:rsid w:val="00FF0EA3"/>
    <w:rsid w:val="00FF4660"/>
    <w:rsid w:val="00FF4C8B"/>
    <w:rsid w:val="00FF4EEC"/>
    <w:rsid w:val="00FF564F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E6B177F"/>
  <w15:docId w15:val="{1E2CA014-8616-47DE-BE01-3ED624C0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403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403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54030"/>
    <w:rPr>
      <w:vertAlign w:val="superscript"/>
    </w:rPr>
  </w:style>
  <w:style w:type="character" w:styleId="FollowedHyperlink">
    <w:name w:val="FollowedHyperlink"/>
    <w:basedOn w:val="DefaultParagraphFont"/>
    <w:rsid w:val="00DE27B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E27B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A3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145A"/>
    <w:rPr>
      <w:i/>
      <w:iCs/>
    </w:rPr>
  </w:style>
  <w:style w:type="paragraph" w:styleId="Revision">
    <w:name w:val="Revision"/>
    <w:hidden/>
    <w:semiHidden/>
    <w:rsid w:val="00921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ta.cibulskai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BFCBA-EC1B-4B77-953A-F8FEB56D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2898</Words>
  <Characters>1652</Characters>
  <Application>Microsoft Office Word</Application>
  <DocSecurity>0</DocSecurity>
  <Lines>13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dc:description/>
  <cp:lastModifiedBy>Cibulskaitė, Greta</cp:lastModifiedBy>
  <cp:revision>6</cp:revision>
  <cp:lastPrinted>2018-12-17T15:10:00Z</cp:lastPrinted>
  <dcterms:created xsi:type="dcterms:W3CDTF">2019-12-11T12:17:00Z</dcterms:created>
  <dcterms:modified xsi:type="dcterms:W3CDTF">2019-12-17T08:22:00Z</dcterms:modified>
</cp:coreProperties>
</file>