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F399" w14:textId="2FF8F3D3" w:rsidR="001E1AC3" w:rsidRPr="00451686" w:rsidRDefault="00045979" w:rsidP="000F2F1E">
      <w:pPr>
        <w:pStyle w:val="Heading1"/>
        <w:spacing w:line="276" w:lineRule="auto"/>
        <w:jc w:val="right"/>
        <w:rPr>
          <w:rFonts w:asciiTheme="minorHAnsi" w:hAnsiTheme="minorHAnsi" w:cs="Arial"/>
          <w:b w:val="0"/>
          <w:sz w:val="22"/>
          <w:szCs w:val="22"/>
          <w:lang w:val="lt-LT"/>
        </w:rPr>
      </w:pPr>
      <w:bookmarkStart w:id="0" w:name="_Hlk532308556"/>
      <w:r w:rsidRPr="00451686">
        <w:rPr>
          <w:rFonts w:asciiTheme="minorHAnsi" w:hAnsiTheme="minorHAnsi" w:cs="Arial"/>
          <w:b w:val="0"/>
          <w:sz w:val="22"/>
          <w:szCs w:val="22"/>
          <w:lang w:val="lt-LT"/>
        </w:rPr>
        <w:t xml:space="preserve">2019 m. </w:t>
      </w:r>
      <w:r w:rsidR="00AA42EB">
        <w:rPr>
          <w:rFonts w:asciiTheme="minorHAnsi" w:hAnsiTheme="minorHAnsi" w:cs="Arial"/>
          <w:b w:val="0"/>
          <w:sz w:val="22"/>
          <w:szCs w:val="22"/>
          <w:lang w:val="lt-LT"/>
        </w:rPr>
        <w:t>gruodžio 6</w:t>
      </w:r>
      <w:r w:rsidR="000F08A6">
        <w:rPr>
          <w:rFonts w:asciiTheme="minorHAnsi" w:hAnsiTheme="minorHAnsi" w:cs="Arial"/>
          <w:b w:val="0"/>
          <w:sz w:val="22"/>
          <w:szCs w:val="22"/>
          <w:lang w:val="lt-LT"/>
        </w:rPr>
        <w:t xml:space="preserve"> </w:t>
      </w:r>
      <w:r w:rsidRPr="00451686">
        <w:rPr>
          <w:rFonts w:asciiTheme="minorHAnsi" w:hAnsiTheme="minorHAnsi" w:cs="Arial"/>
          <w:b w:val="0"/>
          <w:sz w:val="22"/>
          <w:szCs w:val="22"/>
          <w:lang w:val="lt-LT"/>
        </w:rPr>
        <w:t>d.</w:t>
      </w:r>
      <w:bookmarkEnd w:id="0"/>
    </w:p>
    <w:p w14:paraId="336AD70E" w14:textId="47D7C815" w:rsidR="00AA42EB" w:rsidRDefault="00374271" w:rsidP="00BF6688">
      <w:pPr>
        <w:widowControl w:val="0"/>
        <w:autoSpaceDE w:val="0"/>
        <w:autoSpaceDN w:val="0"/>
        <w:adjustRightInd w:val="0"/>
        <w:jc w:val="center"/>
        <w:rPr>
          <w:rFonts w:asciiTheme="minorHAnsi" w:hAnsiTheme="minorHAnsi"/>
          <w:b/>
          <w:color w:val="244061" w:themeColor="accent1" w:themeShade="80"/>
          <w:sz w:val="36"/>
          <w:szCs w:val="36"/>
          <w:lang w:val="lt-LT"/>
        </w:rPr>
      </w:pPr>
      <w:bookmarkStart w:id="1" w:name="_Hlk26534452"/>
      <w:r>
        <w:rPr>
          <w:rFonts w:asciiTheme="minorHAnsi" w:hAnsiTheme="minorHAnsi"/>
          <w:b/>
          <w:color w:val="244061" w:themeColor="accent1" w:themeShade="80"/>
          <w:sz w:val="36"/>
          <w:szCs w:val="36"/>
          <w:lang w:val="lt-LT"/>
        </w:rPr>
        <w:t>Š</w:t>
      </w:r>
      <w:r w:rsidR="00375F8F">
        <w:rPr>
          <w:rFonts w:asciiTheme="minorHAnsi" w:hAnsiTheme="minorHAnsi"/>
          <w:b/>
          <w:color w:val="244061" w:themeColor="accent1" w:themeShade="80"/>
          <w:sz w:val="36"/>
          <w:szCs w:val="36"/>
          <w:lang w:val="lt-LT"/>
        </w:rPr>
        <w:t xml:space="preserve">ventinėje </w:t>
      </w:r>
      <w:r w:rsidRPr="00AA42EB">
        <w:rPr>
          <w:rFonts w:asciiTheme="minorHAnsi" w:hAnsiTheme="minorHAnsi"/>
          <w:b/>
          <w:color w:val="244061" w:themeColor="accent1" w:themeShade="80"/>
          <w:sz w:val="36"/>
          <w:szCs w:val="36"/>
          <w:lang w:val="lt-LT"/>
        </w:rPr>
        <w:t xml:space="preserve">„Lidl“ </w:t>
      </w:r>
      <w:r w:rsidR="00AA42EB" w:rsidRPr="00AA42EB">
        <w:rPr>
          <w:rFonts w:asciiTheme="minorHAnsi" w:hAnsiTheme="minorHAnsi"/>
          <w:b/>
          <w:color w:val="244061" w:themeColor="accent1" w:themeShade="80"/>
          <w:sz w:val="36"/>
          <w:szCs w:val="36"/>
          <w:lang w:val="lt-LT"/>
        </w:rPr>
        <w:t>degustacijoje – išskirtinis virtuvės šefo D</w:t>
      </w:r>
      <w:r w:rsidR="00443E66">
        <w:rPr>
          <w:rFonts w:asciiTheme="minorHAnsi" w:hAnsiTheme="minorHAnsi"/>
          <w:b/>
          <w:color w:val="244061" w:themeColor="accent1" w:themeShade="80"/>
          <w:sz w:val="36"/>
          <w:szCs w:val="36"/>
          <w:lang w:val="lt-LT"/>
        </w:rPr>
        <w:t xml:space="preserve">. </w:t>
      </w:r>
      <w:r w:rsidR="00AA42EB" w:rsidRPr="00AA42EB">
        <w:rPr>
          <w:rFonts w:asciiTheme="minorHAnsi" w:hAnsiTheme="minorHAnsi"/>
          <w:b/>
          <w:color w:val="244061" w:themeColor="accent1" w:themeShade="80"/>
          <w:sz w:val="36"/>
          <w:szCs w:val="36"/>
          <w:lang w:val="lt-LT"/>
        </w:rPr>
        <w:t xml:space="preserve">Praspaliausko meniu </w:t>
      </w:r>
    </w:p>
    <w:p w14:paraId="52818FCF" w14:textId="3E6CCBEF" w:rsidR="00375F8F" w:rsidRDefault="00375F8F" w:rsidP="00BF6688">
      <w:pPr>
        <w:widowControl w:val="0"/>
        <w:autoSpaceDE w:val="0"/>
        <w:autoSpaceDN w:val="0"/>
        <w:adjustRightInd w:val="0"/>
        <w:jc w:val="center"/>
        <w:rPr>
          <w:rFonts w:asciiTheme="minorHAnsi" w:hAnsiTheme="minorHAnsi" w:cstheme="minorHAnsi"/>
          <w:sz w:val="22"/>
          <w:lang w:val="lt-LT"/>
        </w:rPr>
      </w:pPr>
    </w:p>
    <w:p w14:paraId="5B6F4C82" w14:textId="2275C576" w:rsidR="009A0D11" w:rsidRDefault="009A0D11" w:rsidP="009A0D11">
      <w:pPr>
        <w:widowControl w:val="0"/>
        <w:autoSpaceDE w:val="0"/>
        <w:autoSpaceDN w:val="0"/>
        <w:adjustRightInd w:val="0"/>
        <w:spacing w:line="276" w:lineRule="auto"/>
        <w:jc w:val="both"/>
        <w:rPr>
          <w:rFonts w:asciiTheme="minorHAnsi" w:hAnsiTheme="minorHAnsi" w:cstheme="minorHAnsi"/>
          <w:b/>
          <w:sz w:val="22"/>
          <w:szCs w:val="20"/>
          <w:lang w:val="lt-LT"/>
        </w:rPr>
      </w:pPr>
      <w:r w:rsidRPr="002646E0">
        <w:rPr>
          <w:rFonts w:asciiTheme="minorHAnsi" w:hAnsiTheme="minorHAnsi" w:cstheme="minorHAnsi"/>
          <w:b/>
          <w:sz w:val="22"/>
          <w:szCs w:val="20"/>
          <w:lang w:val="lt-LT"/>
        </w:rPr>
        <w:t>Penktadienio popietę prekybos centr</w:t>
      </w:r>
      <w:r>
        <w:rPr>
          <w:rFonts w:asciiTheme="minorHAnsi" w:hAnsiTheme="minorHAnsi" w:cstheme="minorHAnsi"/>
          <w:b/>
          <w:sz w:val="22"/>
          <w:szCs w:val="20"/>
          <w:lang w:val="lt-LT"/>
        </w:rPr>
        <w:t>o</w:t>
      </w:r>
      <w:r w:rsidRPr="002646E0">
        <w:rPr>
          <w:rFonts w:asciiTheme="minorHAnsi" w:hAnsiTheme="minorHAnsi" w:cstheme="minorHAnsi"/>
          <w:b/>
          <w:sz w:val="22"/>
          <w:szCs w:val="20"/>
          <w:lang w:val="lt-LT"/>
        </w:rPr>
        <w:t xml:space="preserve"> G9 </w:t>
      </w:r>
      <w:r>
        <w:rPr>
          <w:rFonts w:asciiTheme="minorHAnsi" w:hAnsiTheme="minorHAnsi" w:cstheme="minorHAnsi"/>
          <w:b/>
          <w:sz w:val="22"/>
          <w:szCs w:val="20"/>
          <w:lang w:val="lt-LT"/>
        </w:rPr>
        <w:t xml:space="preserve">lankytojų </w:t>
      </w:r>
      <w:r w:rsidRPr="002646E0">
        <w:rPr>
          <w:rFonts w:asciiTheme="minorHAnsi" w:hAnsiTheme="minorHAnsi" w:cstheme="minorHAnsi"/>
          <w:b/>
          <w:sz w:val="22"/>
          <w:szCs w:val="20"/>
          <w:lang w:val="lt-LT"/>
        </w:rPr>
        <w:t xml:space="preserve">laukė maloni staigmena – </w:t>
      </w:r>
      <w:r>
        <w:rPr>
          <w:rFonts w:asciiTheme="minorHAnsi" w:hAnsiTheme="minorHAnsi" w:cstheme="minorHAnsi"/>
          <w:b/>
          <w:sz w:val="22"/>
          <w:szCs w:val="20"/>
          <w:lang w:val="lt-LT"/>
        </w:rPr>
        <w:t>gardžiais kvapais ir skoniais juos viliojo</w:t>
      </w:r>
      <w:r w:rsidRPr="002646E0">
        <w:rPr>
          <w:rFonts w:asciiTheme="minorHAnsi" w:hAnsiTheme="minorHAnsi" w:cstheme="minorHAnsi"/>
          <w:b/>
          <w:sz w:val="22"/>
          <w:szCs w:val="20"/>
          <w:lang w:val="lt-LT"/>
        </w:rPr>
        <w:t xml:space="preserve"> „Lidl“ organizuota </w:t>
      </w:r>
      <w:r>
        <w:rPr>
          <w:rFonts w:asciiTheme="minorHAnsi" w:hAnsiTheme="minorHAnsi" w:cstheme="minorHAnsi"/>
          <w:b/>
          <w:sz w:val="22"/>
          <w:szCs w:val="20"/>
          <w:lang w:val="lt-LT"/>
        </w:rPr>
        <w:t>kalėdinė</w:t>
      </w:r>
      <w:r w:rsidRPr="002646E0">
        <w:rPr>
          <w:rFonts w:asciiTheme="minorHAnsi" w:hAnsiTheme="minorHAnsi" w:cstheme="minorHAnsi"/>
          <w:b/>
          <w:sz w:val="22"/>
          <w:szCs w:val="20"/>
          <w:lang w:val="lt-LT"/>
        </w:rPr>
        <w:t xml:space="preserve"> prekės ženklo „Deluxe“ asortimento degustacija.</w:t>
      </w:r>
      <w:r>
        <w:rPr>
          <w:rFonts w:asciiTheme="minorHAnsi" w:hAnsiTheme="minorHAnsi" w:cstheme="minorHAnsi"/>
          <w:b/>
          <w:sz w:val="22"/>
          <w:szCs w:val="20"/>
          <w:lang w:val="lt-LT"/>
        </w:rPr>
        <w:t xml:space="preserve"> Ypatingą š</w:t>
      </w:r>
      <w:r w:rsidRPr="002646E0">
        <w:rPr>
          <w:rFonts w:asciiTheme="minorHAnsi" w:hAnsiTheme="minorHAnsi" w:cstheme="minorHAnsi"/>
          <w:b/>
          <w:sz w:val="22"/>
          <w:szCs w:val="20"/>
          <w:lang w:val="lt-LT"/>
        </w:rPr>
        <w:t xml:space="preserve">ventinį </w:t>
      </w:r>
      <w:r>
        <w:rPr>
          <w:rFonts w:asciiTheme="minorHAnsi" w:hAnsiTheme="minorHAnsi" w:cstheme="minorHAnsi"/>
          <w:b/>
          <w:sz w:val="22"/>
          <w:szCs w:val="20"/>
          <w:lang w:val="lt-LT"/>
        </w:rPr>
        <w:t xml:space="preserve">degustacinį </w:t>
      </w:r>
      <w:r w:rsidRPr="002646E0">
        <w:rPr>
          <w:rFonts w:asciiTheme="minorHAnsi" w:hAnsiTheme="minorHAnsi" w:cstheme="minorHAnsi"/>
          <w:b/>
          <w:sz w:val="22"/>
          <w:szCs w:val="20"/>
          <w:lang w:val="lt-LT"/>
        </w:rPr>
        <w:t xml:space="preserve">meniu specialiai šiam renginiui paruošė ir </w:t>
      </w:r>
      <w:r>
        <w:rPr>
          <w:rFonts w:asciiTheme="minorHAnsi" w:hAnsiTheme="minorHAnsi" w:cstheme="minorHAnsi"/>
          <w:b/>
          <w:sz w:val="22"/>
          <w:szCs w:val="20"/>
          <w:lang w:val="lt-LT"/>
        </w:rPr>
        <w:t>svečiams</w:t>
      </w:r>
      <w:r w:rsidRPr="002646E0">
        <w:rPr>
          <w:rFonts w:asciiTheme="minorHAnsi" w:hAnsiTheme="minorHAnsi" w:cstheme="minorHAnsi"/>
          <w:b/>
          <w:sz w:val="22"/>
          <w:szCs w:val="20"/>
          <w:lang w:val="lt-LT"/>
        </w:rPr>
        <w:t xml:space="preserve"> pristatė vienas geriausių šalies virtuvės šefų</w:t>
      </w:r>
      <w:r>
        <w:rPr>
          <w:rFonts w:asciiTheme="minorHAnsi" w:hAnsiTheme="minorHAnsi" w:cstheme="minorHAnsi"/>
          <w:b/>
          <w:sz w:val="22"/>
          <w:szCs w:val="20"/>
          <w:lang w:val="lt-LT"/>
        </w:rPr>
        <w:t>, r</w:t>
      </w:r>
      <w:r w:rsidRPr="009A0D11">
        <w:rPr>
          <w:rFonts w:asciiTheme="minorHAnsi" w:hAnsiTheme="minorHAnsi" w:cstheme="minorHAnsi"/>
          <w:b/>
          <w:sz w:val="22"/>
          <w:szCs w:val="20"/>
          <w:lang w:val="lt-LT"/>
        </w:rPr>
        <w:t>estoran</w:t>
      </w:r>
      <w:r w:rsidR="00AB469D">
        <w:rPr>
          <w:rFonts w:asciiTheme="minorHAnsi" w:hAnsiTheme="minorHAnsi" w:cstheme="minorHAnsi"/>
          <w:b/>
          <w:sz w:val="22"/>
          <w:szCs w:val="20"/>
          <w:lang w:val="lt-LT"/>
        </w:rPr>
        <w:t>o</w:t>
      </w:r>
      <w:r w:rsidRPr="009A0D11">
        <w:rPr>
          <w:rFonts w:asciiTheme="minorHAnsi" w:hAnsiTheme="minorHAnsi" w:cstheme="minorHAnsi"/>
          <w:b/>
          <w:sz w:val="22"/>
          <w:szCs w:val="20"/>
          <w:lang w:val="lt-LT"/>
        </w:rPr>
        <w:t xml:space="preserve"> „Amandus“ įkūrėjas</w:t>
      </w:r>
      <w:r w:rsidRPr="002646E0">
        <w:rPr>
          <w:rFonts w:asciiTheme="minorHAnsi" w:hAnsiTheme="minorHAnsi" w:cstheme="minorHAnsi"/>
          <w:b/>
          <w:sz w:val="22"/>
          <w:szCs w:val="20"/>
          <w:lang w:val="lt-LT"/>
        </w:rPr>
        <w:t xml:space="preserve"> Deivydas Praspaliauskas</w:t>
      </w:r>
      <w:r>
        <w:rPr>
          <w:rFonts w:asciiTheme="minorHAnsi" w:hAnsiTheme="minorHAnsi" w:cstheme="minorHAnsi"/>
          <w:b/>
          <w:sz w:val="22"/>
          <w:szCs w:val="20"/>
          <w:lang w:val="lt-LT"/>
        </w:rPr>
        <w:t>.</w:t>
      </w:r>
    </w:p>
    <w:p w14:paraId="6EFA8C97" w14:textId="77777777" w:rsidR="009A0D11" w:rsidRDefault="009A0D11"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1CED0233" w14:textId="4DA25D16" w:rsidR="00971930" w:rsidRDefault="00971930" w:rsidP="002646E0">
      <w:pPr>
        <w:widowControl w:val="0"/>
        <w:autoSpaceDE w:val="0"/>
        <w:autoSpaceDN w:val="0"/>
        <w:adjustRightInd w:val="0"/>
        <w:spacing w:line="276" w:lineRule="auto"/>
        <w:jc w:val="both"/>
        <w:rPr>
          <w:rFonts w:asciiTheme="minorHAnsi" w:hAnsiTheme="minorHAnsi" w:cstheme="minorHAnsi"/>
          <w:color w:val="FF0000"/>
          <w:sz w:val="22"/>
          <w:szCs w:val="20"/>
          <w:lang w:val="lt-LT"/>
        </w:rPr>
      </w:pPr>
      <w:r w:rsidRPr="00971930">
        <w:rPr>
          <w:rFonts w:asciiTheme="minorHAnsi" w:hAnsiTheme="minorHAnsi" w:cstheme="minorHAnsi"/>
          <w:sz w:val="22"/>
          <w:szCs w:val="20"/>
          <w:lang w:val="lt-LT"/>
        </w:rPr>
        <w:t xml:space="preserve">Renginyje </w:t>
      </w:r>
      <w:r w:rsidR="00443E66">
        <w:rPr>
          <w:rFonts w:asciiTheme="minorHAnsi" w:hAnsiTheme="minorHAnsi" w:cstheme="minorHAnsi"/>
          <w:sz w:val="22"/>
          <w:szCs w:val="20"/>
          <w:lang w:val="lt-LT"/>
        </w:rPr>
        <w:t>lankėsi</w:t>
      </w:r>
      <w:r w:rsidR="00CE1E22">
        <w:rPr>
          <w:rFonts w:asciiTheme="minorHAnsi" w:hAnsiTheme="minorHAnsi" w:cstheme="minorHAnsi"/>
          <w:sz w:val="22"/>
          <w:szCs w:val="20"/>
          <w:lang w:val="lt-LT"/>
        </w:rPr>
        <w:t xml:space="preserve"> </w:t>
      </w:r>
      <w:bookmarkStart w:id="2" w:name="_Hlk26193437"/>
      <w:r w:rsidR="00816B16" w:rsidRPr="00816B16">
        <w:rPr>
          <w:rFonts w:asciiTheme="minorHAnsi" w:hAnsiTheme="minorHAnsi" w:cstheme="minorHAnsi"/>
          <w:sz w:val="22"/>
          <w:szCs w:val="20"/>
          <w:lang w:val="lt-LT"/>
        </w:rPr>
        <w:t>atlikėja Monika Linkytė, kuri susirinkusiems dovanojo jaukų akustinį pasirodymą</w:t>
      </w:r>
      <w:r w:rsidR="00816B16">
        <w:rPr>
          <w:rFonts w:asciiTheme="minorHAnsi" w:hAnsiTheme="minorHAnsi" w:cstheme="minorHAnsi"/>
          <w:sz w:val="22"/>
          <w:szCs w:val="20"/>
          <w:lang w:val="lt-LT"/>
        </w:rPr>
        <w:t xml:space="preserve">, </w:t>
      </w:r>
      <w:r w:rsidR="009A0D11">
        <w:rPr>
          <w:rFonts w:asciiTheme="minorHAnsi" w:hAnsiTheme="minorHAnsi" w:cstheme="minorHAnsi"/>
          <w:sz w:val="22"/>
          <w:szCs w:val="20"/>
          <w:lang w:val="lt-LT"/>
        </w:rPr>
        <w:t xml:space="preserve">o su ypatingu </w:t>
      </w:r>
      <w:r w:rsidR="009A0D11" w:rsidRPr="009A0D11">
        <w:rPr>
          <w:rFonts w:asciiTheme="minorHAnsi" w:hAnsiTheme="minorHAnsi" w:cstheme="minorHAnsi"/>
          <w:sz w:val="22"/>
          <w:szCs w:val="20"/>
          <w:lang w:val="lt-LT"/>
        </w:rPr>
        <w:t>„Deluxe“ asortimentu progos susipažinti nepraleido ir</w:t>
      </w:r>
      <w:r w:rsidR="009A0D11">
        <w:rPr>
          <w:rFonts w:asciiTheme="minorHAnsi" w:hAnsiTheme="minorHAnsi" w:cstheme="minorHAnsi"/>
          <w:b/>
          <w:sz w:val="22"/>
          <w:szCs w:val="20"/>
          <w:lang w:val="lt-LT"/>
        </w:rPr>
        <w:t xml:space="preserve"> </w:t>
      </w:r>
      <w:r w:rsidR="006C5FE8">
        <w:rPr>
          <w:rFonts w:asciiTheme="minorHAnsi" w:hAnsiTheme="minorHAnsi" w:cstheme="minorHAnsi"/>
          <w:sz w:val="22"/>
          <w:szCs w:val="20"/>
          <w:lang w:val="lt-LT"/>
        </w:rPr>
        <w:t xml:space="preserve">makiažo </w:t>
      </w:r>
      <w:r w:rsidR="00C81819">
        <w:rPr>
          <w:rFonts w:asciiTheme="minorHAnsi" w:hAnsiTheme="minorHAnsi" w:cstheme="minorHAnsi"/>
          <w:sz w:val="22"/>
          <w:szCs w:val="20"/>
          <w:lang w:val="lt-LT"/>
        </w:rPr>
        <w:t>meistrė</w:t>
      </w:r>
      <w:r w:rsidR="009A0D11">
        <w:rPr>
          <w:rFonts w:asciiTheme="minorHAnsi" w:hAnsiTheme="minorHAnsi" w:cstheme="minorHAnsi"/>
          <w:sz w:val="22"/>
          <w:szCs w:val="20"/>
          <w:lang w:val="lt-LT"/>
        </w:rPr>
        <w:t xml:space="preserve">, </w:t>
      </w:r>
      <w:r w:rsidR="009A0D11" w:rsidRPr="009A0D11">
        <w:rPr>
          <w:rFonts w:asciiTheme="minorHAnsi" w:hAnsiTheme="minorHAnsi" w:cstheme="minorHAnsi"/>
          <w:sz w:val="22"/>
          <w:szCs w:val="20"/>
          <w:lang w:val="lt-LT"/>
        </w:rPr>
        <w:t>„Lidl“</w:t>
      </w:r>
      <w:r w:rsidR="009A0D11">
        <w:rPr>
          <w:rFonts w:asciiTheme="minorHAnsi" w:hAnsiTheme="minorHAnsi" w:cstheme="minorHAnsi"/>
          <w:b/>
          <w:sz w:val="22"/>
          <w:szCs w:val="20"/>
          <w:lang w:val="lt-LT"/>
        </w:rPr>
        <w:t xml:space="preserve"> </w:t>
      </w:r>
      <w:r w:rsidR="009A0D11" w:rsidRPr="009A0D11">
        <w:rPr>
          <w:rFonts w:asciiTheme="minorHAnsi" w:hAnsiTheme="minorHAnsi" w:cstheme="minorHAnsi"/>
          <w:sz w:val="22"/>
          <w:szCs w:val="20"/>
          <w:lang w:val="lt-LT"/>
        </w:rPr>
        <w:t>projekto</w:t>
      </w:r>
      <w:r w:rsidR="009A0D11">
        <w:rPr>
          <w:rFonts w:asciiTheme="minorHAnsi" w:hAnsiTheme="minorHAnsi" w:cstheme="minorHAnsi"/>
          <w:b/>
          <w:sz w:val="22"/>
          <w:szCs w:val="20"/>
          <w:lang w:val="lt-LT"/>
        </w:rPr>
        <w:t xml:space="preserve"> </w:t>
      </w:r>
      <w:r w:rsidR="009A0D11" w:rsidRPr="009A0D11">
        <w:rPr>
          <w:rFonts w:asciiTheme="minorHAnsi" w:hAnsiTheme="minorHAnsi" w:cstheme="minorHAnsi"/>
          <w:sz w:val="22"/>
          <w:szCs w:val="20"/>
          <w:lang w:val="lt-LT"/>
        </w:rPr>
        <w:t>„</w:t>
      </w:r>
      <w:r w:rsidR="009A0D11">
        <w:rPr>
          <w:rFonts w:asciiTheme="minorHAnsi" w:hAnsiTheme="minorHAnsi" w:cstheme="minorHAnsi"/>
          <w:sz w:val="22"/>
          <w:szCs w:val="20"/>
          <w:lang w:val="lt-LT"/>
        </w:rPr>
        <w:t>Grilio kovos</w:t>
      </w:r>
      <w:r w:rsidR="009A0D11" w:rsidRPr="009A0D11">
        <w:rPr>
          <w:rFonts w:asciiTheme="minorHAnsi" w:hAnsiTheme="minorHAnsi" w:cstheme="minorHAnsi"/>
          <w:sz w:val="22"/>
          <w:szCs w:val="20"/>
          <w:lang w:val="lt-LT"/>
        </w:rPr>
        <w:t xml:space="preserve">“ </w:t>
      </w:r>
      <w:r w:rsidR="009A0D11">
        <w:rPr>
          <w:rFonts w:asciiTheme="minorHAnsi" w:hAnsiTheme="minorHAnsi" w:cstheme="minorHAnsi"/>
          <w:sz w:val="22"/>
          <w:szCs w:val="20"/>
          <w:lang w:val="lt-LT"/>
        </w:rPr>
        <w:t xml:space="preserve">dalyvė </w:t>
      </w:r>
      <w:r w:rsidR="00CE1E22">
        <w:rPr>
          <w:rFonts w:asciiTheme="minorHAnsi" w:hAnsiTheme="minorHAnsi" w:cstheme="minorHAnsi"/>
          <w:sz w:val="22"/>
          <w:szCs w:val="20"/>
          <w:lang w:val="lt-LT"/>
        </w:rPr>
        <w:t xml:space="preserve">Deimantė Kazėnaitė </w:t>
      </w:r>
      <w:bookmarkEnd w:id="2"/>
      <w:r w:rsidRPr="000B6F64">
        <w:rPr>
          <w:rFonts w:asciiTheme="minorHAnsi" w:hAnsiTheme="minorHAnsi" w:cstheme="minorHAnsi"/>
          <w:sz w:val="22"/>
          <w:szCs w:val="20"/>
          <w:lang w:val="lt-LT"/>
        </w:rPr>
        <w:t>bei</w:t>
      </w:r>
      <w:r w:rsidR="00816B16" w:rsidRPr="000B6F64">
        <w:rPr>
          <w:rFonts w:asciiTheme="minorHAnsi" w:hAnsiTheme="minorHAnsi" w:cstheme="minorHAnsi"/>
          <w:sz w:val="22"/>
          <w:szCs w:val="20"/>
          <w:lang w:val="lt-LT"/>
        </w:rPr>
        <w:t xml:space="preserve"> kiti šalies tinklaraštininkai.</w:t>
      </w:r>
      <w:r w:rsidRPr="000B6F64">
        <w:rPr>
          <w:rFonts w:asciiTheme="minorHAnsi" w:hAnsiTheme="minorHAnsi" w:cstheme="minorHAnsi"/>
          <w:sz w:val="22"/>
          <w:szCs w:val="20"/>
          <w:lang w:val="lt-LT"/>
        </w:rPr>
        <w:t xml:space="preserve"> </w:t>
      </w:r>
    </w:p>
    <w:bookmarkEnd w:id="1"/>
    <w:p w14:paraId="41F3C177" w14:textId="77777777" w:rsidR="00971930" w:rsidRDefault="00971930" w:rsidP="002646E0">
      <w:pPr>
        <w:widowControl w:val="0"/>
        <w:autoSpaceDE w:val="0"/>
        <w:autoSpaceDN w:val="0"/>
        <w:adjustRightInd w:val="0"/>
        <w:spacing w:line="276" w:lineRule="auto"/>
        <w:jc w:val="both"/>
        <w:rPr>
          <w:rFonts w:asciiTheme="minorHAnsi" w:hAnsiTheme="minorHAnsi" w:cstheme="minorHAnsi"/>
          <w:color w:val="FF0000"/>
          <w:sz w:val="22"/>
          <w:szCs w:val="20"/>
          <w:lang w:val="lt-LT"/>
        </w:rPr>
      </w:pPr>
    </w:p>
    <w:p w14:paraId="103B8682" w14:textId="60E8189B" w:rsidR="00B310EE" w:rsidRPr="005D3827" w:rsidRDefault="0001220C" w:rsidP="002646E0">
      <w:pPr>
        <w:widowControl w:val="0"/>
        <w:autoSpaceDE w:val="0"/>
        <w:autoSpaceDN w:val="0"/>
        <w:adjustRightInd w:val="0"/>
        <w:spacing w:line="276" w:lineRule="auto"/>
        <w:jc w:val="both"/>
        <w:rPr>
          <w:rFonts w:asciiTheme="minorHAnsi" w:hAnsiTheme="minorHAnsi" w:cstheme="minorHAnsi"/>
          <w:b/>
          <w:color w:val="FF0000"/>
          <w:sz w:val="22"/>
          <w:szCs w:val="20"/>
          <w:lang w:val="lt-LT"/>
        </w:rPr>
      </w:pPr>
      <w:r w:rsidRPr="00F4619E">
        <w:rPr>
          <w:rFonts w:asciiTheme="minorHAnsi" w:hAnsiTheme="minorHAnsi" w:cstheme="minorHAnsi"/>
          <w:b/>
          <w:sz w:val="22"/>
          <w:szCs w:val="20"/>
          <w:lang w:val="lt-LT"/>
        </w:rPr>
        <w:t>Nepaprast</w:t>
      </w:r>
      <w:r w:rsidR="004A28A2">
        <w:rPr>
          <w:rFonts w:asciiTheme="minorHAnsi" w:hAnsiTheme="minorHAnsi" w:cstheme="minorHAnsi"/>
          <w:b/>
          <w:sz w:val="22"/>
          <w:szCs w:val="20"/>
          <w:lang w:val="lt-LT"/>
        </w:rPr>
        <w:t>as šventinis meniu</w:t>
      </w:r>
      <w:r w:rsidRPr="00F4619E">
        <w:rPr>
          <w:rFonts w:asciiTheme="minorHAnsi" w:hAnsiTheme="minorHAnsi" w:cstheme="minorHAnsi"/>
          <w:b/>
          <w:sz w:val="22"/>
          <w:szCs w:val="20"/>
          <w:lang w:val="lt-LT"/>
        </w:rPr>
        <w:t xml:space="preserve"> paprastai</w:t>
      </w:r>
    </w:p>
    <w:p w14:paraId="1E54A5E2" w14:textId="75EF763A" w:rsidR="008264E0" w:rsidRDefault="008264E0" w:rsidP="002646E0">
      <w:pPr>
        <w:widowControl w:val="0"/>
        <w:autoSpaceDE w:val="0"/>
        <w:autoSpaceDN w:val="0"/>
        <w:adjustRightInd w:val="0"/>
        <w:spacing w:line="276" w:lineRule="auto"/>
        <w:jc w:val="both"/>
        <w:rPr>
          <w:rFonts w:asciiTheme="minorHAnsi" w:hAnsiTheme="minorHAnsi" w:cstheme="minorHAnsi"/>
          <w:b/>
          <w:sz w:val="22"/>
          <w:szCs w:val="20"/>
          <w:lang w:val="lt-LT"/>
        </w:rPr>
      </w:pPr>
    </w:p>
    <w:p w14:paraId="1629841C" w14:textId="38FA6864" w:rsidR="00971930" w:rsidRDefault="008264E0" w:rsidP="002646E0">
      <w:pPr>
        <w:widowControl w:val="0"/>
        <w:autoSpaceDE w:val="0"/>
        <w:autoSpaceDN w:val="0"/>
        <w:adjustRightInd w:val="0"/>
        <w:spacing w:line="276" w:lineRule="auto"/>
        <w:jc w:val="both"/>
        <w:rPr>
          <w:rFonts w:asciiTheme="minorHAnsi" w:hAnsiTheme="minorHAnsi" w:cstheme="minorHAnsi"/>
          <w:sz w:val="22"/>
          <w:szCs w:val="20"/>
          <w:lang w:val="lt-LT"/>
        </w:rPr>
      </w:pPr>
      <w:bookmarkStart w:id="3" w:name="_Hlk26534579"/>
      <w:r w:rsidRPr="008264E0">
        <w:rPr>
          <w:rFonts w:asciiTheme="minorHAnsi" w:hAnsiTheme="minorHAnsi" w:cstheme="minorHAnsi"/>
          <w:sz w:val="22"/>
          <w:szCs w:val="20"/>
          <w:lang w:val="lt-LT"/>
        </w:rPr>
        <w:t>Degustaciją vedęs D. Praspaliauskas pristatė penkis patiekalus, kurių pagrindiniais ingredientais tapo „Deluxe“ asortimento produktai, bei dalinosi paslaptimis, kaip šventinę vakarienę paversti nepamirštama skonių kelione</w:t>
      </w:r>
      <w:r>
        <w:rPr>
          <w:rFonts w:asciiTheme="minorHAnsi" w:hAnsiTheme="minorHAnsi" w:cstheme="minorHAnsi"/>
          <w:sz w:val="22"/>
          <w:szCs w:val="20"/>
          <w:lang w:val="lt-LT"/>
        </w:rPr>
        <w:t xml:space="preserve"> be didelių pastangų</w:t>
      </w:r>
      <w:r w:rsidRPr="008264E0">
        <w:rPr>
          <w:rFonts w:asciiTheme="minorHAnsi" w:hAnsiTheme="minorHAnsi" w:cstheme="minorHAnsi"/>
          <w:sz w:val="22"/>
          <w:szCs w:val="20"/>
          <w:lang w:val="lt-LT"/>
        </w:rPr>
        <w:t xml:space="preserve">. </w:t>
      </w:r>
    </w:p>
    <w:bookmarkEnd w:id="3"/>
    <w:p w14:paraId="43938857" w14:textId="59B274B7" w:rsidR="00971930" w:rsidRDefault="00971930"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52531749" w14:textId="7E2CF6AA" w:rsidR="00C20A95" w:rsidRDefault="00E53916" w:rsidP="002646E0">
      <w:pPr>
        <w:widowControl w:val="0"/>
        <w:autoSpaceDE w:val="0"/>
        <w:autoSpaceDN w:val="0"/>
        <w:adjustRightInd w:val="0"/>
        <w:spacing w:line="276" w:lineRule="auto"/>
        <w:jc w:val="both"/>
        <w:rPr>
          <w:rFonts w:asciiTheme="minorHAnsi" w:hAnsiTheme="minorHAnsi" w:cstheme="minorHAnsi"/>
          <w:sz w:val="22"/>
          <w:szCs w:val="20"/>
          <w:lang w:val="lt-LT"/>
        </w:rPr>
      </w:pPr>
      <w:r w:rsidRPr="00E53916">
        <w:rPr>
          <w:rFonts w:asciiTheme="minorHAnsi" w:hAnsiTheme="minorHAnsi" w:cstheme="minorHAnsi"/>
          <w:sz w:val="22"/>
          <w:szCs w:val="20"/>
          <w:lang w:val="lt-LT"/>
        </w:rPr>
        <w:t>Pirmasis patiekalas, pristatytas degustacijos svečiams</w:t>
      </w:r>
      <w:r w:rsidR="00AB469D">
        <w:rPr>
          <w:rFonts w:asciiTheme="minorHAnsi" w:hAnsiTheme="minorHAnsi" w:cstheme="minorHAnsi"/>
          <w:sz w:val="22"/>
          <w:szCs w:val="20"/>
          <w:lang w:val="lt-LT"/>
        </w:rPr>
        <w:t xml:space="preserve">, buvo </w:t>
      </w:r>
      <w:r w:rsidR="00C20A95" w:rsidRPr="00C20A95">
        <w:rPr>
          <w:rFonts w:asciiTheme="minorHAnsi" w:hAnsiTheme="minorHAnsi" w:cstheme="minorHAnsi"/>
          <w:sz w:val="22"/>
          <w:szCs w:val="20"/>
          <w:lang w:val="lt-LT"/>
        </w:rPr>
        <w:t>lietuviškam skoniui neįprastas pasirinkimas</w:t>
      </w:r>
      <w:r w:rsidR="00AB469D">
        <w:rPr>
          <w:rFonts w:asciiTheme="minorHAnsi" w:hAnsiTheme="minorHAnsi" w:cstheme="minorHAnsi"/>
          <w:sz w:val="22"/>
          <w:szCs w:val="20"/>
          <w:lang w:val="lt-LT"/>
        </w:rPr>
        <w:t xml:space="preserve"> – ėriuko kepsnys</w:t>
      </w:r>
      <w:r w:rsidR="00C20A95" w:rsidRPr="00C20A95">
        <w:rPr>
          <w:rFonts w:asciiTheme="minorHAnsi" w:hAnsiTheme="minorHAnsi" w:cstheme="minorHAnsi"/>
          <w:sz w:val="22"/>
          <w:szCs w:val="20"/>
          <w:lang w:val="lt-LT"/>
        </w:rPr>
        <w:t xml:space="preserve">. </w:t>
      </w:r>
      <w:r w:rsidR="00AB469D">
        <w:rPr>
          <w:rFonts w:asciiTheme="minorHAnsi" w:hAnsiTheme="minorHAnsi" w:cstheme="minorHAnsi"/>
          <w:sz w:val="22"/>
          <w:szCs w:val="20"/>
          <w:lang w:val="lt-LT"/>
        </w:rPr>
        <w:t>D. Praspaliausko teigimu, ją ruošiant patartina</w:t>
      </w:r>
      <w:r w:rsidR="00C20A95" w:rsidRPr="00C20A95">
        <w:rPr>
          <w:rFonts w:asciiTheme="minorHAnsi" w:hAnsiTheme="minorHAnsi" w:cstheme="minorHAnsi"/>
          <w:sz w:val="22"/>
          <w:szCs w:val="20"/>
          <w:lang w:val="lt-LT"/>
        </w:rPr>
        <w:t xml:space="preserve"> naudoti daržinį builį, rozmariną ar petražoles</w:t>
      </w:r>
      <w:r w:rsidR="00AB469D">
        <w:rPr>
          <w:rFonts w:asciiTheme="minorHAnsi" w:hAnsiTheme="minorHAnsi" w:cstheme="minorHAnsi"/>
          <w:sz w:val="22"/>
          <w:szCs w:val="20"/>
          <w:lang w:val="lt-LT"/>
        </w:rPr>
        <w:t xml:space="preserve"> –</w:t>
      </w:r>
      <w:r w:rsidR="00C20A95" w:rsidRPr="00C20A95">
        <w:rPr>
          <w:rFonts w:asciiTheme="minorHAnsi" w:hAnsiTheme="minorHAnsi" w:cstheme="minorHAnsi"/>
          <w:sz w:val="22"/>
          <w:szCs w:val="20"/>
          <w:lang w:val="lt-LT"/>
        </w:rPr>
        <w:t xml:space="preserve"> šios</w:t>
      </w:r>
      <w:r w:rsidR="00AB469D">
        <w:rPr>
          <w:rFonts w:asciiTheme="minorHAnsi" w:hAnsiTheme="minorHAnsi" w:cstheme="minorHAnsi"/>
          <w:sz w:val="22"/>
          <w:szCs w:val="20"/>
          <w:lang w:val="lt-LT"/>
        </w:rPr>
        <w:t xml:space="preserve"> </w:t>
      </w:r>
      <w:r w:rsidR="00C20A95" w:rsidRPr="00C20A95">
        <w:rPr>
          <w:rFonts w:asciiTheme="minorHAnsi" w:hAnsiTheme="minorHAnsi" w:cstheme="minorHAnsi"/>
          <w:sz w:val="22"/>
          <w:szCs w:val="20"/>
          <w:lang w:val="lt-LT"/>
        </w:rPr>
        <w:t>žolelės paįvairins patiekalo skonį. Skanauti „Deluxe“ marinuot</w:t>
      </w:r>
      <w:r w:rsidR="00AB469D">
        <w:rPr>
          <w:rFonts w:asciiTheme="minorHAnsi" w:hAnsiTheme="minorHAnsi" w:cstheme="minorHAnsi"/>
          <w:sz w:val="22"/>
          <w:szCs w:val="20"/>
          <w:lang w:val="lt-LT"/>
        </w:rPr>
        <w:t>ą</w:t>
      </w:r>
      <w:r w:rsidR="00C20A95" w:rsidRPr="00C20A95">
        <w:rPr>
          <w:rFonts w:asciiTheme="minorHAnsi" w:hAnsiTheme="minorHAnsi" w:cstheme="minorHAnsi"/>
          <w:sz w:val="22"/>
          <w:szCs w:val="20"/>
          <w:lang w:val="lt-LT"/>
        </w:rPr>
        <w:t xml:space="preserve"> ėriuko kepsn</w:t>
      </w:r>
      <w:r w:rsidR="00AB469D">
        <w:rPr>
          <w:rFonts w:asciiTheme="minorHAnsi" w:hAnsiTheme="minorHAnsi" w:cstheme="minorHAnsi"/>
          <w:sz w:val="22"/>
          <w:szCs w:val="20"/>
          <w:lang w:val="lt-LT"/>
        </w:rPr>
        <w:t>į</w:t>
      </w:r>
      <w:r w:rsidR="00C20A95" w:rsidRPr="00C20A95">
        <w:rPr>
          <w:rFonts w:asciiTheme="minorHAnsi" w:hAnsiTheme="minorHAnsi" w:cstheme="minorHAnsi"/>
          <w:sz w:val="22"/>
          <w:szCs w:val="20"/>
          <w:lang w:val="lt-LT"/>
        </w:rPr>
        <w:t xml:space="preserve"> D. Praspaliauskas rekomenduoja su bulvių ir svogūnų koše</w:t>
      </w:r>
      <w:r w:rsidR="00AB469D">
        <w:rPr>
          <w:rFonts w:asciiTheme="minorHAnsi" w:hAnsiTheme="minorHAnsi" w:cstheme="minorHAnsi"/>
          <w:sz w:val="22"/>
          <w:szCs w:val="20"/>
          <w:lang w:val="lt-LT"/>
        </w:rPr>
        <w:t>, pa</w:t>
      </w:r>
      <w:r w:rsidR="00C20A95" w:rsidRPr="00C20A95">
        <w:rPr>
          <w:rFonts w:asciiTheme="minorHAnsi" w:hAnsiTheme="minorHAnsi" w:cstheme="minorHAnsi"/>
          <w:sz w:val="22"/>
          <w:szCs w:val="20"/>
          <w:lang w:val="lt-LT"/>
        </w:rPr>
        <w:t>gardin</w:t>
      </w:r>
      <w:r w:rsidR="00AB469D">
        <w:rPr>
          <w:rFonts w:asciiTheme="minorHAnsi" w:hAnsiTheme="minorHAnsi" w:cstheme="minorHAnsi"/>
          <w:sz w:val="22"/>
          <w:szCs w:val="20"/>
          <w:lang w:val="lt-LT"/>
        </w:rPr>
        <w:t>us</w:t>
      </w:r>
      <w:r w:rsidR="00C20A95" w:rsidRPr="00C20A95">
        <w:rPr>
          <w:rFonts w:asciiTheme="minorHAnsi" w:hAnsiTheme="minorHAnsi" w:cstheme="minorHAnsi"/>
          <w:sz w:val="22"/>
          <w:szCs w:val="20"/>
          <w:lang w:val="lt-LT"/>
        </w:rPr>
        <w:t xml:space="preserve"> skrudintu ir smulkintu Parmos kumpiu.</w:t>
      </w:r>
    </w:p>
    <w:p w14:paraId="322A6ED6" w14:textId="77777777" w:rsidR="00C20A95" w:rsidRDefault="00C20A95"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569617CD" w14:textId="5AC8E657" w:rsidR="00A43DFD" w:rsidRDefault="00C20A95" w:rsidP="002646E0">
      <w:pPr>
        <w:widowControl w:val="0"/>
        <w:autoSpaceDE w:val="0"/>
        <w:autoSpaceDN w:val="0"/>
        <w:adjustRightInd w:val="0"/>
        <w:spacing w:line="276" w:lineRule="auto"/>
        <w:jc w:val="both"/>
        <w:rPr>
          <w:rFonts w:asciiTheme="minorHAnsi" w:hAnsiTheme="minorHAnsi" w:cstheme="minorHAnsi"/>
          <w:sz w:val="22"/>
          <w:szCs w:val="20"/>
          <w:lang w:val="lt-LT"/>
        </w:rPr>
      </w:pPr>
      <w:r>
        <w:rPr>
          <w:rFonts w:asciiTheme="minorHAnsi" w:hAnsiTheme="minorHAnsi" w:cstheme="minorHAnsi"/>
          <w:sz w:val="22"/>
          <w:szCs w:val="20"/>
          <w:lang w:val="lt-LT"/>
        </w:rPr>
        <w:t xml:space="preserve">Po šio patiekalo svečiai vaišinosi </w:t>
      </w:r>
      <w:r w:rsidRPr="008264E0">
        <w:rPr>
          <w:rFonts w:asciiTheme="minorHAnsi" w:hAnsiTheme="minorHAnsi" w:cstheme="minorHAnsi"/>
          <w:sz w:val="22"/>
          <w:szCs w:val="20"/>
          <w:lang w:val="lt-LT"/>
        </w:rPr>
        <w:t>krevetėmis grikių spurgoje</w:t>
      </w:r>
      <w:r>
        <w:rPr>
          <w:rFonts w:asciiTheme="minorHAnsi" w:hAnsiTheme="minorHAnsi" w:cstheme="minorHAnsi"/>
          <w:sz w:val="22"/>
          <w:szCs w:val="20"/>
          <w:lang w:val="lt-LT"/>
        </w:rPr>
        <w:t xml:space="preserve">. </w:t>
      </w:r>
      <w:r w:rsidRPr="000B6F64">
        <w:rPr>
          <w:rFonts w:asciiTheme="minorHAnsi" w:hAnsiTheme="minorHAnsi" w:cstheme="minorHAnsi"/>
          <w:sz w:val="22"/>
          <w:szCs w:val="20"/>
          <w:lang w:val="lt-LT"/>
        </w:rPr>
        <w:t>Nors spurgos neretam asocijuojasi su varške ir kvietiniais miltais, D. Praspaliauskas siūlė miltus keisti į grikių kruopas ar jų miltus. Krevetė tokioje grikių spurgoje taps puikiu užkandžiu</w:t>
      </w:r>
      <w:bookmarkStart w:id="4" w:name="_GoBack"/>
      <w:bookmarkEnd w:id="4"/>
      <w:r w:rsidRPr="000B6F64">
        <w:rPr>
          <w:rFonts w:asciiTheme="minorHAnsi" w:hAnsiTheme="minorHAnsi" w:cstheme="minorHAnsi"/>
          <w:sz w:val="22"/>
          <w:szCs w:val="20"/>
          <w:lang w:val="lt-LT"/>
        </w:rPr>
        <w:t xml:space="preserve">. </w:t>
      </w:r>
      <w:r>
        <w:rPr>
          <w:rFonts w:asciiTheme="minorHAnsi" w:hAnsiTheme="minorHAnsi" w:cstheme="minorHAnsi"/>
          <w:sz w:val="22"/>
          <w:szCs w:val="20"/>
          <w:lang w:val="lt-LT"/>
        </w:rPr>
        <w:t xml:space="preserve">Įpusėjus degustacijai susirinkusių laukė </w:t>
      </w:r>
      <w:r w:rsidR="00E53916">
        <w:rPr>
          <w:rFonts w:asciiTheme="minorHAnsi" w:hAnsiTheme="minorHAnsi" w:cstheme="minorHAnsi"/>
          <w:sz w:val="22"/>
          <w:szCs w:val="20"/>
          <w:lang w:val="lt-LT"/>
        </w:rPr>
        <w:t>l</w:t>
      </w:r>
      <w:r w:rsidR="009A0D11">
        <w:rPr>
          <w:rFonts w:asciiTheme="minorHAnsi" w:hAnsiTheme="minorHAnsi" w:cstheme="minorHAnsi"/>
          <w:sz w:val="22"/>
          <w:szCs w:val="20"/>
          <w:lang w:val="lt-LT"/>
        </w:rPr>
        <w:t xml:space="preserve">ietuvių taip </w:t>
      </w:r>
      <w:r w:rsidR="004B46DB">
        <w:rPr>
          <w:rFonts w:asciiTheme="minorHAnsi" w:hAnsiTheme="minorHAnsi" w:cstheme="minorHAnsi"/>
          <w:sz w:val="22"/>
          <w:szCs w:val="20"/>
          <w:lang w:val="lt-LT"/>
        </w:rPr>
        <w:t>mėgstamos</w:t>
      </w:r>
      <w:r w:rsidR="009A0D11">
        <w:rPr>
          <w:rFonts w:asciiTheme="minorHAnsi" w:hAnsiTheme="minorHAnsi" w:cstheme="minorHAnsi"/>
          <w:sz w:val="22"/>
          <w:szCs w:val="20"/>
          <w:lang w:val="lt-LT"/>
        </w:rPr>
        <w:t xml:space="preserve"> silkė</w:t>
      </w:r>
      <w:r w:rsidR="00F4619E">
        <w:rPr>
          <w:rFonts w:asciiTheme="minorHAnsi" w:hAnsiTheme="minorHAnsi" w:cstheme="minorHAnsi"/>
          <w:sz w:val="22"/>
          <w:szCs w:val="20"/>
          <w:lang w:val="lt-LT"/>
        </w:rPr>
        <w:t>s salotos</w:t>
      </w:r>
      <w:r w:rsidR="009A0D11">
        <w:rPr>
          <w:rFonts w:asciiTheme="minorHAnsi" w:hAnsiTheme="minorHAnsi" w:cstheme="minorHAnsi"/>
          <w:sz w:val="22"/>
          <w:szCs w:val="20"/>
          <w:lang w:val="lt-LT"/>
        </w:rPr>
        <w:t xml:space="preserve">, </w:t>
      </w:r>
      <w:r w:rsidR="009046B2">
        <w:rPr>
          <w:rFonts w:asciiTheme="minorHAnsi" w:hAnsiTheme="minorHAnsi" w:cstheme="minorHAnsi"/>
          <w:sz w:val="22"/>
          <w:szCs w:val="20"/>
          <w:lang w:val="lt-LT"/>
        </w:rPr>
        <w:t>patiekt</w:t>
      </w:r>
      <w:r w:rsidR="00F4619E">
        <w:rPr>
          <w:rFonts w:asciiTheme="minorHAnsi" w:hAnsiTheme="minorHAnsi" w:cstheme="minorHAnsi"/>
          <w:sz w:val="22"/>
          <w:szCs w:val="20"/>
          <w:lang w:val="lt-LT"/>
        </w:rPr>
        <w:t>os</w:t>
      </w:r>
      <w:r w:rsidR="009046B2">
        <w:rPr>
          <w:rFonts w:asciiTheme="minorHAnsi" w:hAnsiTheme="minorHAnsi" w:cstheme="minorHAnsi"/>
          <w:sz w:val="22"/>
          <w:szCs w:val="20"/>
          <w:lang w:val="lt-LT"/>
        </w:rPr>
        <w:t xml:space="preserve"> su </w:t>
      </w:r>
      <w:r w:rsidR="009046B2" w:rsidRPr="008264E0">
        <w:rPr>
          <w:rFonts w:asciiTheme="minorHAnsi" w:hAnsiTheme="minorHAnsi" w:cstheme="minorHAnsi"/>
          <w:sz w:val="22"/>
          <w:szCs w:val="20"/>
          <w:lang w:val="lt-LT"/>
        </w:rPr>
        <w:t xml:space="preserve">„Deluxe“ </w:t>
      </w:r>
      <w:r w:rsidR="009046B2">
        <w:rPr>
          <w:rFonts w:asciiTheme="minorHAnsi" w:hAnsiTheme="minorHAnsi" w:cstheme="minorHAnsi"/>
          <w:sz w:val="22"/>
          <w:szCs w:val="20"/>
          <w:lang w:val="lt-LT"/>
        </w:rPr>
        <w:t>baravykais,</w:t>
      </w:r>
      <w:r w:rsidR="00B860BF">
        <w:rPr>
          <w:rFonts w:asciiTheme="minorHAnsi" w:hAnsiTheme="minorHAnsi" w:cstheme="minorHAnsi"/>
          <w:sz w:val="22"/>
          <w:szCs w:val="20"/>
          <w:lang w:val="lt-LT"/>
        </w:rPr>
        <w:t xml:space="preserve"> </w:t>
      </w:r>
      <w:r w:rsidR="00B860BF" w:rsidRPr="008264E0">
        <w:rPr>
          <w:rFonts w:asciiTheme="minorHAnsi" w:hAnsiTheme="minorHAnsi" w:cstheme="minorHAnsi"/>
          <w:sz w:val="22"/>
          <w:szCs w:val="20"/>
          <w:lang w:val="lt-LT"/>
        </w:rPr>
        <w:t>„Deluxe“</w:t>
      </w:r>
      <w:r w:rsidR="009046B2">
        <w:rPr>
          <w:rFonts w:asciiTheme="minorHAnsi" w:hAnsiTheme="minorHAnsi" w:cstheme="minorHAnsi"/>
          <w:sz w:val="22"/>
          <w:szCs w:val="20"/>
          <w:lang w:val="lt-LT"/>
        </w:rPr>
        <w:t xml:space="preserve"> Ketos ikrais ir sūdytais agurkais</w:t>
      </w:r>
      <w:r>
        <w:rPr>
          <w:rFonts w:asciiTheme="minorHAnsi" w:hAnsiTheme="minorHAnsi" w:cstheme="minorHAnsi"/>
          <w:sz w:val="22"/>
          <w:szCs w:val="20"/>
          <w:lang w:val="lt-LT"/>
        </w:rPr>
        <w:t xml:space="preserve">. Anot D. Praspaliauskos toks patiekalas – </w:t>
      </w:r>
      <w:r w:rsidR="00E53916">
        <w:rPr>
          <w:rFonts w:asciiTheme="minorHAnsi" w:hAnsiTheme="minorHAnsi" w:cstheme="minorHAnsi"/>
          <w:sz w:val="22"/>
          <w:szCs w:val="20"/>
          <w:lang w:val="lt-LT"/>
        </w:rPr>
        <w:t xml:space="preserve"> paprastas būdas įnešti naujovių</w:t>
      </w:r>
      <w:r w:rsidR="00D23A7A">
        <w:rPr>
          <w:rFonts w:asciiTheme="minorHAnsi" w:hAnsiTheme="minorHAnsi" w:cstheme="minorHAnsi"/>
          <w:sz w:val="22"/>
          <w:szCs w:val="20"/>
          <w:lang w:val="lt-LT"/>
        </w:rPr>
        <w:t xml:space="preserve"> ir vasariško gaivumo</w:t>
      </w:r>
      <w:r w:rsidR="00E53916">
        <w:rPr>
          <w:rFonts w:asciiTheme="minorHAnsi" w:hAnsiTheme="minorHAnsi" w:cstheme="minorHAnsi"/>
          <w:sz w:val="22"/>
          <w:szCs w:val="20"/>
          <w:lang w:val="lt-LT"/>
        </w:rPr>
        <w:t xml:space="preserve"> į tradicinį šv. Kūčių vakarienės meniu.</w:t>
      </w:r>
      <w:r w:rsidR="00A43DFD">
        <w:rPr>
          <w:rFonts w:asciiTheme="minorHAnsi" w:hAnsiTheme="minorHAnsi" w:cstheme="minorHAnsi"/>
          <w:sz w:val="22"/>
          <w:szCs w:val="20"/>
          <w:lang w:val="lt-LT"/>
        </w:rPr>
        <w:t xml:space="preserve"> </w:t>
      </w:r>
    </w:p>
    <w:p w14:paraId="79455556" w14:textId="65F1941A" w:rsidR="00A43DFD" w:rsidRDefault="00A43DFD"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1D3DB3B3" w14:textId="0CC0CF43" w:rsidR="00A43DFD" w:rsidRDefault="00A43DFD" w:rsidP="002646E0">
      <w:pPr>
        <w:widowControl w:val="0"/>
        <w:autoSpaceDE w:val="0"/>
        <w:autoSpaceDN w:val="0"/>
        <w:adjustRightInd w:val="0"/>
        <w:spacing w:line="276" w:lineRule="auto"/>
        <w:jc w:val="both"/>
        <w:rPr>
          <w:rFonts w:asciiTheme="minorHAnsi" w:hAnsiTheme="minorHAnsi" w:cstheme="minorHAnsi"/>
          <w:sz w:val="22"/>
          <w:szCs w:val="20"/>
          <w:lang w:val="lt-LT"/>
        </w:rPr>
      </w:pPr>
      <w:r>
        <w:rPr>
          <w:rFonts w:asciiTheme="minorHAnsi" w:hAnsiTheme="minorHAnsi" w:cstheme="minorHAnsi"/>
          <w:sz w:val="22"/>
          <w:szCs w:val="20"/>
          <w:lang w:val="lt-LT"/>
        </w:rPr>
        <w:t xml:space="preserve">Kad išskirtiniam karštam patiekalui paruošti nereikia </w:t>
      </w:r>
      <w:r w:rsidR="00BA18D9">
        <w:rPr>
          <w:rFonts w:asciiTheme="minorHAnsi" w:hAnsiTheme="minorHAnsi" w:cstheme="minorHAnsi"/>
          <w:sz w:val="22"/>
          <w:szCs w:val="20"/>
          <w:lang w:val="lt-LT"/>
        </w:rPr>
        <w:t>pra</w:t>
      </w:r>
      <w:r>
        <w:rPr>
          <w:rFonts w:asciiTheme="minorHAnsi" w:hAnsiTheme="minorHAnsi" w:cstheme="minorHAnsi"/>
          <w:sz w:val="22"/>
          <w:szCs w:val="20"/>
          <w:lang w:val="lt-LT"/>
        </w:rPr>
        <w:t xml:space="preserve">leisti ilgų valandų virtuvėje, įrodė </w:t>
      </w:r>
      <w:r w:rsidR="00C20A95">
        <w:rPr>
          <w:rFonts w:asciiTheme="minorHAnsi" w:hAnsiTheme="minorHAnsi" w:cstheme="minorHAnsi"/>
          <w:sz w:val="22"/>
          <w:szCs w:val="20"/>
          <w:lang w:val="lt-LT"/>
        </w:rPr>
        <w:t>ketvirtasis</w:t>
      </w:r>
      <w:r>
        <w:rPr>
          <w:rFonts w:asciiTheme="minorHAnsi" w:hAnsiTheme="minorHAnsi" w:cstheme="minorHAnsi"/>
          <w:sz w:val="22"/>
          <w:szCs w:val="20"/>
          <w:lang w:val="lt-LT"/>
        </w:rPr>
        <w:t xml:space="preserve"> šefo pristatytas patiekalas –</w:t>
      </w:r>
      <w:r w:rsidR="008264E0" w:rsidRPr="008264E0">
        <w:rPr>
          <w:rFonts w:asciiTheme="minorHAnsi" w:hAnsiTheme="minorHAnsi" w:cstheme="minorHAnsi"/>
          <w:sz w:val="22"/>
          <w:szCs w:val="20"/>
          <w:lang w:val="lt-LT"/>
        </w:rPr>
        <w:t xml:space="preserve"> lašiša </w:t>
      </w:r>
      <w:r w:rsidR="004B46DB">
        <w:rPr>
          <w:rFonts w:asciiTheme="minorHAnsi" w:hAnsiTheme="minorHAnsi" w:cstheme="minorHAnsi"/>
          <w:sz w:val="22"/>
          <w:szCs w:val="20"/>
          <w:lang w:val="lt-LT"/>
        </w:rPr>
        <w:t>tešloje</w:t>
      </w:r>
      <w:r w:rsidR="008264E0" w:rsidRPr="008264E0">
        <w:rPr>
          <w:rFonts w:asciiTheme="minorHAnsi" w:hAnsiTheme="minorHAnsi" w:cstheme="minorHAnsi"/>
          <w:sz w:val="22"/>
          <w:szCs w:val="20"/>
          <w:lang w:val="lt-LT"/>
        </w:rPr>
        <w:t xml:space="preserve"> </w:t>
      </w:r>
      <w:r w:rsidR="00057621">
        <w:rPr>
          <w:rFonts w:asciiTheme="minorHAnsi" w:hAnsiTheme="minorHAnsi" w:cstheme="minorHAnsi"/>
          <w:sz w:val="22"/>
          <w:szCs w:val="20"/>
          <w:lang w:val="lt-LT"/>
        </w:rPr>
        <w:t xml:space="preserve">su </w:t>
      </w:r>
      <w:r w:rsidR="008264E0" w:rsidRPr="008264E0">
        <w:rPr>
          <w:rFonts w:asciiTheme="minorHAnsi" w:hAnsiTheme="minorHAnsi" w:cstheme="minorHAnsi"/>
          <w:sz w:val="22"/>
          <w:szCs w:val="20"/>
          <w:lang w:val="lt-LT"/>
        </w:rPr>
        <w:t>naminiu daržovių čatniu</w:t>
      </w:r>
      <w:r w:rsidR="004B46DB">
        <w:rPr>
          <w:rFonts w:asciiTheme="minorHAnsi" w:hAnsiTheme="minorHAnsi" w:cstheme="minorHAnsi"/>
          <w:sz w:val="22"/>
          <w:szCs w:val="20"/>
          <w:lang w:val="lt-LT"/>
        </w:rPr>
        <w:t xml:space="preserve">. </w:t>
      </w:r>
      <w:r w:rsidR="00BA18D9" w:rsidRPr="008264E0">
        <w:rPr>
          <w:rFonts w:asciiTheme="minorHAnsi" w:hAnsiTheme="minorHAnsi" w:cstheme="minorHAnsi"/>
          <w:sz w:val="22"/>
          <w:szCs w:val="20"/>
          <w:lang w:val="lt-LT"/>
        </w:rPr>
        <w:t>„Deluxe“</w:t>
      </w:r>
      <w:r w:rsidR="00BA18D9">
        <w:rPr>
          <w:rFonts w:asciiTheme="minorHAnsi" w:hAnsiTheme="minorHAnsi" w:cstheme="minorHAnsi"/>
          <w:sz w:val="22"/>
          <w:szCs w:val="20"/>
          <w:lang w:val="lt-LT"/>
        </w:rPr>
        <w:t xml:space="preserve"> lašišos gabaliukus užteks atšildyti ir iškepti, o naminį daržovių čatnį be vargo pasigamins kiekvienas. Patiekalui paruošti dar greičiau kaip alternatyva puikiai tiks </w:t>
      </w:r>
      <w:r w:rsidR="00BA18D9" w:rsidRPr="008264E0">
        <w:rPr>
          <w:rFonts w:asciiTheme="minorHAnsi" w:hAnsiTheme="minorHAnsi" w:cstheme="minorHAnsi"/>
          <w:sz w:val="22"/>
          <w:szCs w:val="20"/>
          <w:lang w:val="lt-LT"/>
        </w:rPr>
        <w:t>„Deluxe“</w:t>
      </w:r>
      <w:r w:rsidR="00BA18D9">
        <w:rPr>
          <w:rFonts w:asciiTheme="minorHAnsi" w:hAnsiTheme="minorHAnsi" w:cstheme="minorHAnsi"/>
          <w:sz w:val="22"/>
          <w:szCs w:val="20"/>
          <w:lang w:val="lt-LT"/>
        </w:rPr>
        <w:t xml:space="preserve"> figų čatnis – vaisinis garnyras be dažiklių ar konservantų.</w:t>
      </w:r>
    </w:p>
    <w:p w14:paraId="23C245D5" w14:textId="6EFDB10D" w:rsidR="00D23A7A" w:rsidRDefault="00D23A7A" w:rsidP="002646E0">
      <w:pPr>
        <w:widowControl w:val="0"/>
        <w:autoSpaceDE w:val="0"/>
        <w:autoSpaceDN w:val="0"/>
        <w:adjustRightInd w:val="0"/>
        <w:spacing w:line="276" w:lineRule="auto"/>
        <w:jc w:val="both"/>
        <w:rPr>
          <w:rFonts w:asciiTheme="minorHAnsi" w:hAnsiTheme="minorHAnsi" w:cstheme="minorHAnsi"/>
          <w:color w:val="FF0000"/>
          <w:sz w:val="22"/>
          <w:szCs w:val="20"/>
          <w:lang w:val="lt-LT"/>
        </w:rPr>
      </w:pPr>
    </w:p>
    <w:p w14:paraId="157E342A" w14:textId="14A537DB" w:rsidR="00D23A7A" w:rsidRDefault="00D23A7A" w:rsidP="002646E0">
      <w:pPr>
        <w:widowControl w:val="0"/>
        <w:autoSpaceDE w:val="0"/>
        <w:autoSpaceDN w:val="0"/>
        <w:adjustRightInd w:val="0"/>
        <w:spacing w:line="276" w:lineRule="auto"/>
        <w:jc w:val="both"/>
        <w:rPr>
          <w:rFonts w:asciiTheme="minorHAnsi" w:hAnsiTheme="minorHAnsi" w:cstheme="minorHAnsi"/>
          <w:sz w:val="22"/>
          <w:szCs w:val="20"/>
          <w:lang w:val="lt-LT"/>
        </w:rPr>
      </w:pPr>
      <w:r w:rsidRPr="009C1769">
        <w:rPr>
          <w:rFonts w:asciiTheme="minorHAnsi" w:hAnsiTheme="minorHAnsi" w:cstheme="minorHAnsi"/>
          <w:sz w:val="22"/>
          <w:szCs w:val="20"/>
          <w:lang w:val="lt-LT"/>
        </w:rPr>
        <w:t xml:space="preserve">Šventinę degustaciją vainikavusiam desertui, </w:t>
      </w:r>
      <w:r w:rsidR="00057621">
        <w:rPr>
          <w:rFonts w:asciiTheme="minorHAnsi" w:hAnsiTheme="minorHAnsi" w:cstheme="minorHAnsi"/>
          <w:sz w:val="22"/>
          <w:szCs w:val="20"/>
          <w:lang w:val="lt-LT"/>
        </w:rPr>
        <w:t>išraiškingo skonio š</w:t>
      </w:r>
      <w:r w:rsidRPr="009C1769">
        <w:rPr>
          <w:rFonts w:asciiTheme="minorHAnsi" w:hAnsiTheme="minorHAnsi" w:cstheme="minorHAnsi"/>
          <w:sz w:val="22"/>
          <w:szCs w:val="20"/>
          <w:lang w:val="lt-LT"/>
        </w:rPr>
        <w:t xml:space="preserve">okoladiniam pyragui su „Ruby“ šokolado putėsiais, paruošti užteks vos </w:t>
      </w:r>
      <w:r w:rsidR="000B6F64">
        <w:rPr>
          <w:rFonts w:asciiTheme="minorHAnsi" w:hAnsiTheme="minorHAnsi" w:cstheme="minorHAnsi"/>
          <w:sz w:val="22"/>
          <w:szCs w:val="20"/>
          <w:lang w:val="lt-LT"/>
        </w:rPr>
        <w:t>keletos</w:t>
      </w:r>
      <w:r w:rsidR="009C1769" w:rsidRPr="009C1769">
        <w:rPr>
          <w:rFonts w:asciiTheme="minorHAnsi" w:hAnsiTheme="minorHAnsi" w:cstheme="minorHAnsi"/>
          <w:sz w:val="22"/>
          <w:szCs w:val="20"/>
          <w:lang w:val="lt-LT"/>
        </w:rPr>
        <w:t xml:space="preserve"> ingredientų. </w:t>
      </w:r>
      <w:r w:rsidR="009C1769" w:rsidRPr="000B6F64">
        <w:rPr>
          <w:rFonts w:asciiTheme="minorHAnsi" w:hAnsiTheme="minorHAnsi" w:cstheme="minorHAnsi"/>
          <w:sz w:val="22"/>
          <w:szCs w:val="20"/>
          <w:lang w:val="lt-LT"/>
        </w:rPr>
        <w:t>Norintiems šį desertą dar labiau pagardinti, D. Praspaliauskas siūlo pyragą apibarstyti smulkintais imbieriniais sausainiais.</w:t>
      </w:r>
    </w:p>
    <w:p w14:paraId="4323CA1C" w14:textId="77777777" w:rsidR="00EE5A59" w:rsidRDefault="00EE5A59" w:rsidP="002646E0">
      <w:pPr>
        <w:widowControl w:val="0"/>
        <w:autoSpaceDE w:val="0"/>
        <w:autoSpaceDN w:val="0"/>
        <w:adjustRightInd w:val="0"/>
        <w:spacing w:line="276" w:lineRule="auto"/>
        <w:jc w:val="both"/>
        <w:rPr>
          <w:rFonts w:asciiTheme="minorHAnsi" w:hAnsiTheme="minorHAnsi" w:cstheme="minorHAnsi"/>
          <w:b/>
          <w:sz w:val="22"/>
          <w:szCs w:val="20"/>
          <w:lang w:val="lt-LT"/>
        </w:rPr>
      </w:pPr>
    </w:p>
    <w:p w14:paraId="0526319B" w14:textId="1BFF82F0" w:rsidR="002646E0" w:rsidRDefault="00EE5A59" w:rsidP="002646E0">
      <w:pPr>
        <w:widowControl w:val="0"/>
        <w:autoSpaceDE w:val="0"/>
        <w:autoSpaceDN w:val="0"/>
        <w:adjustRightInd w:val="0"/>
        <w:spacing w:line="276" w:lineRule="auto"/>
        <w:jc w:val="both"/>
        <w:rPr>
          <w:rFonts w:asciiTheme="minorHAnsi" w:hAnsiTheme="minorHAnsi" w:cstheme="minorHAnsi"/>
          <w:b/>
          <w:sz w:val="22"/>
          <w:szCs w:val="20"/>
          <w:lang w:val="lt-LT"/>
        </w:rPr>
      </w:pPr>
      <w:r>
        <w:rPr>
          <w:rFonts w:asciiTheme="minorHAnsi" w:hAnsiTheme="minorHAnsi" w:cstheme="minorHAnsi"/>
          <w:b/>
          <w:sz w:val="22"/>
          <w:szCs w:val="20"/>
          <w:lang w:val="lt-LT"/>
        </w:rPr>
        <w:t xml:space="preserve">Dovanų – </w:t>
      </w:r>
      <w:r w:rsidR="002646E0">
        <w:rPr>
          <w:rFonts w:asciiTheme="minorHAnsi" w:hAnsiTheme="minorHAnsi" w:cstheme="minorHAnsi"/>
          <w:b/>
          <w:sz w:val="22"/>
          <w:szCs w:val="20"/>
          <w:lang w:val="lt-LT"/>
        </w:rPr>
        <w:t>Monik</w:t>
      </w:r>
      <w:r>
        <w:rPr>
          <w:rFonts w:asciiTheme="minorHAnsi" w:hAnsiTheme="minorHAnsi" w:cstheme="minorHAnsi"/>
          <w:b/>
          <w:sz w:val="22"/>
          <w:szCs w:val="20"/>
          <w:lang w:val="lt-LT"/>
        </w:rPr>
        <w:t>os</w:t>
      </w:r>
      <w:r w:rsidR="002646E0">
        <w:rPr>
          <w:rFonts w:asciiTheme="minorHAnsi" w:hAnsiTheme="minorHAnsi" w:cstheme="minorHAnsi"/>
          <w:b/>
          <w:sz w:val="22"/>
          <w:szCs w:val="20"/>
          <w:lang w:val="lt-LT"/>
        </w:rPr>
        <w:t xml:space="preserve"> Linkytė</w:t>
      </w:r>
      <w:r>
        <w:rPr>
          <w:rFonts w:asciiTheme="minorHAnsi" w:hAnsiTheme="minorHAnsi" w:cstheme="minorHAnsi"/>
          <w:b/>
          <w:sz w:val="22"/>
          <w:szCs w:val="20"/>
          <w:lang w:val="lt-LT"/>
        </w:rPr>
        <w:t>s akustinis pasirodymas</w:t>
      </w:r>
    </w:p>
    <w:p w14:paraId="344EEC75" w14:textId="77777777" w:rsidR="000B6F64" w:rsidRDefault="000B6F64" w:rsidP="002646E0">
      <w:pPr>
        <w:widowControl w:val="0"/>
        <w:autoSpaceDE w:val="0"/>
        <w:autoSpaceDN w:val="0"/>
        <w:adjustRightInd w:val="0"/>
        <w:spacing w:line="276" w:lineRule="auto"/>
        <w:jc w:val="both"/>
        <w:rPr>
          <w:rFonts w:asciiTheme="minorHAnsi" w:hAnsiTheme="minorHAnsi" w:cstheme="minorHAnsi"/>
          <w:b/>
          <w:sz w:val="22"/>
          <w:szCs w:val="20"/>
          <w:lang w:val="lt-LT"/>
        </w:rPr>
      </w:pPr>
    </w:p>
    <w:p w14:paraId="2ACFDC38" w14:textId="521A1FDD" w:rsidR="004A28A2" w:rsidRDefault="00531F9B" w:rsidP="002646E0">
      <w:pPr>
        <w:widowControl w:val="0"/>
        <w:autoSpaceDE w:val="0"/>
        <w:autoSpaceDN w:val="0"/>
        <w:adjustRightInd w:val="0"/>
        <w:spacing w:line="276" w:lineRule="auto"/>
        <w:jc w:val="both"/>
        <w:rPr>
          <w:rFonts w:asciiTheme="minorHAnsi" w:hAnsiTheme="minorHAnsi" w:cstheme="minorHAnsi"/>
          <w:sz w:val="22"/>
          <w:szCs w:val="20"/>
          <w:lang w:val="lt-LT"/>
        </w:rPr>
      </w:pPr>
      <w:r w:rsidRPr="00531F9B">
        <w:rPr>
          <w:rFonts w:asciiTheme="minorHAnsi" w:hAnsiTheme="minorHAnsi" w:cstheme="minorHAnsi"/>
          <w:sz w:val="22"/>
          <w:szCs w:val="20"/>
          <w:lang w:val="lt-LT"/>
        </w:rPr>
        <w:t>„Lidl“ šventinio renginio svečiai džiaugėsi ne tik gardžiais patiekalais – M. Linkytė gausiam degustacijos svečių būriui dovanojo akustinį pasirodymą. Susirinkusieji klausėsi puikiai žinomų Monikos kūrinių „Po dangum“, „Padovanojau“ bei kitų. Atlikėja taip pat atviravo, jog yra ištikima „Deluxe“ gaminių gerbėja bei džiaugėsi šiemet užsimezgusia draugyste su „Lidl“.</w:t>
      </w:r>
    </w:p>
    <w:p w14:paraId="4F45373A" w14:textId="77777777" w:rsidR="00531F9B" w:rsidRDefault="00531F9B"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74A10D45" w14:textId="77777777" w:rsidR="004A28A2" w:rsidRPr="00145D28" w:rsidRDefault="004A28A2" w:rsidP="002646E0">
      <w:pPr>
        <w:widowControl w:val="0"/>
        <w:autoSpaceDE w:val="0"/>
        <w:autoSpaceDN w:val="0"/>
        <w:adjustRightInd w:val="0"/>
        <w:spacing w:line="276" w:lineRule="auto"/>
        <w:jc w:val="both"/>
        <w:rPr>
          <w:rFonts w:asciiTheme="minorHAnsi" w:hAnsiTheme="minorHAnsi" w:cstheme="minorHAnsi"/>
          <w:b/>
          <w:sz w:val="22"/>
          <w:szCs w:val="20"/>
          <w:lang w:val="lt-LT"/>
        </w:rPr>
      </w:pPr>
    </w:p>
    <w:p w14:paraId="1C19E1BE" w14:textId="4304E673" w:rsidR="00145D28" w:rsidRDefault="00145D28" w:rsidP="002646E0">
      <w:pPr>
        <w:widowControl w:val="0"/>
        <w:autoSpaceDE w:val="0"/>
        <w:autoSpaceDN w:val="0"/>
        <w:adjustRightInd w:val="0"/>
        <w:spacing w:line="276" w:lineRule="auto"/>
        <w:jc w:val="both"/>
        <w:rPr>
          <w:rFonts w:asciiTheme="minorHAnsi" w:hAnsiTheme="minorHAnsi" w:cstheme="minorHAnsi"/>
          <w:b/>
          <w:sz w:val="22"/>
          <w:szCs w:val="20"/>
          <w:lang w:val="lt-LT"/>
        </w:rPr>
      </w:pPr>
      <w:r w:rsidRPr="00145D28">
        <w:rPr>
          <w:rFonts w:asciiTheme="minorHAnsi" w:hAnsiTheme="minorHAnsi" w:cstheme="minorHAnsi"/>
          <w:b/>
          <w:sz w:val="22"/>
          <w:szCs w:val="20"/>
          <w:lang w:val="lt-LT"/>
        </w:rPr>
        <w:t>Prabanga patrauklia kaina</w:t>
      </w:r>
    </w:p>
    <w:p w14:paraId="2E099216" w14:textId="77777777" w:rsidR="004A28A2" w:rsidRPr="00145D28" w:rsidRDefault="004A28A2" w:rsidP="002646E0">
      <w:pPr>
        <w:widowControl w:val="0"/>
        <w:autoSpaceDE w:val="0"/>
        <w:autoSpaceDN w:val="0"/>
        <w:adjustRightInd w:val="0"/>
        <w:spacing w:line="276" w:lineRule="auto"/>
        <w:jc w:val="both"/>
        <w:rPr>
          <w:rFonts w:asciiTheme="minorHAnsi" w:hAnsiTheme="minorHAnsi" w:cstheme="minorHAnsi"/>
          <w:b/>
          <w:sz w:val="22"/>
          <w:szCs w:val="20"/>
          <w:lang w:val="lt-LT"/>
        </w:rPr>
      </w:pPr>
    </w:p>
    <w:p w14:paraId="70E3CC62" w14:textId="0D300C04" w:rsidR="00145D28" w:rsidRPr="00AB469D" w:rsidRDefault="00145D28" w:rsidP="002646E0">
      <w:pPr>
        <w:widowControl w:val="0"/>
        <w:autoSpaceDE w:val="0"/>
        <w:autoSpaceDN w:val="0"/>
        <w:adjustRightInd w:val="0"/>
        <w:spacing w:line="276" w:lineRule="auto"/>
        <w:jc w:val="both"/>
        <w:rPr>
          <w:rFonts w:asciiTheme="minorHAnsi" w:hAnsiTheme="minorHAnsi" w:cstheme="minorHAnsi"/>
          <w:sz w:val="22"/>
          <w:szCs w:val="20"/>
          <w:lang w:val="lt-LT"/>
        </w:rPr>
      </w:pPr>
      <w:r w:rsidRPr="00145D28">
        <w:rPr>
          <w:rFonts w:asciiTheme="minorHAnsi" w:hAnsiTheme="minorHAnsi" w:cstheme="minorHAnsi"/>
          <w:sz w:val="22"/>
          <w:szCs w:val="20"/>
          <w:lang w:val="lt-LT"/>
        </w:rPr>
        <w:t xml:space="preserve">Artėjant didžiosioms metų šventėms, įprastą „Lidl“ parduotuvių asortimentą </w:t>
      </w:r>
      <w:r w:rsidR="00BA18D9">
        <w:rPr>
          <w:rFonts w:asciiTheme="minorHAnsi" w:hAnsiTheme="minorHAnsi" w:cstheme="minorHAnsi"/>
          <w:sz w:val="22"/>
          <w:szCs w:val="20"/>
          <w:lang w:val="lt-LT"/>
        </w:rPr>
        <w:t xml:space="preserve">jau ketvirtus metus </w:t>
      </w:r>
      <w:r w:rsidRPr="00145D28">
        <w:rPr>
          <w:rFonts w:asciiTheme="minorHAnsi" w:hAnsiTheme="minorHAnsi" w:cstheme="minorHAnsi"/>
          <w:sz w:val="22"/>
          <w:szCs w:val="20"/>
          <w:lang w:val="lt-LT"/>
        </w:rPr>
        <w:t>papildo gurmaniški maisto produktai, žymimi „Lidl“ privačiu prekės ženklu „Deluxe“. Tai – rinktiniai ingredientai ištaigingiems patiekalams, delikatesai išlavintam skoniui, naujos erdvės kulinariniams eksperimentams, idėjos proginiam stalui bei dovanoms.</w:t>
      </w:r>
      <w:r w:rsidR="00BA18D9">
        <w:rPr>
          <w:rFonts w:asciiTheme="minorHAnsi" w:hAnsiTheme="minorHAnsi" w:cstheme="minorHAnsi"/>
          <w:sz w:val="22"/>
          <w:szCs w:val="20"/>
          <w:lang w:val="lt-LT"/>
        </w:rPr>
        <w:t xml:space="preserve"> Šiemet </w:t>
      </w:r>
      <w:r w:rsidR="00BA18D9" w:rsidRPr="00145D28">
        <w:rPr>
          <w:rFonts w:asciiTheme="minorHAnsi" w:hAnsiTheme="minorHAnsi" w:cstheme="minorHAnsi"/>
          <w:sz w:val="22"/>
          <w:szCs w:val="20"/>
          <w:lang w:val="lt-LT"/>
        </w:rPr>
        <w:t>„Deluxe“</w:t>
      </w:r>
      <w:r w:rsidR="00BA18D9">
        <w:rPr>
          <w:rFonts w:asciiTheme="minorHAnsi" w:hAnsiTheme="minorHAnsi" w:cstheme="minorHAnsi"/>
          <w:sz w:val="22"/>
          <w:szCs w:val="20"/>
          <w:lang w:val="lt-LT"/>
        </w:rPr>
        <w:t xml:space="preserve"> asortimentas itin gausus – klientams bus pristatyta per 100 skirtingų produktų, o </w:t>
      </w:r>
      <w:r w:rsidR="004A28A2">
        <w:rPr>
          <w:rFonts w:asciiTheme="minorHAnsi" w:hAnsiTheme="minorHAnsi" w:cstheme="minorHAnsi"/>
          <w:sz w:val="22"/>
          <w:szCs w:val="20"/>
          <w:lang w:val="lt-LT"/>
        </w:rPr>
        <w:t xml:space="preserve">jo </w:t>
      </w:r>
      <w:r w:rsidR="00BA18D9">
        <w:rPr>
          <w:rFonts w:asciiTheme="minorHAnsi" w:hAnsiTheme="minorHAnsi" w:cstheme="minorHAnsi"/>
          <w:sz w:val="22"/>
          <w:szCs w:val="20"/>
          <w:lang w:val="lt-LT"/>
        </w:rPr>
        <w:t xml:space="preserve">naujienos visų, išsiilgusių naujų atradimų, </w:t>
      </w:r>
      <w:r w:rsidR="004A28A2">
        <w:rPr>
          <w:rFonts w:asciiTheme="minorHAnsi" w:hAnsiTheme="minorHAnsi" w:cstheme="minorHAnsi"/>
          <w:sz w:val="22"/>
          <w:szCs w:val="20"/>
          <w:lang w:val="lt-LT"/>
        </w:rPr>
        <w:t xml:space="preserve">visose </w:t>
      </w:r>
      <w:r w:rsidR="004A28A2" w:rsidRPr="00145D28">
        <w:rPr>
          <w:rFonts w:asciiTheme="minorHAnsi" w:hAnsiTheme="minorHAnsi" w:cstheme="minorHAnsi"/>
          <w:sz w:val="22"/>
          <w:szCs w:val="20"/>
          <w:lang w:val="lt-LT"/>
        </w:rPr>
        <w:t>„Lidl“</w:t>
      </w:r>
      <w:r w:rsidR="004A28A2">
        <w:rPr>
          <w:rFonts w:asciiTheme="minorHAnsi" w:hAnsiTheme="minorHAnsi" w:cstheme="minorHAnsi"/>
          <w:sz w:val="22"/>
          <w:szCs w:val="20"/>
          <w:lang w:val="lt-LT"/>
        </w:rPr>
        <w:t xml:space="preserve"> parduotuvėse </w:t>
      </w:r>
      <w:r w:rsidR="00BA18D9">
        <w:rPr>
          <w:rFonts w:asciiTheme="minorHAnsi" w:hAnsiTheme="minorHAnsi" w:cstheme="minorHAnsi"/>
          <w:sz w:val="22"/>
          <w:szCs w:val="20"/>
          <w:lang w:val="lt-LT"/>
        </w:rPr>
        <w:t xml:space="preserve">lauks </w:t>
      </w:r>
      <w:r w:rsidR="004A28A2">
        <w:rPr>
          <w:rFonts w:asciiTheme="minorHAnsi" w:hAnsiTheme="minorHAnsi" w:cstheme="minorHAnsi"/>
          <w:sz w:val="22"/>
          <w:szCs w:val="20"/>
          <w:lang w:val="lt-LT"/>
        </w:rPr>
        <w:t>pirmadieniais iki pat gruodžio</w:t>
      </w:r>
      <w:r w:rsidR="00BA18D9">
        <w:rPr>
          <w:rFonts w:asciiTheme="minorHAnsi" w:hAnsiTheme="minorHAnsi" w:cstheme="minorHAnsi"/>
          <w:sz w:val="22"/>
          <w:szCs w:val="20"/>
          <w:lang w:val="lt-LT"/>
        </w:rPr>
        <w:t xml:space="preserve"> </w:t>
      </w:r>
      <w:r w:rsidR="00BA18D9" w:rsidRPr="00BA18D9">
        <w:rPr>
          <w:rFonts w:asciiTheme="minorHAnsi" w:hAnsiTheme="minorHAnsi" w:cstheme="minorHAnsi"/>
          <w:sz w:val="22"/>
          <w:szCs w:val="20"/>
          <w:lang w:val="lt-LT"/>
        </w:rPr>
        <w:t>1</w:t>
      </w:r>
      <w:r w:rsidR="00BA18D9">
        <w:rPr>
          <w:rFonts w:asciiTheme="minorHAnsi" w:hAnsiTheme="minorHAnsi" w:cstheme="minorHAnsi"/>
          <w:sz w:val="22"/>
          <w:szCs w:val="20"/>
          <w:lang w:val="lt-LT"/>
        </w:rPr>
        <w:t>6 dieno</w:t>
      </w:r>
      <w:r w:rsidR="004A28A2">
        <w:rPr>
          <w:rFonts w:asciiTheme="minorHAnsi" w:hAnsiTheme="minorHAnsi" w:cstheme="minorHAnsi"/>
          <w:sz w:val="22"/>
          <w:szCs w:val="20"/>
          <w:lang w:val="lt-LT"/>
        </w:rPr>
        <w:t>s.</w:t>
      </w:r>
    </w:p>
    <w:p w14:paraId="06EC77DA" w14:textId="77777777" w:rsidR="00EE5A59" w:rsidRPr="00EE5A59" w:rsidRDefault="00EE5A59" w:rsidP="002646E0">
      <w:pPr>
        <w:widowControl w:val="0"/>
        <w:autoSpaceDE w:val="0"/>
        <w:autoSpaceDN w:val="0"/>
        <w:adjustRightInd w:val="0"/>
        <w:spacing w:line="276" w:lineRule="auto"/>
        <w:jc w:val="both"/>
        <w:rPr>
          <w:rFonts w:asciiTheme="minorHAnsi" w:hAnsiTheme="minorHAnsi" w:cstheme="minorHAnsi"/>
          <w:sz w:val="22"/>
          <w:szCs w:val="20"/>
          <w:lang w:val="lt-LT"/>
        </w:rPr>
      </w:pPr>
    </w:p>
    <w:p w14:paraId="74115DFA" w14:textId="77777777" w:rsidR="002646E0" w:rsidRPr="002646E0" w:rsidRDefault="002646E0" w:rsidP="002646E0">
      <w:pPr>
        <w:widowControl w:val="0"/>
        <w:autoSpaceDE w:val="0"/>
        <w:autoSpaceDN w:val="0"/>
        <w:adjustRightInd w:val="0"/>
        <w:jc w:val="both"/>
        <w:rPr>
          <w:rFonts w:asciiTheme="minorHAnsi" w:hAnsiTheme="minorHAnsi" w:cstheme="minorHAnsi"/>
          <w:sz w:val="22"/>
          <w:szCs w:val="20"/>
          <w:lang w:val="lt-LT"/>
        </w:rPr>
      </w:pPr>
    </w:p>
    <w:p w14:paraId="24A54DBD" w14:textId="00B64DCE" w:rsidR="00176E7F" w:rsidRPr="00451686" w:rsidRDefault="00176E7F" w:rsidP="00730CFD">
      <w:pPr>
        <w:rPr>
          <w:rFonts w:asciiTheme="minorHAnsi" w:hAnsiTheme="minorHAnsi" w:cstheme="minorHAnsi"/>
          <w:b/>
          <w:sz w:val="22"/>
          <w:lang w:val="lt-LT"/>
        </w:rPr>
      </w:pPr>
      <w:r w:rsidRPr="00451686">
        <w:rPr>
          <w:rFonts w:asciiTheme="minorHAnsi" w:hAnsiTheme="minorHAnsi" w:cstheme="minorHAnsi"/>
          <w:b/>
          <w:sz w:val="20"/>
          <w:szCs w:val="20"/>
          <w:lang w:val="lt-LT"/>
        </w:rPr>
        <w:t>Daugiau informacijos:</w:t>
      </w:r>
    </w:p>
    <w:p w14:paraId="74A419CF" w14:textId="77777777" w:rsidR="00176E7F" w:rsidRPr="00451686" w:rsidRDefault="00176E7F" w:rsidP="00176E7F">
      <w:pPr>
        <w:widowControl w:val="0"/>
        <w:autoSpaceDE w:val="0"/>
        <w:autoSpaceDN w:val="0"/>
        <w:adjustRightInd w:val="0"/>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Greta Cibulskaitė</w:t>
      </w:r>
    </w:p>
    <w:p w14:paraId="567F0558"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Korporatyvinių reikalų ir komunikacijos departamentas</w:t>
      </w:r>
    </w:p>
    <w:p w14:paraId="61FCF794"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 xml:space="preserve">UAB „Lidl Lietuva“ </w:t>
      </w:r>
    </w:p>
    <w:p w14:paraId="40B2D736"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Tel. +370 5 250 3045, +370 662 02 236</w:t>
      </w:r>
    </w:p>
    <w:p w14:paraId="397BEE27" w14:textId="33384CE6" w:rsidR="00103F1B" w:rsidRPr="00451686" w:rsidRDefault="000951C3" w:rsidP="00667A72">
      <w:pPr>
        <w:jc w:val="both"/>
        <w:rPr>
          <w:rFonts w:asciiTheme="minorHAnsi" w:hAnsiTheme="minorHAnsi" w:cstheme="minorHAnsi"/>
          <w:sz w:val="20"/>
          <w:szCs w:val="20"/>
          <w:lang w:val="lt-LT"/>
        </w:rPr>
      </w:pPr>
      <w:hyperlink r:id="rId8" w:history="1">
        <w:r w:rsidR="00176E7F" w:rsidRPr="00451686">
          <w:rPr>
            <w:rStyle w:val="Hyperlink"/>
            <w:rFonts w:asciiTheme="minorHAnsi" w:hAnsiTheme="minorHAnsi" w:cstheme="minorHAnsi"/>
            <w:sz w:val="20"/>
            <w:szCs w:val="20"/>
            <w:lang w:val="lt-LT"/>
          </w:rPr>
          <w:t>greta.cibulskaite@lidl.lt</w:t>
        </w:r>
      </w:hyperlink>
    </w:p>
    <w:sectPr w:rsidR="00103F1B" w:rsidRPr="00451686"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8C14" w14:textId="77777777" w:rsidR="005A745C" w:rsidRDefault="005A745C">
      <w:r>
        <w:separator/>
      </w:r>
    </w:p>
  </w:endnote>
  <w:endnote w:type="continuationSeparator" w:id="0">
    <w:p w14:paraId="50F6D495" w14:textId="77777777" w:rsidR="005A745C" w:rsidRDefault="005A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2D36F0" w:rsidRPr="008F68E6" w:rsidRDefault="002D36F0"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2D36F0" w:rsidRPr="00D8365A" w:rsidRDefault="002D36F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2D36F0" w:rsidRPr="00D8365A" w:rsidRDefault="002D36F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2D36F0" w:rsidRDefault="002D36F0"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2D36F0" w:rsidRPr="00D8365A" w:rsidRDefault="002D36F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2D36F0" w:rsidRPr="00D8365A" w:rsidRDefault="002D36F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D81C" w14:textId="77777777" w:rsidR="005A745C" w:rsidRDefault="005A745C">
      <w:r>
        <w:separator/>
      </w:r>
    </w:p>
  </w:footnote>
  <w:footnote w:type="continuationSeparator" w:id="0">
    <w:p w14:paraId="57464A59" w14:textId="77777777" w:rsidR="005A745C" w:rsidRDefault="005A7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2D36F0" w:rsidRPr="00057FCB" w:rsidRDefault="002D36F0">
    <w:pPr>
      <w:rPr>
        <w:rFonts w:ascii="News Gothic Bd BT Reg" w:hAnsi="News Gothic Bd BT Reg"/>
        <w:lang w:val="ru-RU"/>
      </w:rPr>
    </w:pPr>
    <w:r w:rsidRPr="00057FCB">
      <w:rPr>
        <w:rFonts w:ascii="News Gothic Bd BT Reg" w:hAnsi="News Gothic Bd BT Reg"/>
        <w:lang w:val="ru-RU"/>
      </w:rPr>
      <w:t>www.</w:t>
    </w:r>
  </w:p>
  <w:p w14:paraId="0DF03FE0" w14:textId="77777777" w:rsidR="002D36F0" w:rsidRDefault="002D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2D36F0" w:rsidRDefault="002D36F0">
    <w:pPr>
      <w:pStyle w:val="Header"/>
    </w:pPr>
    <w:r>
      <w:rPr>
        <w:noProof/>
        <w:szCs w:val="20"/>
        <w:vertAlign w:val="subscript"/>
        <w:lang w:val="lt-LT" w:eastAsia="lt-LT"/>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2D36F0" w:rsidRPr="00057FCB" w:rsidRDefault="002D36F0"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410"/>
    <w:rsid w:val="00001952"/>
    <w:rsid w:val="00001A60"/>
    <w:rsid w:val="00007E3B"/>
    <w:rsid w:val="00010246"/>
    <w:rsid w:val="0001220C"/>
    <w:rsid w:val="0002165D"/>
    <w:rsid w:val="00021E5A"/>
    <w:rsid w:val="00023CF9"/>
    <w:rsid w:val="000244F4"/>
    <w:rsid w:val="00024B95"/>
    <w:rsid w:val="00024EBA"/>
    <w:rsid w:val="00030F70"/>
    <w:rsid w:val="00031296"/>
    <w:rsid w:val="00031672"/>
    <w:rsid w:val="00031F0A"/>
    <w:rsid w:val="00031F44"/>
    <w:rsid w:val="000336F8"/>
    <w:rsid w:val="000368C1"/>
    <w:rsid w:val="00036F4B"/>
    <w:rsid w:val="000410B4"/>
    <w:rsid w:val="00041854"/>
    <w:rsid w:val="00041D7C"/>
    <w:rsid w:val="000421CC"/>
    <w:rsid w:val="000423C8"/>
    <w:rsid w:val="00043A35"/>
    <w:rsid w:val="000454E4"/>
    <w:rsid w:val="00045979"/>
    <w:rsid w:val="00050643"/>
    <w:rsid w:val="00050F91"/>
    <w:rsid w:val="00051C1A"/>
    <w:rsid w:val="000536DD"/>
    <w:rsid w:val="00057621"/>
    <w:rsid w:val="00061378"/>
    <w:rsid w:val="00061545"/>
    <w:rsid w:val="000701FB"/>
    <w:rsid w:val="0007201D"/>
    <w:rsid w:val="00073DBC"/>
    <w:rsid w:val="00073E54"/>
    <w:rsid w:val="0008125D"/>
    <w:rsid w:val="00085291"/>
    <w:rsid w:val="000854A5"/>
    <w:rsid w:val="00086CCC"/>
    <w:rsid w:val="00087B30"/>
    <w:rsid w:val="000903AE"/>
    <w:rsid w:val="00090DC7"/>
    <w:rsid w:val="00093EFF"/>
    <w:rsid w:val="000951C3"/>
    <w:rsid w:val="00095FCF"/>
    <w:rsid w:val="000961F1"/>
    <w:rsid w:val="00096C1F"/>
    <w:rsid w:val="000A0440"/>
    <w:rsid w:val="000A09B0"/>
    <w:rsid w:val="000A2243"/>
    <w:rsid w:val="000A3CDF"/>
    <w:rsid w:val="000B0A31"/>
    <w:rsid w:val="000B1688"/>
    <w:rsid w:val="000B22C7"/>
    <w:rsid w:val="000B2B7F"/>
    <w:rsid w:val="000B4065"/>
    <w:rsid w:val="000B6838"/>
    <w:rsid w:val="000B6F64"/>
    <w:rsid w:val="000B7875"/>
    <w:rsid w:val="000C0151"/>
    <w:rsid w:val="000C18D8"/>
    <w:rsid w:val="000C2521"/>
    <w:rsid w:val="000C68C8"/>
    <w:rsid w:val="000D0DFE"/>
    <w:rsid w:val="000D2DA6"/>
    <w:rsid w:val="000D348E"/>
    <w:rsid w:val="000D4D08"/>
    <w:rsid w:val="000D5E78"/>
    <w:rsid w:val="000D79AB"/>
    <w:rsid w:val="000D7B12"/>
    <w:rsid w:val="000E0F7D"/>
    <w:rsid w:val="000E2F83"/>
    <w:rsid w:val="000E330B"/>
    <w:rsid w:val="000E3A0B"/>
    <w:rsid w:val="000E6584"/>
    <w:rsid w:val="000E682E"/>
    <w:rsid w:val="000E7A3F"/>
    <w:rsid w:val="000F0691"/>
    <w:rsid w:val="000F08A6"/>
    <w:rsid w:val="000F0A36"/>
    <w:rsid w:val="000F1A50"/>
    <w:rsid w:val="000F1AD8"/>
    <w:rsid w:val="000F2F1E"/>
    <w:rsid w:val="000F48E0"/>
    <w:rsid w:val="000F4AA7"/>
    <w:rsid w:val="000F5125"/>
    <w:rsid w:val="000F6BAB"/>
    <w:rsid w:val="00101F42"/>
    <w:rsid w:val="00103F1B"/>
    <w:rsid w:val="00104AED"/>
    <w:rsid w:val="00105879"/>
    <w:rsid w:val="0010652B"/>
    <w:rsid w:val="001070FD"/>
    <w:rsid w:val="00107D0A"/>
    <w:rsid w:val="00116E4B"/>
    <w:rsid w:val="00122910"/>
    <w:rsid w:val="00123319"/>
    <w:rsid w:val="00123B0E"/>
    <w:rsid w:val="001272E2"/>
    <w:rsid w:val="001273FF"/>
    <w:rsid w:val="00132E55"/>
    <w:rsid w:val="00136A5F"/>
    <w:rsid w:val="001409A0"/>
    <w:rsid w:val="00145D28"/>
    <w:rsid w:val="001464C3"/>
    <w:rsid w:val="00146FFA"/>
    <w:rsid w:val="00147117"/>
    <w:rsid w:val="00151262"/>
    <w:rsid w:val="0015165A"/>
    <w:rsid w:val="001521C4"/>
    <w:rsid w:val="001530D9"/>
    <w:rsid w:val="001538D6"/>
    <w:rsid w:val="00154840"/>
    <w:rsid w:val="00163B48"/>
    <w:rsid w:val="00163EA1"/>
    <w:rsid w:val="00166D7F"/>
    <w:rsid w:val="00167405"/>
    <w:rsid w:val="0017306F"/>
    <w:rsid w:val="00176E7F"/>
    <w:rsid w:val="00177998"/>
    <w:rsid w:val="00177C52"/>
    <w:rsid w:val="00181460"/>
    <w:rsid w:val="00182902"/>
    <w:rsid w:val="00182B9A"/>
    <w:rsid w:val="00184C19"/>
    <w:rsid w:val="00185F5F"/>
    <w:rsid w:val="001872BD"/>
    <w:rsid w:val="00187895"/>
    <w:rsid w:val="00191F0F"/>
    <w:rsid w:val="001968D0"/>
    <w:rsid w:val="00197C1A"/>
    <w:rsid w:val="001A0C24"/>
    <w:rsid w:val="001A1915"/>
    <w:rsid w:val="001A5424"/>
    <w:rsid w:val="001A5B12"/>
    <w:rsid w:val="001A6688"/>
    <w:rsid w:val="001A7B6F"/>
    <w:rsid w:val="001A7D98"/>
    <w:rsid w:val="001B0A0A"/>
    <w:rsid w:val="001B3DC3"/>
    <w:rsid w:val="001B4ED0"/>
    <w:rsid w:val="001B5853"/>
    <w:rsid w:val="001B5FA6"/>
    <w:rsid w:val="001B7EFF"/>
    <w:rsid w:val="001C0049"/>
    <w:rsid w:val="001C06EC"/>
    <w:rsid w:val="001C1CFC"/>
    <w:rsid w:val="001C4A99"/>
    <w:rsid w:val="001C5BCD"/>
    <w:rsid w:val="001D104A"/>
    <w:rsid w:val="001D1260"/>
    <w:rsid w:val="001D12F4"/>
    <w:rsid w:val="001D3E0B"/>
    <w:rsid w:val="001D4CD6"/>
    <w:rsid w:val="001D59BB"/>
    <w:rsid w:val="001D7706"/>
    <w:rsid w:val="001E02D8"/>
    <w:rsid w:val="001E1AC3"/>
    <w:rsid w:val="001E2BC5"/>
    <w:rsid w:val="001E6FF5"/>
    <w:rsid w:val="001E7F34"/>
    <w:rsid w:val="001F43C7"/>
    <w:rsid w:val="001F4745"/>
    <w:rsid w:val="001F5719"/>
    <w:rsid w:val="001F7D58"/>
    <w:rsid w:val="00201EAE"/>
    <w:rsid w:val="00204634"/>
    <w:rsid w:val="002047CD"/>
    <w:rsid w:val="002050D8"/>
    <w:rsid w:val="00206FB1"/>
    <w:rsid w:val="00212485"/>
    <w:rsid w:val="002143DD"/>
    <w:rsid w:val="0021549D"/>
    <w:rsid w:val="0022127A"/>
    <w:rsid w:val="00221B46"/>
    <w:rsid w:val="00223555"/>
    <w:rsid w:val="00224A0E"/>
    <w:rsid w:val="0022680F"/>
    <w:rsid w:val="002370BA"/>
    <w:rsid w:val="002417A3"/>
    <w:rsid w:val="002433B3"/>
    <w:rsid w:val="0024375F"/>
    <w:rsid w:val="00245989"/>
    <w:rsid w:val="00245B5D"/>
    <w:rsid w:val="00245D42"/>
    <w:rsid w:val="0024702B"/>
    <w:rsid w:val="002505C4"/>
    <w:rsid w:val="00255F8F"/>
    <w:rsid w:val="002579F7"/>
    <w:rsid w:val="00261C5C"/>
    <w:rsid w:val="00261DA1"/>
    <w:rsid w:val="002646E0"/>
    <w:rsid w:val="0026552D"/>
    <w:rsid w:val="00270101"/>
    <w:rsid w:val="00270BCA"/>
    <w:rsid w:val="002757E4"/>
    <w:rsid w:val="00276176"/>
    <w:rsid w:val="002807F3"/>
    <w:rsid w:val="0028340F"/>
    <w:rsid w:val="00283DC2"/>
    <w:rsid w:val="0028425D"/>
    <w:rsid w:val="00285988"/>
    <w:rsid w:val="00286C4F"/>
    <w:rsid w:val="002921A3"/>
    <w:rsid w:val="002926FC"/>
    <w:rsid w:val="002950E4"/>
    <w:rsid w:val="002968EF"/>
    <w:rsid w:val="00296A26"/>
    <w:rsid w:val="00296A44"/>
    <w:rsid w:val="002A138F"/>
    <w:rsid w:val="002A1E0E"/>
    <w:rsid w:val="002A4569"/>
    <w:rsid w:val="002A4976"/>
    <w:rsid w:val="002A5542"/>
    <w:rsid w:val="002A7141"/>
    <w:rsid w:val="002B2210"/>
    <w:rsid w:val="002B22C8"/>
    <w:rsid w:val="002C16E1"/>
    <w:rsid w:val="002C2A4B"/>
    <w:rsid w:val="002C2E67"/>
    <w:rsid w:val="002C458C"/>
    <w:rsid w:val="002C4B3F"/>
    <w:rsid w:val="002D11D8"/>
    <w:rsid w:val="002D34E4"/>
    <w:rsid w:val="002D36F0"/>
    <w:rsid w:val="002E0972"/>
    <w:rsid w:val="002E2DC4"/>
    <w:rsid w:val="002E48C1"/>
    <w:rsid w:val="002E5B75"/>
    <w:rsid w:val="002E6D39"/>
    <w:rsid w:val="002F0363"/>
    <w:rsid w:val="002F04DF"/>
    <w:rsid w:val="002F1BF6"/>
    <w:rsid w:val="002F1EF5"/>
    <w:rsid w:val="002F2357"/>
    <w:rsid w:val="002F2ADB"/>
    <w:rsid w:val="002F2DD1"/>
    <w:rsid w:val="002F6A6A"/>
    <w:rsid w:val="00301835"/>
    <w:rsid w:val="00302939"/>
    <w:rsid w:val="00303297"/>
    <w:rsid w:val="00305ED4"/>
    <w:rsid w:val="003066C7"/>
    <w:rsid w:val="00306DBD"/>
    <w:rsid w:val="00307D36"/>
    <w:rsid w:val="0031085C"/>
    <w:rsid w:val="00312267"/>
    <w:rsid w:val="00312B91"/>
    <w:rsid w:val="0031519B"/>
    <w:rsid w:val="00316CF4"/>
    <w:rsid w:val="00317AA6"/>
    <w:rsid w:val="00317C8E"/>
    <w:rsid w:val="00321FBC"/>
    <w:rsid w:val="00322634"/>
    <w:rsid w:val="00323CC1"/>
    <w:rsid w:val="003257C0"/>
    <w:rsid w:val="00325FDC"/>
    <w:rsid w:val="00326AAB"/>
    <w:rsid w:val="003309FE"/>
    <w:rsid w:val="003316BD"/>
    <w:rsid w:val="00332920"/>
    <w:rsid w:val="00333175"/>
    <w:rsid w:val="0033540F"/>
    <w:rsid w:val="003356CB"/>
    <w:rsid w:val="00341980"/>
    <w:rsid w:val="003424F4"/>
    <w:rsid w:val="00343677"/>
    <w:rsid w:val="00345BA2"/>
    <w:rsid w:val="00357AAD"/>
    <w:rsid w:val="0036351D"/>
    <w:rsid w:val="003646F1"/>
    <w:rsid w:val="00364FB5"/>
    <w:rsid w:val="003655CB"/>
    <w:rsid w:val="003655F5"/>
    <w:rsid w:val="00367475"/>
    <w:rsid w:val="00371DF9"/>
    <w:rsid w:val="00372D07"/>
    <w:rsid w:val="00374271"/>
    <w:rsid w:val="003747DD"/>
    <w:rsid w:val="00375B7B"/>
    <w:rsid w:val="00375F8F"/>
    <w:rsid w:val="00376112"/>
    <w:rsid w:val="0037642B"/>
    <w:rsid w:val="0038025A"/>
    <w:rsid w:val="00382068"/>
    <w:rsid w:val="003829D3"/>
    <w:rsid w:val="003833CA"/>
    <w:rsid w:val="003847CD"/>
    <w:rsid w:val="00386323"/>
    <w:rsid w:val="003873B5"/>
    <w:rsid w:val="00390319"/>
    <w:rsid w:val="0039203E"/>
    <w:rsid w:val="00392E9B"/>
    <w:rsid w:val="003936D0"/>
    <w:rsid w:val="0039395A"/>
    <w:rsid w:val="00396386"/>
    <w:rsid w:val="003A27DA"/>
    <w:rsid w:val="003A43AF"/>
    <w:rsid w:val="003A564A"/>
    <w:rsid w:val="003A604F"/>
    <w:rsid w:val="003A6587"/>
    <w:rsid w:val="003A69C7"/>
    <w:rsid w:val="003B1B51"/>
    <w:rsid w:val="003B1DF9"/>
    <w:rsid w:val="003B30D5"/>
    <w:rsid w:val="003B3F46"/>
    <w:rsid w:val="003B47CF"/>
    <w:rsid w:val="003B4819"/>
    <w:rsid w:val="003C032C"/>
    <w:rsid w:val="003C13D4"/>
    <w:rsid w:val="003C46B0"/>
    <w:rsid w:val="003C6646"/>
    <w:rsid w:val="003C665C"/>
    <w:rsid w:val="003D04D7"/>
    <w:rsid w:val="003D0CD1"/>
    <w:rsid w:val="003D0DF3"/>
    <w:rsid w:val="003D1767"/>
    <w:rsid w:val="003D29F5"/>
    <w:rsid w:val="003D4ABC"/>
    <w:rsid w:val="003D4B09"/>
    <w:rsid w:val="003D675A"/>
    <w:rsid w:val="003D72C0"/>
    <w:rsid w:val="003D7429"/>
    <w:rsid w:val="003E0298"/>
    <w:rsid w:val="003E0D0E"/>
    <w:rsid w:val="003E15BE"/>
    <w:rsid w:val="003E2CF5"/>
    <w:rsid w:val="003E320A"/>
    <w:rsid w:val="003E77A7"/>
    <w:rsid w:val="003E7EEA"/>
    <w:rsid w:val="003F3E76"/>
    <w:rsid w:val="003F42D0"/>
    <w:rsid w:val="003F5925"/>
    <w:rsid w:val="003F7B49"/>
    <w:rsid w:val="004026CA"/>
    <w:rsid w:val="004044A8"/>
    <w:rsid w:val="00405680"/>
    <w:rsid w:val="00406AF6"/>
    <w:rsid w:val="00407E8D"/>
    <w:rsid w:val="00410473"/>
    <w:rsid w:val="00410B46"/>
    <w:rsid w:val="004116E4"/>
    <w:rsid w:val="00414994"/>
    <w:rsid w:val="004151F4"/>
    <w:rsid w:val="004174D3"/>
    <w:rsid w:val="004207F7"/>
    <w:rsid w:val="00423F6B"/>
    <w:rsid w:val="00434859"/>
    <w:rsid w:val="00434987"/>
    <w:rsid w:val="00436893"/>
    <w:rsid w:val="00437B8B"/>
    <w:rsid w:val="004437E6"/>
    <w:rsid w:val="00443E66"/>
    <w:rsid w:val="00444BA0"/>
    <w:rsid w:val="0044793D"/>
    <w:rsid w:val="00450F4A"/>
    <w:rsid w:val="00451686"/>
    <w:rsid w:val="00451B9C"/>
    <w:rsid w:val="0045331C"/>
    <w:rsid w:val="004574A8"/>
    <w:rsid w:val="00461FF5"/>
    <w:rsid w:val="0046205D"/>
    <w:rsid w:val="004639E6"/>
    <w:rsid w:val="00463CA1"/>
    <w:rsid w:val="00465023"/>
    <w:rsid w:val="0046530F"/>
    <w:rsid w:val="004660DA"/>
    <w:rsid w:val="00475A80"/>
    <w:rsid w:val="00476EE7"/>
    <w:rsid w:val="00480EDC"/>
    <w:rsid w:val="00481CD9"/>
    <w:rsid w:val="004825D4"/>
    <w:rsid w:val="0048271E"/>
    <w:rsid w:val="0048423C"/>
    <w:rsid w:val="00484F99"/>
    <w:rsid w:val="00486DC9"/>
    <w:rsid w:val="004878B7"/>
    <w:rsid w:val="00490AAC"/>
    <w:rsid w:val="0049569F"/>
    <w:rsid w:val="004A00BB"/>
    <w:rsid w:val="004A1069"/>
    <w:rsid w:val="004A28A2"/>
    <w:rsid w:val="004A2C2A"/>
    <w:rsid w:val="004A45A5"/>
    <w:rsid w:val="004A50D4"/>
    <w:rsid w:val="004A6161"/>
    <w:rsid w:val="004A7141"/>
    <w:rsid w:val="004A7364"/>
    <w:rsid w:val="004B0DDA"/>
    <w:rsid w:val="004B262D"/>
    <w:rsid w:val="004B4080"/>
    <w:rsid w:val="004B46DB"/>
    <w:rsid w:val="004B631A"/>
    <w:rsid w:val="004C01F5"/>
    <w:rsid w:val="004C23EE"/>
    <w:rsid w:val="004C2756"/>
    <w:rsid w:val="004C3A79"/>
    <w:rsid w:val="004D070E"/>
    <w:rsid w:val="004D3A1F"/>
    <w:rsid w:val="004D5BFF"/>
    <w:rsid w:val="004E138E"/>
    <w:rsid w:val="004E1621"/>
    <w:rsid w:val="004E168B"/>
    <w:rsid w:val="004E3A1F"/>
    <w:rsid w:val="004F03E4"/>
    <w:rsid w:val="004F3EEB"/>
    <w:rsid w:val="004F5047"/>
    <w:rsid w:val="004F53E1"/>
    <w:rsid w:val="0050201A"/>
    <w:rsid w:val="00504572"/>
    <w:rsid w:val="00505E96"/>
    <w:rsid w:val="0050613C"/>
    <w:rsid w:val="005070FC"/>
    <w:rsid w:val="005137E6"/>
    <w:rsid w:val="00513D0F"/>
    <w:rsid w:val="0051464C"/>
    <w:rsid w:val="00522B82"/>
    <w:rsid w:val="00523DFE"/>
    <w:rsid w:val="005314EF"/>
    <w:rsid w:val="00531F9B"/>
    <w:rsid w:val="0053375F"/>
    <w:rsid w:val="0053472F"/>
    <w:rsid w:val="00534ABC"/>
    <w:rsid w:val="005359C4"/>
    <w:rsid w:val="00537EE0"/>
    <w:rsid w:val="00541101"/>
    <w:rsid w:val="0054133F"/>
    <w:rsid w:val="00542C22"/>
    <w:rsid w:val="005459E6"/>
    <w:rsid w:val="00547004"/>
    <w:rsid w:val="005476B0"/>
    <w:rsid w:val="00554E09"/>
    <w:rsid w:val="00556145"/>
    <w:rsid w:val="00556B53"/>
    <w:rsid w:val="00561A26"/>
    <w:rsid w:val="005636D1"/>
    <w:rsid w:val="00564113"/>
    <w:rsid w:val="005656E0"/>
    <w:rsid w:val="00566588"/>
    <w:rsid w:val="00567942"/>
    <w:rsid w:val="00571033"/>
    <w:rsid w:val="005711D9"/>
    <w:rsid w:val="00573250"/>
    <w:rsid w:val="0057774B"/>
    <w:rsid w:val="00583029"/>
    <w:rsid w:val="005861D0"/>
    <w:rsid w:val="0059418E"/>
    <w:rsid w:val="00594AB2"/>
    <w:rsid w:val="005A5738"/>
    <w:rsid w:val="005A5B94"/>
    <w:rsid w:val="005A5FF7"/>
    <w:rsid w:val="005A745C"/>
    <w:rsid w:val="005B032B"/>
    <w:rsid w:val="005B5657"/>
    <w:rsid w:val="005B6A9C"/>
    <w:rsid w:val="005B716F"/>
    <w:rsid w:val="005C2116"/>
    <w:rsid w:val="005C21FA"/>
    <w:rsid w:val="005C6347"/>
    <w:rsid w:val="005D2AD8"/>
    <w:rsid w:val="005D3827"/>
    <w:rsid w:val="005D430E"/>
    <w:rsid w:val="005D55BC"/>
    <w:rsid w:val="005D5A0C"/>
    <w:rsid w:val="005D639E"/>
    <w:rsid w:val="005D63B5"/>
    <w:rsid w:val="005D656B"/>
    <w:rsid w:val="005E39EF"/>
    <w:rsid w:val="005E5B00"/>
    <w:rsid w:val="005F13DD"/>
    <w:rsid w:val="005F2F84"/>
    <w:rsid w:val="005F5862"/>
    <w:rsid w:val="005F7908"/>
    <w:rsid w:val="00601519"/>
    <w:rsid w:val="00601526"/>
    <w:rsid w:val="00603823"/>
    <w:rsid w:val="00603E1D"/>
    <w:rsid w:val="00605FC1"/>
    <w:rsid w:val="006074B7"/>
    <w:rsid w:val="00607A92"/>
    <w:rsid w:val="00612CF7"/>
    <w:rsid w:val="006134A1"/>
    <w:rsid w:val="00617BDB"/>
    <w:rsid w:val="00622687"/>
    <w:rsid w:val="006249BC"/>
    <w:rsid w:val="00626D03"/>
    <w:rsid w:val="0063005F"/>
    <w:rsid w:val="00635416"/>
    <w:rsid w:val="00636494"/>
    <w:rsid w:val="00637D65"/>
    <w:rsid w:val="00637E1F"/>
    <w:rsid w:val="00641A3E"/>
    <w:rsid w:val="006443A2"/>
    <w:rsid w:val="0065015E"/>
    <w:rsid w:val="00651D02"/>
    <w:rsid w:val="006552E2"/>
    <w:rsid w:val="006568AA"/>
    <w:rsid w:val="006568B2"/>
    <w:rsid w:val="00657B7C"/>
    <w:rsid w:val="006617A2"/>
    <w:rsid w:val="00663AB2"/>
    <w:rsid w:val="006670D0"/>
    <w:rsid w:val="0066716C"/>
    <w:rsid w:val="00667A72"/>
    <w:rsid w:val="00670AE4"/>
    <w:rsid w:val="00670B52"/>
    <w:rsid w:val="00671058"/>
    <w:rsid w:val="00673CF3"/>
    <w:rsid w:val="00674BE2"/>
    <w:rsid w:val="00677862"/>
    <w:rsid w:val="006802E1"/>
    <w:rsid w:val="00680E76"/>
    <w:rsid w:val="00681AFF"/>
    <w:rsid w:val="006858B8"/>
    <w:rsid w:val="00686028"/>
    <w:rsid w:val="006909F0"/>
    <w:rsid w:val="00692D38"/>
    <w:rsid w:val="0069614E"/>
    <w:rsid w:val="00696C0F"/>
    <w:rsid w:val="006A0D35"/>
    <w:rsid w:val="006A1B81"/>
    <w:rsid w:val="006A23E0"/>
    <w:rsid w:val="006A36C1"/>
    <w:rsid w:val="006A4772"/>
    <w:rsid w:val="006A76BE"/>
    <w:rsid w:val="006B0051"/>
    <w:rsid w:val="006B0F10"/>
    <w:rsid w:val="006B1E87"/>
    <w:rsid w:val="006B48DD"/>
    <w:rsid w:val="006B5ED6"/>
    <w:rsid w:val="006B6A42"/>
    <w:rsid w:val="006B7E33"/>
    <w:rsid w:val="006C07D9"/>
    <w:rsid w:val="006C251C"/>
    <w:rsid w:val="006C37B7"/>
    <w:rsid w:val="006C3835"/>
    <w:rsid w:val="006C5B8F"/>
    <w:rsid w:val="006C5FE8"/>
    <w:rsid w:val="006C635C"/>
    <w:rsid w:val="006C70DB"/>
    <w:rsid w:val="006D3C5F"/>
    <w:rsid w:val="006E129B"/>
    <w:rsid w:val="006E18F3"/>
    <w:rsid w:val="006E1AD8"/>
    <w:rsid w:val="006E35B1"/>
    <w:rsid w:val="006F6A2F"/>
    <w:rsid w:val="006F6F56"/>
    <w:rsid w:val="006F72BE"/>
    <w:rsid w:val="006F7A60"/>
    <w:rsid w:val="00700826"/>
    <w:rsid w:val="00701070"/>
    <w:rsid w:val="00704B90"/>
    <w:rsid w:val="00704F63"/>
    <w:rsid w:val="007050E7"/>
    <w:rsid w:val="00706430"/>
    <w:rsid w:val="007113D8"/>
    <w:rsid w:val="00713B6D"/>
    <w:rsid w:val="00714449"/>
    <w:rsid w:val="00714C10"/>
    <w:rsid w:val="00715C29"/>
    <w:rsid w:val="007167A2"/>
    <w:rsid w:val="00717210"/>
    <w:rsid w:val="00723571"/>
    <w:rsid w:val="00726582"/>
    <w:rsid w:val="00730CFD"/>
    <w:rsid w:val="00732403"/>
    <w:rsid w:val="007331F7"/>
    <w:rsid w:val="00733B71"/>
    <w:rsid w:val="007371F7"/>
    <w:rsid w:val="00737D85"/>
    <w:rsid w:val="00742209"/>
    <w:rsid w:val="00745F91"/>
    <w:rsid w:val="00746F3F"/>
    <w:rsid w:val="00747128"/>
    <w:rsid w:val="00747714"/>
    <w:rsid w:val="00750B8D"/>
    <w:rsid w:val="00751767"/>
    <w:rsid w:val="00751CE2"/>
    <w:rsid w:val="00754030"/>
    <w:rsid w:val="0075493B"/>
    <w:rsid w:val="007601C4"/>
    <w:rsid w:val="007651EA"/>
    <w:rsid w:val="00765918"/>
    <w:rsid w:val="00765EA4"/>
    <w:rsid w:val="00766FE3"/>
    <w:rsid w:val="0077095D"/>
    <w:rsid w:val="00771182"/>
    <w:rsid w:val="007713EC"/>
    <w:rsid w:val="007717FF"/>
    <w:rsid w:val="007718FF"/>
    <w:rsid w:val="00775F28"/>
    <w:rsid w:val="0077757B"/>
    <w:rsid w:val="00780953"/>
    <w:rsid w:val="00780FE5"/>
    <w:rsid w:val="00781E49"/>
    <w:rsid w:val="007842A0"/>
    <w:rsid w:val="00785706"/>
    <w:rsid w:val="00786916"/>
    <w:rsid w:val="00786985"/>
    <w:rsid w:val="007913B4"/>
    <w:rsid w:val="00791A75"/>
    <w:rsid w:val="00792A24"/>
    <w:rsid w:val="00793517"/>
    <w:rsid w:val="00795E29"/>
    <w:rsid w:val="00797E4F"/>
    <w:rsid w:val="007A063E"/>
    <w:rsid w:val="007A1F1B"/>
    <w:rsid w:val="007A29EF"/>
    <w:rsid w:val="007A39ED"/>
    <w:rsid w:val="007A4062"/>
    <w:rsid w:val="007A540A"/>
    <w:rsid w:val="007B13F0"/>
    <w:rsid w:val="007B5B58"/>
    <w:rsid w:val="007B6BE4"/>
    <w:rsid w:val="007B74AC"/>
    <w:rsid w:val="007C288F"/>
    <w:rsid w:val="007C2C75"/>
    <w:rsid w:val="007C7D54"/>
    <w:rsid w:val="007D173E"/>
    <w:rsid w:val="007D1A7F"/>
    <w:rsid w:val="007D3EDE"/>
    <w:rsid w:val="007D4E77"/>
    <w:rsid w:val="007D7F69"/>
    <w:rsid w:val="007E01D5"/>
    <w:rsid w:val="007E45A5"/>
    <w:rsid w:val="007F2EEE"/>
    <w:rsid w:val="007F3B82"/>
    <w:rsid w:val="007F4696"/>
    <w:rsid w:val="0080093C"/>
    <w:rsid w:val="00804B15"/>
    <w:rsid w:val="008071A2"/>
    <w:rsid w:val="00807B47"/>
    <w:rsid w:val="0081050E"/>
    <w:rsid w:val="00810CD1"/>
    <w:rsid w:val="00811486"/>
    <w:rsid w:val="008120E6"/>
    <w:rsid w:val="00813006"/>
    <w:rsid w:val="0081439B"/>
    <w:rsid w:val="0081570D"/>
    <w:rsid w:val="00816B16"/>
    <w:rsid w:val="00820084"/>
    <w:rsid w:val="00820BC0"/>
    <w:rsid w:val="00821A34"/>
    <w:rsid w:val="00823700"/>
    <w:rsid w:val="00823AE7"/>
    <w:rsid w:val="0082413A"/>
    <w:rsid w:val="008264E0"/>
    <w:rsid w:val="008271CC"/>
    <w:rsid w:val="0082729A"/>
    <w:rsid w:val="00830A3C"/>
    <w:rsid w:val="008312F0"/>
    <w:rsid w:val="00833E4E"/>
    <w:rsid w:val="00833EEF"/>
    <w:rsid w:val="008435EE"/>
    <w:rsid w:val="00845384"/>
    <w:rsid w:val="00845CFE"/>
    <w:rsid w:val="00845EE4"/>
    <w:rsid w:val="00846FA3"/>
    <w:rsid w:val="008510AA"/>
    <w:rsid w:val="0085150F"/>
    <w:rsid w:val="00851BD7"/>
    <w:rsid w:val="008560B0"/>
    <w:rsid w:val="0086095F"/>
    <w:rsid w:val="008623F4"/>
    <w:rsid w:val="008627E3"/>
    <w:rsid w:val="00862EDD"/>
    <w:rsid w:val="00865E5C"/>
    <w:rsid w:val="0087030E"/>
    <w:rsid w:val="00870371"/>
    <w:rsid w:val="00871581"/>
    <w:rsid w:val="008724EC"/>
    <w:rsid w:val="00880A19"/>
    <w:rsid w:val="00881592"/>
    <w:rsid w:val="00890FAB"/>
    <w:rsid w:val="008916A1"/>
    <w:rsid w:val="008918AE"/>
    <w:rsid w:val="008925E0"/>
    <w:rsid w:val="008928E7"/>
    <w:rsid w:val="008A0BD3"/>
    <w:rsid w:val="008A13A9"/>
    <w:rsid w:val="008A52F6"/>
    <w:rsid w:val="008A5AEE"/>
    <w:rsid w:val="008A5C1B"/>
    <w:rsid w:val="008A7AA2"/>
    <w:rsid w:val="008B02F1"/>
    <w:rsid w:val="008B4331"/>
    <w:rsid w:val="008B7297"/>
    <w:rsid w:val="008B78FB"/>
    <w:rsid w:val="008C2B5D"/>
    <w:rsid w:val="008C2EB5"/>
    <w:rsid w:val="008C5C5D"/>
    <w:rsid w:val="008C6162"/>
    <w:rsid w:val="008C6618"/>
    <w:rsid w:val="008D1C20"/>
    <w:rsid w:val="008D3ADD"/>
    <w:rsid w:val="008D3B57"/>
    <w:rsid w:val="008D6427"/>
    <w:rsid w:val="008E05C0"/>
    <w:rsid w:val="008E2174"/>
    <w:rsid w:val="008E3929"/>
    <w:rsid w:val="008E5074"/>
    <w:rsid w:val="008E751D"/>
    <w:rsid w:val="008F107B"/>
    <w:rsid w:val="008F1454"/>
    <w:rsid w:val="008F450D"/>
    <w:rsid w:val="008F6E0E"/>
    <w:rsid w:val="008F796C"/>
    <w:rsid w:val="0090092F"/>
    <w:rsid w:val="009046B2"/>
    <w:rsid w:val="00904A29"/>
    <w:rsid w:val="00905093"/>
    <w:rsid w:val="00906422"/>
    <w:rsid w:val="009067A3"/>
    <w:rsid w:val="00907CB8"/>
    <w:rsid w:val="00912F90"/>
    <w:rsid w:val="00913FAE"/>
    <w:rsid w:val="00914361"/>
    <w:rsid w:val="00917442"/>
    <w:rsid w:val="00917866"/>
    <w:rsid w:val="00917E7E"/>
    <w:rsid w:val="009215F5"/>
    <w:rsid w:val="00921826"/>
    <w:rsid w:val="009225D5"/>
    <w:rsid w:val="00924E66"/>
    <w:rsid w:val="0092542D"/>
    <w:rsid w:val="00925A77"/>
    <w:rsid w:val="00931170"/>
    <w:rsid w:val="009327E5"/>
    <w:rsid w:val="00933DC8"/>
    <w:rsid w:val="009353B9"/>
    <w:rsid w:val="00935F0F"/>
    <w:rsid w:val="009360E3"/>
    <w:rsid w:val="00936863"/>
    <w:rsid w:val="00941E30"/>
    <w:rsid w:val="009455C6"/>
    <w:rsid w:val="00945A74"/>
    <w:rsid w:val="00945F2C"/>
    <w:rsid w:val="00946251"/>
    <w:rsid w:val="009538C7"/>
    <w:rsid w:val="00953FA9"/>
    <w:rsid w:val="009547A4"/>
    <w:rsid w:val="00955CAF"/>
    <w:rsid w:val="00956872"/>
    <w:rsid w:val="00956C91"/>
    <w:rsid w:val="00956F2B"/>
    <w:rsid w:val="0095731E"/>
    <w:rsid w:val="00961A8A"/>
    <w:rsid w:val="00961ABE"/>
    <w:rsid w:val="0096456A"/>
    <w:rsid w:val="009660E3"/>
    <w:rsid w:val="009678C7"/>
    <w:rsid w:val="00967E7A"/>
    <w:rsid w:val="00971360"/>
    <w:rsid w:val="00971930"/>
    <w:rsid w:val="00971CDB"/>
    <w:rsid w:val="00973305"/>
    <w:rsid w:val="00973F3A"/>
    <w:rsid w:val="009745A9"/>
    <w:rsid w:val="0097583D"/>
    <w:rsid w:val="00982779"/>
    <w:rsid w:val="00983820"/>
    <w:rsid w:val="009851CE"/>
    <w:rsid w:val="00986764"/>
    <w:rsid w:val="00986A5C"/>
    <w:rsid w:val="00986E61"/>
    <w:rsid w:val="00990076"/>
    <w:rsid w:val="00990B11"/>
    <w:rsid w:val="00990D7E"/>
    <w:rsid w:val="00993896"/>
    <w:rsid w:val="009964FA"/>
    <w:rsid w:val="00996C6E"/>
    <w:rsid w:val="00997950"/>
    <w:rsid w:val="009A09F8"/>
    <w:rsid w:val="009A0D11"/>
    <w:rsid w:val="009A28FA"/>
    <w:rsid w:val="009B3255"/>
    <w:rsid w:val="009B32F5"/>
    <w:rsid w:val="009B3851"/>
    <w:rsid w:val="009B3A8C"/>
    <w:rsid w:val="009B4EB5"/>
    <w:rsid w:val="009B7685"/>
    <w:rsid w:val="009B77E2"/>
    <w:rsid w:val="009C0054"/>
    <w:rsid w:val="009C0799"/>
    <w:rsid w:val="009C1769"/>
    <w:rsid w:val="009C2F65"/>
    <w:rsid w:val="009C4B50"/>
    <w:rsid w:val="009C503F"/>
    <w:rsid w:val="009C5AB8"/>
    <w:rsid w:val="009C602E"/>
    <w:rsid w:val="009D1EC6"/>
    <w:rsid w:val="009D22EF"/>
    <w:rsid w:val="009D3A70"/>
    <w:rsid w:val="009D3BDD"/>
    <w:rsid w:val="009D5C25"/>
    <w:rsid w:val="009D7AA6"/>
    <w:rsid w:val="009E0268"/>
    <w:rsid w:val="009E075E"/>
    <w:rsid w:val="009E1ED7"/>
    <w:rsid w:val="009E37DB"/>
    <w:rsid w:val="009E3BCA"/>
    <w:rsid w:val="009E3E10"/>
    <w:rsid w:val="009E61FF"/>
    <w:rsid w:val="009E6B41"/>
    <w:rsid w:val="009F0FB7"/>
    <w:rsid w:val="009F2520"/>
    <w:rsid w:val="009F2BA8"/>
    <w:rsid w:val="009F4548"/>
    <w:rsid w:val="009F566A"/>
    <w:rsid w:val="009F6371"/>
    <w:rsid w:val="00A018A0"/>
    <w:rsid w:val="00A029AD"/>
    <w:rsid w:val="00A044B8"/>
    <w:rsid w:val="00A0534F"/>
    <w:rsid w:val="00A1078B"/>
    <w:rsid w:val="00A12BE6"/>
    <w:rsid w:val="00A13F8D"/>
    <w:rsid w:val="00A216F9"/>
    <w:rsid w:val="00A22004"/>
    <w:rsid w:val="00A22BD5"/>
    <w:rsid w:val="00A31601"/>
    <w:rsid w:val="00A32284"/>
    <w:rsid w:val="00A32D5C"/>
    <w:rsid w:val="00A34C22"/>
    <w:rsid w:val="00A4017F"/>
    <w:rsid w:val="00A41821"/>
    <w:rsid w:val="00A43DFD"/>
    <w:rsid w:val="00A5065C"/>
    <w:rsid w:val="00A513BE"/>
    <w:rsid w:val="00A5462F"/>
    <w:rsid w:val="00A55ABF"/>
    <w:rsid w:val="00A560F1"/>
    <w:rsid w:val="00A56BA5"/>
    <w:rsid w:val="00A57A17"/>
    <w:rsid w:val="00A60085"/>
    <w:rsid w:val="00A61698"/>
    <w:rsid w:val="00A61D18"/>
    <w:rsid w:val="00A6403C"/>
    <w:rsid w:val="00A64153"/>
    <w:rsid w:val="00A647C6"/>
    <w:rsid w:val="00A66709"/>
    <w:rsid w:val="00A66DD8"/>
    <w:rsid w:val="00A66FAD"/>
    <w:rsid w:val="00A66FB3"/>
    <w:rsid w:val="00A709D1"/>
    <w:rsid w:val="00A70B15"/>
    <w:rsid w:val="00A744F8"/>
    <w:rsid w:val="00A75578"/>
    <w:rsid w:val="00A76507"/>
    <w:rsid w:val="00A7754C"/>
    <w:rsid w:val="00A804D0"/>
    <w:rsid w:val="00A80AA7"/>
    <w:rsid w:val="00A8244E"/>
    <w:rsid w:val="00A8413D"/>
    <w:rsid w:val="00A91E97"/>
    <w:rsid w:val="00A94EF5"/>
    <w:rsid w:val="00A96C87"/>
    <w:rsid w:val="00A97225"/>
    <w:rsid w:val="00AA0DA1"/>
    <w:rsid w:val="00AA36E1"/>
    <w:rsid w:val="00AA42EB"/>
    <w:rsid w:val="00AA4C78"/>
    <w:rsid w:val="00AA5747"/>
    <w:rsid w:val="00AA7AC9"/>
    <w:rsid w:val="00AB1054"/>
    <w:rsid w:val="00AB3384"/>
    <w:rsid w:val="00AB469D"/>
    <w:rsid w:val="00AB5D5F"/>
    <w:rsid w:val="00AB5F06"/>
    <w:rsid w:val="00AC4BC6"/>
    <w:rsid w:val="00AC5B1F"/>
    <w:rsid w:val="00AD006F"/>
    <w:rsid w:val="00AD28CA"/>
    <w:rsid w:val="00AD3F00"/>
    <w:rsid w:val="00AD5DE7"/>
    <w:rsid w:val="00AD6AAA"/>
    <w:rsid w:val="00AD750F"/>
    <w:rsid w:val="00AE0815"/>
    <w:rsid w:val="00AE29F6"/>
    <w:rsid w:val="00AE3678"/>
    <w:rsid w:val="00AE48CA"/>
    <w:rsid w:val="00AE4C30"/>
    <w:rsid w:val="00AE4D98"/>
    <w:rsid w:val="00AE4F81"/>
    <w:rsid w:val="00AE5ED4"/>
    <w:rsid w:val="00AE6001"/>
    <w:rsid w:val="00AE6807"/>
    <w:rsid w:val="00AE6E21"/>
    <w:rsid w:val="00AF26C3"/>
    <w:rsid w:val="00AF2C2D"/>
    <w:rsid w:val="00AF34CE"/>
    <w:rsid w:val="00B009CF"/>
    <w:rsid w:val="00B020B3"/>
    <w:rsid w:val="00B0232B"/>
    <w:rsid w:val="00B0439F"/>
    <w:rsid w:val="00B11521"/>
    <w:rsid w:val="00B115ED"/>
    <w:rsid w:val="00B15707"/>
    <w:rsid w:val="00B22372"/>
    <w:rsid w:val="00B24125"/>
    <w:rsid w:val="00B26C61"/>
    <w:rsid w:val="00B310EE"/>
    <w:rsid w:val="00B31883"/>
    <w:rsid w:val="00B326C5"/>
    <w:rsid w:val="00B32F23"/>
    <w:rsid w:val="00B355F2"/>
    <w:rsid w:val="00B36366"/>
    <w:rsid w:val="00B40D88"/>
    <w:rsid w:val="00B41F6F"/>
    <w:rsid w:val="00B42594"/>
    <w:rsid w:val="00B44AEE"/>
    <w:rsid w:val="00B45104"/>
    <w:rsid w:val="00B52446"/>
    <w:rsid w:val="00B52912"/>
    <w:rsid w:val="00B553B4"/>
    <w:rsid w:val="00B5630E"/>
    <w:rsid w:val="00B62802"/>
    <w:rsid w:val="00B666DD"/>
    <w:rsid w:val="00B67838"/>
    <w:rsid w:val="00B73554"/>
    <w:rsid w:val="00B745BA"/>
    <w:rsid w:val="00B763F5"/>
    <w:rsid w:val="00B7766A"/>
    <w:rsid w:val="00B8084E"/>
    <w:rsid w:val="00B8290D"/>
    <w:rsid w:val="00B83F7A"/>
    <w:rsid w:val="00B83FD8"/>
    <w:rsid w:val="00B85124"/>
    <w:rsid w:val="00B860BF"/>
    <w:rsid w:val="00B86FE5"/>
    <w:rsid w:val="00B90035"/>
    <w:rsid w:val="00B9237E"/>
    <w:rsid w:val="00B95424"/>
    <w:rsid w:val="00B96DA2"/>
    <w:rsid w:val="00BA18D9"/>
    <w:rsid w:val="00BA4268"/>
    <w:rsid w:val="00BA5BB7"/>
    <w:rsid w:val="00BA646A"/>
    <w:rsid w:val="00BB0053"/>
    <w:rsid w:val="00BB0177"/>
    <w:rsid w:val="00BB066E"/>
    <w:rsid w:val="00BB0946"/>
    <w:rsid w:val="00BB632D"/>
    <w:rsid w:val="00BB694B"/>
    <w:rsid w:val="00BC131D"/>
    <w:rsid w:val="00BC1C1B"/>
    <w:rsid w:val="00BC390F"/>
    <w:rsid w:val="00BC5EA2"/>
    <w:rsid w:val="00BC7A66"/>
    <w:rsid w:val="00BD06FB"/>
    <w:rsid w:val="00BD1CB6"/>
    <w:rsid w:val="00BD2094"/>
    <w:rsid w:val="00BD7AB8"/>
    <w:rsid w:val="00BE3D58"/>
    <w:rsid w:val="00BE44F6"/>
    <w:rsid w:val="00BF1C21"/>
    <w:rsid w:val="00BF1D95"/>
    <w:rsid w:val="00BF5C77"/>
    <w:rsid w:val="00BF6391"/>
    <w:rsid w:val="00BF6688"/>
    <w:rsid w:val="00BF6DC4"/>
    <w:rsid w:val="00BF76AC"/>
    <w:rsid w:val="00BF76AE"/>
    <w:rsid w:val="00C0156F"/>
    <w:rsid w:val="00C03768"/>
    <w:rsid w:val="00C0409B"/>
    <w:rsid w:val="00C127F0"/>
    <w:rsid w:val="00C13723"/>
    <w:rsid w:val="00C16549"/>
    <w:rsid w:val="00C170C0"/>
    <w:rsid w:val="00C17C85"/>
    <w:rsid w:val="00C17C8B"/>
    <w:rsid w:val="00C20A95"/>
    <w:rsid w:val="00C215AF"/>
    <w:rsid w:val="00C21D74"/>
    <w:rsid w:val="00C23105"/>
    <w:rsid w:val="00C2459D"/>
    <w:rsid w:val="00C24F41"/>
    <w:rsid w:val="00C2678F"/>
    <w:rsid w:val="00C26D45"/>
    <w:rsid w:val="00C3299A"/>
    <w:rsid w:val="00C33977"/>
    <w:rsid w:val="00C361FB"/>
    <w:rsid w:val="00C400F0"/>
    <w:rsid w:val="00C40298"/>
    <w:rsid w:val="00C4169A"/>
    <w:rsid w:val="00C43D66"/>
    <w:rsid w:val="00C4604D"/>
    <w:rsid w:val="00C47850"/>
    <w:rsid w:val="00C50342"/>
    <w:rsid w:val="00C506D0"/>
    <w:rsid w:val="00C50E9C"/>
    <w:rsid w:val="00C526FC"/>
    <w:rsid w:val="00C52E43"/>
    <w:rsid w:val="00C54CE1"/>
    <w:rsid w:val="00C61002"/>
    <w:rsid w:val="00C7013D"/>
    <w:rsid w:val="00C70D2B"/>
    <w:rsid w:val="00C80172"/>
    <w:rsid w:val="00C81819"/>
    <w:rsid w:val="00C81EC5"/>
    <w:rsid w:val="00C821FC"/>
    <w:rsid w:val="00C8446E"/>
    <w:rsid w:val="00C85D80"/>
    <w:rsid w:val="00C90E50"/>
    <w:rsid w:val="00C92778"/>
    <w:rsid w:val="00C928EA"/>
    <w:rsid w:val="00C971FE"/>
    <w:rsid w:val="00CA55F0"/>
    <w:rsid w:val="00CA6788"/>
    <w:rsid w:val="00CB381D"/>
    <w:rsid w:val="00CC2EF2"/>
    <w:rsid w:val="00CC5993"/>
    <w:rsid w:val="00CC5C82"/>
    <w:rsid w:val="00CC625C"/>
    <w:rsid w:val="00CC701E"/>
    <w:rsid w:val="00CD08EC"/>
    <w:rsid w:val="00CD1895"/>
    <w:rsid w:val="00CD24E1"/>
    <w:rsid w:val="00CD706A"/>
    <w:rsid w:val="00CD715E"/>
    <w:rsid w:val="00CE088A"/>
    <w:rsid w:val="00CE1E22"/>
    <w:rsid w:val="00CE21EE"/>
    <w:rsid w:val="00CE27DC"/>
    <w:rsid w:val="00CE2B74"/>
    <w:rsid w:val="00CE3D53"/>
    <w:rsid w:val="00CE4B0D"/>
    <w:rsid w:val="00CE4F41"/>
    <w:rsid w:val="00CE5BB7"/>
    <w:rsid w:val="00CF28B9"/>
    <w:rsid w:val="00CF4A1C"/>
    <w:rsid w:val="00CF5311"/>
    <w:rsid w:val="00CF704A"/>
    <w:rsid w:val="00D027BF"/>
    <w:rsid w:val="00D070C5"/>
    <w:rsid w:val="00D0760E"/>
    <w:rsid w:val="00D1418C"/>
    <w:rsid w:val="00D15365"/>
    <w:rsid w:val="00D22734"/>
    <w:rsid w:val="00D23A7A"/>
    <w:rsid w:val="00D3145A"/>
    <w:rsid w:val="00D4162B"/>
    <w:rsid w:val="00D43252"/>
    <w:rsid w:val="00D46956"/>
    <w:rsid w:val="00D5353A"/>
    <w:rsid w:val="00D54E35"/>
    <w:rsid w:val="00D55454"/>
    <w:rsid w:val="00D55C80"/>
    <w:rsid w:val="00D56774"/>
    <w:rsid w:val="00D61355"/>
    <w:rsid w:val="00D62E16"/>
    <w:rsid w:val="00D637C2"/>
    <w:rsid w:val="00D647A1"/>
    <w:rsid w:val="00D650F6"/>
    <w:rsid w:val="00D666AA"/>
    <w:rsid w:val="00D6794A"/>
    <w:rsid w:val="00D73276"/>
    <w:rsid w:val="00D74C9A"/>
    <w:rsid w:val="00D770E3"/>
    <w:rsid w:val="00D80BB7"/>
    <w:rsid w:val="00D82CD9"/>
    <w:rsid w:val="00D8365A"/>
    <w:rsid w:val="00D83F91"/>
    <w:rsid w:val="00D84C4B"/>
    <w:rsid w:val="00D90553"/>
    <w:rsid w:val="00D91B5E"/>
    <w:rsid w:val="00D93C8A"/>
    <w:rsid w:val="00D93D76"/>
    <w:rsid w:val="00D94223"/>
    <w:rsid w:val="00D94E6A"/>
    <w:rsid w:val="00D95145"/>
    <w:rsid w:val="00D9531D"/>
    <w:rsid w:val="00DA21F3"/>
    <w:rsid w:val="00DA25C8"/>
    <w:rsid w:val="00DA3C16"/>
    <w:rsid w:val="00DA4EE9"/>
    <w:rsid w:val="00DA5232"/>
    <w:rsid w:val="00DB1B93"/>
    <w:rsid w:val="00DB2002"/>
    <w:rsid w:val="00DB2654"/>
    <w:rsid w:val="00DB2D44"/>
    <w:rsid w:val="00DB3FB1"/>
    <w:rsid w:val="00DB4EC6"/>
    <w:rsid w:val="00DB5277"/>
    <w:rsid w:val="00DB6BB0"/>
    <w:rsid w:val="00DB7D5D"/>
    <w:rsid w:val="00DC3104"/>
    <w:rsid w:val="00DC755E"/>
    <w:rsid w:val="00DC7C0C"/>
    <w:rsid w:val="00DD2FA4"/>
    <w:rsid w:val="00DD3AF4"/>
    <w:rsid w:val="00DD3F17"/>
    <w:rsid w:val="00DD4038"/>
    <w:rsid w:val="00DD6570"/>
    <w:rsid w:val="00DD77CA"/>
    <w:rsid w:val="00DD7CAC"/>
    <w:rsid w:val="00DE27B6"/>
    <w:rsid w:val="00DE4DD0"/>
    <w:rsid w:val="00DE5F8F"/>
    <w:rsid w:val="00DF05E7"/>
    <w:rsid w:val="00DF23E1"/>
    <w:rsid w:val="00DF7201"/>
    <w:rsid w:val="00DF7545"/>
    <w:rsid w:val="00E042C0"/>
    <w:rsid w:val="00E04408"/>
    <w:rsid w:val="00E1080B"/>
    <w:rsid w:val="00E11C12"/>
    <w:rsid w:val="00E12AAE"/>
    <w:rsid w:val="00E220FA"/>
    <w:rsid w:val="00E2461D"/>
    <w:rsid w:val="00E2482B"/>
    <w:rsid w:val="00E2559A"/>
    <w:rsid w:val="00E25E55"/>
    <w:rsid w:val="00E26A89"/>
    <w:rsid w:val="00E27326"/>
    <w:rsid w:val="00E354FD"/>
    <w:rsid w:val="00E41679"/>
    <w:rsid w:val="00E43C61"/>
    <w:rsid w:val="00E442D9"/>
    <w:rsid w:val="00E472D8"/>
    <w:rsid w:val="00E52150"/>
    <w:rsid w:val="00E524AA"/>
    <w:rsid w:val="00E5341E"/>
    <w:rsid w:val="00E53916"/>
    <w:rsid w:val="00E5499F"/>
    <w:rsid w:val="00E556C6"/>
    <w:rsid w:val="00E56C41"/>
    <w:rsid w:val="00E63948"/>
    <w:rsid w:val="00E646C2"/>
    <w:rsid w:val="00E65D7E"/>
    <w:rsid w:val="00E65FD4"/>
    <w:rsid w:val="00E6669B"/>
    <w:rsid w:val="00E668C6"/>
    <w:rsid w:val="00E71044"/>
    <w:rsid w:val="00E71FEF"/>
    <w:rsid w:val="00E74354"/>
    <w:rsid w:val="00E74BED"/>
    <w:rsid w:val="00E75181"/>
    <w:rsid w:val="00E76777"/>
    <w:rsid w:val="00E81875"/>
    <w:rsid w:val="00E83976"/>
    <w:rsid w:val="00E85E6D"/>
    <w:rsid w:val="00E869DC"/>
    <w:rsid w:val="00E90145"/>
    <w:rsid w:val="00E91667"/>
    <w:rsid w:val="00E93B38"/>
    <w:rsid w:val="00E93FCD"/>
    <w:rsid w:val="00EA0A77"/>
    <w:rsid w:val="00EA2C6A"/>
    <w:rsid w:val="00EA49DA"/>
    <w:rsid w:val="00EA4ED0"/>
    <w:rsid w:val="00EA75B8"/>
    <w:rsid w:val="00EA7DD1"/>
    <w:rsid w:val="00EB109D"/>
    <w:rsid w:val="00EB3D36"/>
    <w:rsid w:val="00EB498B"/>
    <w:rsid w:val="00EB5B9A"/>
    <w:rsid w:val="00EB6A46"/>
    <w:rsid w:val="00EB7B55"/>
    <w:rsid w:val="00EC1961"/>
    <w:rsid w:val="00EC3A71"/>
    <w:rsid w:val="00ED17E1"/>
    <w:rsid w:val="00ED2983"/>
    <w:rsid w:val="00ED7517"/>
    <w:rsid w:val="00EE1468"/>
    <w:rsid w:val="00EE1753"/>
    <w:rsid w:val="00EE5A25"/>
    <w:rsid w:val="00EE5A59"/>
    <w:rsid w:val="00EF14AC"/>
    <w:rsid w:val="00EF1DEC"/>
    <w:rsid w:val="00EF40BE"/>
    <w:rsid w:val="00EF4DF9"/>
    <w:rsid w:val="00EF61D8"/>
    <w:rsid w:val="00EF6A5D"/>
    <w:rsid w:val="00F01E75"/>
    <w:rsid w:val="00F020AB"/>
    <w:rsid w:val="00F02E7B"/>
    <w:rsid w:val="00F038A7"/>
    <w:rsid w:val="00F05E03"/>
    <w:rsid w:val="00F07335"/>
    <w:rsid w:val="00F075D1"/>
    <w:rsid w:val="00F12F41"/>
    <w:rsid w:val="00F1323E"/>
    <w:rsid w:val="00F13668"/>
    <w:rsid w:val="00F21D66"/>
    <w:rsid w:val="00F259FE"/>
    <w:rsid w:val="00F25BCD"/>
    <w:rsid w:val="00F25F97"/>
    <w:rsid w:val="00F261F0"/>
    <w:rsid w:val="00F26863"/>
    <w:rsid w:val="00F31AD7"/>
    <w:rsid w:val="00F34670"/>
    <w:rsid w:val="00F34927"/>
    <w:rsid w:val="00F3656F"/>
    <w:rsid w:val="00F411F9"/>
    <w:rsid w:val="00F4304E"/>
    <w:rsid w:val="00F44B2B"/>
    <w:rsid w:val="00F4619E"/>
    <w:rsid w:val="00F461F8"/>
    <w:rsid w:val="00F50367"/>
    <w:rsid w:val="00F50CB2"/>
    <w:rsid w:val="00F51B39"/>
    <w:rsid w:val="00F5351E"/>
    <w:rsid w:val="00F5580F"/>
    <w:rsid w:val="00F569DE"/>
    <w:rsid w:val="00F5722F"/>
    <w:rsid w:val="00F57699"/>
    <w:rsid w:val="00F57F7F"/>
    <w:rsid w:val="00F57FFD"/>
    <w:rsid w:val="00F60891"/>
    <w:rsid w:val="00F626B2"/>
    <w:rsid w:val="00F632CB"/>
    <w:rsid w:val="00F65B43"/>
    <w:rsid w:val="00F67768"/>
    <w:rsid w:val="00F67B29"/>
    <w:rsid w:val="00F7524B"/>
    <w:rsid w:val="00F761EF"/>
    <w:rsid w:val="00F82433"/>
    <w:rsid w:val="00F83E3E"/>
    <w:rsid w:val="00F878B3"/>
    <w:rsid w:val="00F9053E"/>
    <w:rsid w:val="00F91D67"/>
    <w:rsid w:val="00F96044"/>
    <w:rsid w:val="00FA0AEB"/>
    <w:rsid w:val="00FA1125"/>
    <w:rsid w:val="00FA1697"/>
    <w:rsid w:val="00FA1BCE"/>
    <w:rsid w:val="00FA37F7"/>
    <w:rsid w:val="00FA3B1B"/>
    <w:rsid w:val="00FB3AF8"/>
    <w:rsid w:val="00FB40F0"/>
    <w:rsid w:val="00FB5976"/>
    <w:rsid w:val="00FC3ADB"/>
    <w:rsid w:val="00FC6635"/>
    <w:rsid w:val="00FD2AED"/>
    <w:rsid w:val="00FD3129"/>
    <w:rsid w:val="00FD5D47"/>
    <w:rsid w:val="00FE09FC"/>
    <w:rsid w:val="00FE0CBA"/>
    <w:rsid w:val="00FE0FED"/>
    <w:rsid w:val="00FE1F8A"/>
    <w:rsid w:val="00FE20D0"/>
    <w:rsid w:val="00FE30A0"/>
    <w:rsid w:val="00FE665E"/>
    <w:rsid w:val="00FE73BA"/>
    <w:rsid w:val="00FE7EDB"/>
    <w:rsid w:val="00FF05E4"/>
    <w:rsid w:val="00FF4EEC"/>
    <w:rsid w:val="00FF5308"/>
    <w:rsid w:val="00FF6004"/>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6B177F"/>
  <w15:docId w15:val="{280E38AA-ABB7-42CB-B708-F3704403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UnresolvedMention2">
    <w:name w:val="Unresolved Mention2"/>
    <w:basedOn w:val="DefaultParagraphFont"/>
    <w:uiPriority w:val="99"/>
    <w:semiHidden/>
    <w:unhideWhenUsed/>
    <w:rsid w:val="00BB694B"/>
    <w:rPr>
      <w:color w:val="605E5C"/>
      <w:shd w:val="clear" w:color="auto" w:fill="E1DFDD"/>
    </w:rPr>
  </w:style>
  <w:style w:type="character" w:customStyle="1" w:styleId="UnresolvedMention3">
    <w:name w:val="Unresolved Mention3"/>
    <w:basedOn w:val="DefaultParagraphFont"/>
    <w:uiPriority w:val="99"/>
    <w:semiHidden/>
    <w:unhideWhenUsed/>
    <w:rsid w:val="00FD5D47"/>
    <w:rPr>
      <w:color w:val="605E5C"/>
      <w:shd w:val="clear" w:color="auto" w:fill="E1DFDD"/>
    </w:rPr>
  </w:style>
  <w:style w:type="character" w:customStyle="1" w:styleId="UnresolvedMention4">
    <w:name w:val="Unresolved Mention4"/>
    <w:basedOn w:val="DefaultParagraphFont"/>
    <w:uiPriority w:val="99"/>
    <w:semiHidden/>
    <w:unhideWhenUsed/>
    <w:rsid w:val="0032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255989535">
      <w:bodyDiv w:val="1"/>
      <w:marLeft w:val="0"/>
      <w:marRight w:val="0"/>
      <w:marTop w:val="0"/>
      <w:marBottom w:val="0"/>
      <w:divBdr>
        <w:top w:val="none" w:sz="0" w:space="0" w:color="auto"/>
        <w:left w:val="none" w:sz="0" w:space="0" w:color="auto"/>
        <w:bottom w:val="none" w:sz="0" w:space="0" w:color="auto"/>
        <w:right w:val="none" w:sz="0" w:space="0" w:color="auto"/>
      </w:divBdr>
      <w:divsChild>
        <w:div w:id="449516459">
          <w:marLeft w:val="0"/>
          <w:marRight w:val="0"/>
          <w:marTop w:val="0"/>
          <w:marBottom w:val="0"/>
          <w:divBdr>
            <w:top w:val="none" w:sz="0" w:space="0" w:color="auto"/>
            <w:left w:val="none" w:sz="0" w:space="0" w:color="auto"/>
            <w:bottom w:val="none" w:sz="0" w:space="0" w:color="auto"/>
            <w:right w:val="none" w:sz="0" w:space="0" w:color="auto"/>
          </w:divBdr>
        </w:div>
      </w:divsChild>
    </w:div>
    <w:div w:id="333382801">
      <w:bodyDiv w:val="1"/>
      <w:marLeft w:val="0"/>
      <w:marRight w:val="0"/>
      <w:marTop w:val="0"/>
      <w:marBottom w:val="0"/>
      <w:divBdr>
        <w:top w:val="none" w:sz="0" w:space="0" w:color="auto"/>
        <w:left w:val="none" w:sz="0" w:space="0" w:color="auto"/>
        <w:bottom w:val="none" w:sz="0" w:space="0" w:color="auto"/>
        <w:right w:val="none" w:sz="0" w:space="0" w:color="auto"/>
      </w:divBdr>
      <w:divsChild>
        <w:div w:id="739669424">
          <w:marLeft w:val="0"/>
          <w:marRight w:val="0"/>
          <w:marTop w:val="0"/>
          <w:marBottom w:val="0"/>
          <w:divBdr>
            <w:top w:val="none" w:sz="0" w:space="0" w:color="auto"/>
            <w:left w:val="none" w:sz="0" w:space="0" w:color="auto"/>
            <w:bottom w:val="none" w:sz="0" w:space="0" w:color="auto"/>
            <w:right w:val="none" w:sz="0" w:space="0" w:color="auto"/>
          </w:divBdr>
        </w:div>
      </w:divsChild>
    </w:div>
    <w:div w:id="362826790">
      <w:bodyDiv w:val="1"/>
      <w:marLeft w:val="0"/>
      <w:marRight w:val="0"/>
      <w:marTop w:val="0"/>
      <w:marBottom w:val="0"/>
      <w:divBdr>
        <w:top w:val="none" w:sz="0" w:space="0" w:color="auto"/>
        <w:left w:val="none" w:sz="0" w:space="0" w:color="auto"/>
        <w:bottom w:val="none" w:sz="0" w:space="0" w:color="auto"/>
        <w:right w:val="none" w:sz="0" w:space="0" w:color="auto"/>
      </w:divBdr>
    </w:div>
    <w:div w:id="377971328">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55105676">
      <w:bodyDiv w:val="1"/>
      <w:marLeft w:val="0"/>
      <w:marRight w:val="0"/>
      <w:marTop w:val="0"/>
      <w:marBottom w:val="0"/>
      <w:divBdr>
        <w:top w:val="none" w:sz="0" w:space="0" w:color="auto"/>
        <w:left w:val="none" w:sz="0" w:space="0" w:color="auto"/>
        <w:bottom w:val="none" w:sz="0" w:space="0" w:color="auto"/>
        <w:right w:val="none" w:sz="0" w:space="0" w:color="auto"/>
      </w:divBdr>
    </w:div>
    <w:div w:id="66913821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091895459">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7607390">
      <w:bodyDiv w:val="1"/>
      <w:marLeft w:val="0"/>
      <w:marRight w:val="0"/>
      <w:marTop w:val="0"/>
      <w:marBottom w:val="0"/>
      <w:divBdr>
        <w:top w:val="none" w:sz="0" w:space="0" w:color="auto"/>
        <w:left w:val="none" w:sz="0" w:space="0" w:color="auto"/>
        <w:bottom w:val="none" w:sz="0" w:space="0" w:color="auto"/>
        <w:right w:val="none" w:sz="0" w:space="0" w:color="auto"/>
      </w:divBdr>
    </w:div>
    <w:div w:id="1695613928">
      <w:bodyDiv w:val="1"/>
      <w:marLeft w:val="0"/>
      <w:marRight w:val="0"/>
      <w:marTop w:val="0"/>
      <w:marBottom w:val="0"/>
      <w:divBdr>
        <w:top w:val="none" w:sz="0" w:space="0" w:color="auto"/>
        <w:left w:val="none" w:sz="0" w:space="0" w:color="auto"/>
        <w:bottom w:val="none" w:sz="0" w:space="0" w:color="auto"/>
        <w:right w:val="none" w:sz="0" w:space="0" w:color="auto"/>
      </w:divBdr>
    </w:div>
    <w:div w:id="1800302022">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22910986">
      <w:bodyDiv w:val="1"/>
      <w:marLeft w:val="0"/>
      <w:marRight w:val="0"/>
      <w:marTop w:val="0"/>
      <w:marBottom w:val="0"/>
      <w:divBdr>
        <w:top w:val="none" w:sz="0" w:space="0" w:color="auto"/>
        <w:left w:val="none" w:sz="0" w:space="0" w:color="auto"/>
        <w:bottom w:val="none" w:sz="0" w:space="0" w:color="auto"/>
        <w:right w:val="none" w:sz="0" w:space="0" w:color="auto"/>
      </w:divBdr>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5D6F-4981-4B2C-831A-9DD53671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2524</Words>
  <Characters>1439</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2019-10-29T10:15:00Z</cp:lastPrinted>
  <dcterms:created xsi:type="dcterms:W3CDTF">2019-12-06T12:31:00Z</dcterms:created>
  <dcterms:modified xsi:type="dcterms:W3CDTF">2019-12-06T12:54:00Z</dcterms:modified>
</cp:coreProperties>
</file>