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D0B1" w14:textId="23C2DA1A" w:rsidR="00E74354" w:rsidRPr="001B5879" w:rsidRDefault="00031296" w:rsidP="001E400A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1B5879">
        <w:rPr>
          <w:rFonts w:asciiTheme="minorHAnsi" w:hAnsiTheme="minorHAnsi" w:cs="Arial"/>
          <w:b w:val="0"/>
          <w:sz w:val="22"/>
          <w:szCs w:val="22"/>
          <w:lang w:val="lt-LT"/>
        </w:rPr>
        <w:t>2019</w:t>
      </w:r>
      <w:r w:rsidR="00E74354" w:rsidRPr="001B5879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0C1CD1" w:rsidRPr="001B5879">
        <w:rPr>
          <w:rFonts w:asciiTheme="minorHAnsi" w:hAnsiTheme="minorHAnsi" w:cs="Arial"/>
          <w:b w:val="0"/>
          <w:sz w:val="22"/>
          <w:szCs w:val="22"/>
          <w:lang w:val="lt-LT"/>
        </w:rPr>
        <w:t>lapkričio</w:t>
      </w:r>
      <w:r w:rsidR="001E400A" w:rsidRPr="001B5879">
        <w:rPr>
          <w:rFonts w:asciiTheme="minorHAnsi" w:hAnsiTheme="minorHAnsi" w:cs="Arial"/>
          <w:b w:val="0"/>
          <w:sz w:val="22"/>
          <w:szCs w:val="22"/>
          <w:lang w:val="lt-LT"/>
        </w:rPr>
        <w:t xml:space="preserve"> </w:t>
      </w:r>
      <w:r w:rsidR="00D634B0">
        <w:rPr>
          <w:rFonts w:asciiTheme="minorHAnsi" w:hAnsiTheme="minorHAnsi" w:cs="Arial"/>
          <w:b w:val="0"/>
          <w:sz w:val="22"/>
          <w:szCs w:val="22"/>
          <w:lang w:val="lt-LT"/>
        </w:rPr>
        <w:t>25</w:t>
      </w:r>
      <w:r w:rsidR="00E74354" w:rsidRPr="001B5879">
        <w:rPr>
          <w:rFonts w:asciiTheme="minorHAnsi" w:hAnsiTheme="minorHAnsi" w:cs="Arial"/>
          <w:b w:val="0"/>
          <w:sz w:val="22"/>
          <w:szCs w:val="22"/>
          <w:lang w:val="lt-LT"/>
        </w:rPr>
        <w:t xml:space="preserve"> d.</w:t>
      </w:r>
    </w:p>
    <w:bookmarkEnd w:id="0"/>
    <w:p w14:paraId="7E69CBBC" w14:textId="741C8E6A" w:rsidR="000A5845" w:rsidRPr="001B5879" w:rsidRDefault="00036A7D" w:rsidP="00036A7D">
      <w:pPr>
        <w:spacing w:after="120"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</w:pPr>
      <w:r w:rsidRPr="001B587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5 būdai nustebinti svečius, susirinkusius</w:t>
      </w:r>
      <w:r w:rsidR="00F56AA1" w:rsidRPr="001B587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</w:t>
      </w:r>
      <w:r w:rsidRPr="001B587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prie </w:t>
      </w:r>
      <w:r w:rsidR="000A5845" w:rsidRPr="001B587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kalėdin</w:t>
      </w:r>
      <w:r w:rsidRPr="001B587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io</w:t>
      </w:r>
      <w:r w:rsidR="000A5845" w:rsidRPr="001B587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stal</w:t>
      </w:r>
      <w:r w:rsidRPr="001B587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o</w:t>
      </w:r>
      <w:r w:rsidR="000A5845" w:rsidRPr="001B587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</w:t>
      </w:r>
    </w:p>
    <w:p w14:paraId="417ACE04" w14:textId="441919E9" w:rsidR="00B12C91" w:rsidRPr="000A2306" w:rsidRDefault="00B12C91" w:rsidP="00CD354A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Kasmet </w:t>
      </w:r>
      <w:r w:rsidR="000D16CF">
        <w:rPr>
          <w:rFonts w:asciiTheme="minorHAnsi" w:hAnsiTheme="minorHAnsi"/>
          <w:b/>
          <w:sz w:val="22"/>
          <w:szCs w:val="22"/>
          <w:lang w:val="lt-LT" w:eastAsia="en-US"/>
        </w:rPr>
        <w:t>greta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 tradicinių kalėdinių patiekalų norisi </w:t>
      </w:r>
      <w:r w:rsidR="000D16CF">
        <w:rPr>
          <w:rFonts w:asciiTheme="minorHAnsi" w:hAnsiTheme="minorHAnsi"/>
          <w:b/>
          <w:sz w:val="22"/>
          <w:szCs w:val="22"/>
          <w:lang w:val="lt-LT" w:eastAsia="en-US"/>
        </w:rPr>
        <w:t xml:space="preserve">išbandyti 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>ir kažk</w:t>
      </w:r>
      <w:r w:rsidR="000D16CF">
        <w:rPr>
          <w:rFonts w:asciiTheme="minorHAnsi" w:hAnsiTheme="minorHAnsi"/>
          <w:b/>
          <w:sz w:val="22"/>
          <w:szCs w:val="22"/>
          <w:lang w:val="lt-LT" w:eastAsia="en-US"/>
        </w:rPr>
        <w:t>ą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 naujo, įmantresnio</w:t>
      </w:r>
      <w:r w:rsidR="0077251B">
        <w:rPr>
          <w:rFonts w:asciiTheme="minorHAnsi" w:hAnsiTheme="minorHAnsi"/>
          <w:b/>
          <w:sz w:val="22"/>
          <w:szCs w:val="22"/>
          <w:lang w:val="lt-LT" w:eastAsia="en-US"/>
        </w:rPr>
        <w:t xml:space="preserve"> ar tiesiog kitokio. </w:t>
      </w:r>
      <w:r w:rsidR="000D16CF">
        <w:rPr>
          <w:rFonts w:asciiTheme="minorHAnsi" w:hAnsiTheme="minorHAnsi"/>
          <w:b/>
          <w:sz w:val="22"/>
          <w:szCs w:val="22"/>
          <w:lang w:val="lt-LT" w:eastAsia="en-US"/>
        </w:rPr>
        <w:t>Bandant</w:t>
      </w:r>
      <w:r w:rsidR="0077251B">
        <w:rPr>
          <w:rFonts w:asciiTheme="minorHAnsi" w:hAnsiTheme="minorHAnsi"/>
          <w:b/>
          <w:sz w:val="22"/>
          <w:szCs w:val="22"/>
          <w:lang w:val="lt-LT" w:eastAsia="en-US"/>
        </w:rPr>
        <w:t xml:space="preserve"> nustebinti namiškius ar svečius nekasdieniais patiekalais, nebūtina skaičiuoti ilgų valandų, praleistų virtuvėje. </w:t>
      </w:r>
      <w:r w:rsidR="000A2306" w:rsidRPr="000A2306">
        <w:rPr>
          <w:rFonts w:asciiTheme="minorHAnsi" w:hAnsiTheme="minorHAnsi"/>
          <w:b/>
          <w:sz w:val="22"/>
          <w:szCs w:val="22"/>
          <w:lang w:val="lt-LT" w:eastAsia="en-US"/>
        </w:rPr>
        <w:t xml:space="preserve">Tą be vargo ar didelių išlaidų jau ketvirtas Kalėdas iš eilės </w:t>
      </w:r>
      <w:r w:rsidR="000D16CF">
        <w:rPr>
          <w:rFonts w:asciiTheme="minorHAnsi" w:hAnsiTheme="minorHAnsi"/>
          <w:b/>
          <w:sz w:val="22"/>
          <w:szCs w:val="22"/>
          <w:lang w:val="lt-LT" w:eastAsia="en-US"/>
        </w:rPr>
        <w:t>galima padaryti</w:t>
      </w:r>
      <w:r w:rsidR="000A2306" w:rsidRPr="000A2306">
        <w:rPr>
          <w:rFonts w:asciiTheme="minorHAnsi" w:hAnsiTheme="minorHAnsi"/>
          <w:b/>
          <w:sz w:val="22"/>
          <w:szCs w:val="22"/>
          <w:lang w:val="lt-LT" w:eastAsia="en-US"/>
        </w:rPr>
        <w:t xml:space="preserve"> „Lidl“ prekybos </w:t>
      </w:r>
      <w:r w:rsidR="000D16CF">
        <w:rPr>
          <w:rFonts w:asciiTheme="minorHAnsi" w:hAnsiTheme="minorHAnsi"/>
          <w:b/>
          <w:sz w:val="22"/>
          <w:szCs w:val="22"/>
          <w:lang w:val="lt-LT" w:eastAsia="en-US"/>
        </w:rPr>
        <w:t>centruose, kur kalėdiniu laikotarpiu pristatomi</w:t>
      </w:r>
      <w:r w:rsidR="000A2306" w:rsidRPr="000A2306">
        <w:rPr>
          <w:rFonts w:asciiTheme="minorHAnsi" w:hAnsiTheme="minorHAnsi"/>
          <w:b/>
          <w:sz w:val="22"/>
          <w:szCs w:val="22"/>
          <w:lang w:val="lt-LT" w:eastAsia="en-US"/>
        </w:rPr>
        <w:t xml:space="preserve"> riboto kiekio „Deluxe“ linijos produktai: nuo mėsos ir žuvies patiekalų iki padažų ir desertų</w:t>
      </w:r>
      <w:r w:rsidR="000D16CF">
        <w:rPr>
          <w:rFonts w:asciiTheme="minorHAnsi" w:hAnsiTheme="minorHAnsi"/>
          <w:b/>
          <w:sz w:val="22"/>
          <w:szCs w:val="22"/>
          <w:lang w:val="lt-LT" w:eastAsia="en-US"/>
        </w:rPr>
        <w:t>.</w:t>
      </w:r>
      <w:r w:rsidR="000A2306" w:rsidRPr="000A2306">
        <w:rPr>
          <w:rFonts w:asciiTheme="minorHAnsi" w:hAnsiTheme="minorHAnsi"/>
          <w:b/>
          <w:sz w:val="22"/>
          <w:szCs w:val="22"/>
          <w:lang w:val="lt-LT" w:eastAsia="en-US"/>
        </w:rPr>
        <w:t xml:space="preserve"> </w:t>
      </w:r>
    </w:p>
    <w:p w14:paraId="1DA9B862" w14:textId="319FE379" w:rsidR="00670CD9" w:rsidRPr="001B5879" w:rsidRDefault="00036A7D" w:rsidP="00670CD9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Įdomus, net labiausiai</w:t>
      </w:r>
      <w:r w:rsidR="00670CD9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išlavintam ar įmantriausiam skoniui įtiksiantis </w:t>
      </w:r>
      <w:r w:rsidR="00670CD9" w:rsidRPr="001B5879">
        <w:rPr>
          <w:rFonts w:asciiTheme="minorHAnsi" w:hAnsiTheme="minorHAnsi"/>
          <w:bCs/>
          <w:sz w:val="22"/>
          <w:szCs w:val="22"/>
          <w:lang w:val="lt-LT" w:eastAsia="en-US"/>
        </w:rPr>
        <w:t>„Deluxe“ prekių asortiment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as</w:t>
      </w:r>
      <w:r w:rsidR="00670CD9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praturtins</w:t>
      </w:r>
      <w:r w:rsidR="00670CD9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Kalėd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ų stalą</w:t>
      </w:r>
      <w:r w:rsidR="00670CD9" w:rsidRPr="001B5879">
        <w:rPr>
          <w:rFonts w:asciiTheme="minorHAnsi" w:hAnsiTheme="minorHAnsi"/>
          <w:bCs/>
          <w:sz w:val="22"/>
          <w:szCs w:val="22"/>
          <w:lang w:val="lt-LT" w:eastAsia="en-US"/>
        </w:rPr>
        <w:t>, neabejoja „Lidl Lietuva“ pirkimų departamento vadovas Linas Baltušis.</w:t>
      </w:r>
    </w:p>
    <w:p w14:paraId="6C1818FD" w14:textId="4750D460" w:rsidR="007F739F" w:rsidRPr="000A2306" w:rsidRDefault="00670CD9" w:rsidP="00FC4B6F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„</w:t>
      </w:r>
      <w:r w:rsidR="000A2306" w:rsidRPr="000A2306">
        <w:rPr>
          <w:rFonts w:asciiTheme="minorHAnsi" w:hAnsiTheme="minorHAnsi"/>
          <w:bCs/>
          <w:sz w:val="22"/>
          <w:szCs w:val="22"/>
          <w:lang w:val="lt-LT" w:eastAsia="en-US"/>
        </w:rPr>
        <w:t xml:space="preserve">Asortimentą gurmaniškais „Deluxe“ maisto produktais </w:t>
      </w:r>
      <w:r w:rsidR="003B453F">
        <w:rPr>
          <w:rFonts w:asciiTheme="minorHAnsi" w:hAnsiTheme="minorHAnsi"/>
          <w:bCs/>
          <w:sz w:val="22"/>
          <w:szCs w:val="22"/>
          <w:lang w:val="lt-LT" w:eastAsia="en-US"/>
        </w:rPr>
        <w:t>papildysime</w:t>
      </w:r>
      <w:r w:rsidR="000A2306" w:rsidRPr="000A2306">
        <w:rPr>
          <w:rFonts w:asciiTheme="minorHAnsi" w:hAnsiTheme="minorHAnsi"/>
          <w:bCs/>
          <w:sz w:val="22"/>
          <w:szCs w:val="22"/>
          <w:lang w:val="lt-LT" w:eastAsia="en-US"/>
        </w:rPr>
        <w:t xml:space="preserve"> kas savaitę nuo lapkričio 25 iki gruodžio 16 dienos.</w:t>
      </w:r>
      <w:r w:rsidR="000A2306" w:rsidRPr="000A2306" w:rsidDel="000A2306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3B453F">
        <w:rPr>
          <w:rFonts w:asciiTheme="minorHAnsi" w:hAnsiTheme="minorHAnsi"/>
          <w:bCs/>
          <w:sz w:val="22"/>
          <w:szCs w:val="22"/>
          <w:lang w:val="lt-LT" w:eastAsia="en-US"/>
        </w:rPr>
        <w:t>Šiuo laikotarpiu</w:t>
      </w:r>
      <w:r w:rsidR="000A2306">
        <w:rPr>
          <w:rFonts w:asciiTheme="minorHAnsi" w:hAnsiTheme="minorHAnsi"/>
          <w:bCs/>
          <w:sz w:val="22"/>
          <w:szCs w:val="22"/>
          <w:lang w:val="lt-LT" w:eastAsia="en-US"/>
        </w:rPr>
        <w:t xml:space="preserve"> bus pristatyta per </w:t>
      </w:r>
      <w:r w:rsidR="000A2306" w:rsidRPr="000A2306">
        <w:rPr>
          <w:rFonts w:asciiTheme="minorHAnsi" w:hAnsiTheme="minorHAnsi"/>
          <w:bCs/>
          <w:sz w:val="22"/>
          <w:szCs w:val="22"/>
          <w:lang w:val="lt-LT" w:eastAsia="en-US"/>
        </w:rPr>
        <w:t xml:space="preserve">100 </w:t>
      </w:r>
      <w:r w:rsidR="003B453F">
        <w:rPr>
          <w:rFonts w:asciiTheme="minorHAnsi" w:hAnsiTheme="minorHAnsi"/>
          <w:bCs/>
          <w:sz w:val="22"/>
          <w:szCs w:val="22"/>
          <w:lang w:val="lt-LT" w:eastAsia="en-US"/>
        </w:rPr>
        <w:t xml:space="preserve">skirtingų </w:t>
      </w:r>
      <w:r w:rsidR="000A2306" w:rsidRPr="001B5879">
        <w:rPr>
          <w:rFonts w:asciiTheme="minorHAnsi" w:hAnsiTheme="minorHAnsi"/>
          <w:bCs/>
          <w:sz w:val="22"/>
          <w:szCs w:val="22"/>
          <w:lang w:val="lt-LT" w:eastAsia="en-US"/>
        </w:rPr>
        <w:t>„Deluxe“</w:t>
      </w:r>
      <w:r w:rsidR="000A2306">
        <w:rPr>
          <w:rFonts w:asciiTheme="minorHAnsi" w:hAnsiTheme="minorHAnsi"/>
          <w:bCs/>
          <w:sz w:val="22"/>
          <w:szCs w:val="22"/>
          <w:lang w:val="lt-LT" w:eastAsia="en-US"/>
        </w:rPr>
        <w:t xml:space="preserve"> produktų:</w:t>
      </w:r>
      <w:r w:rsidR="003B453F">
        <w:rPr>
          <w:rFonts w:asciiTheme="minorHAnsi" w:hAnsiTheme="minorHAnsi"/>
          <w:bCs/>
          <w:sz w:val="22"/>
          <w:szCs w:val="22"/>
          <w:lang w:val="lt-LT" w:eastAsia="en-US"/>
        </w:rPr>
        <w:t xml:space="preserve"> nuo marinuoto ėriuko kumpio kepsnio ir  </w:t>
      </w:r>
      <w:r w:rsidR="00224053">
        <w:rPr>
          <w:rFonts w:asciiTheme="minorHAnsi" w:hAnsiTheme="minorHAnsi"/>
          <w:bCs/>
          <w:sz w:val="22"/>
          <w:szCs w:val="22"/>
          <w:lang w:val="lt-LT" w:eastAsia="en-US"/>
        </w:rPr>
        <w:t xml:space="preserve">migdolinių sausainių „Macarons“ </w:t>
      </w:r>
      <w:r w:rsidR="003B453F">
        <w:rPr>
          <w:rFonts w:asciiTheme="minorHAnsi" w:hAnsiTheme="minorHAnsi"/>
          <w:bCs/>
          <w:sz w:val="22"/>
          <w:szCs w:val="22"/>
          <w:lang w:val="lt-LT" w:eastAsia="en-US"/>
        </w:rPr>
        <w:t xml:space="preserve">iki patagoninių </w:t>
      </w:r>
      <w:r w:rsidR="003B453F" w:rsidRPr="00D95A8F">
        <w:rPr>
          <w:rFonts w:asciiTheme="minorHAnsi" w:hAnsiTheme="minorHAnsi"/>
          <w:bCs/>
          <w:sz w:val="22"/>
          <w:szCs w:val="22"/>
          <w:lang w:val="lt-LT" w:eastAsia="en-US"/>
        </w:rPr>
        <w:t>šukučių</w:t>
      </w:r>
      <w:r w:rsidR="00224053" w:rsidRPr="00D95A8F">
        <w:rPr>
          <w:rFonts w:asciiTheme="minorHAnsi" w:hAnsiTheme="minorHAnsi"/>
          <w:bCs/>
          <w:sz w:val="22"/>
          <w:szCs w:val="22"/>
          <w:lang w:val="lt-LT" w:eastAsia="en-US"/>
        </w:rPr>
        <w:t xml:space="preserve"> ar </w:t>
      </w:r>
      <w:r w:rsidR="005A4DBC" w:rsidRPr="00D95A8F">
        <w:rPr>
          <w:rFonts w:asciiTheme="minorHAnsi" w:hAnsiTheme="minorHAnsi"/>
          <w:bCs/>
          <w:sz w:val="22"/>
          <w:szCs w:val="22"/>
          <w:lang w:val="lt-LT" w:eastAsia="en-US"/>
        </w:rPr>
        <w:t xml:space="preserve">šveicariško </w:t>
      </w:r>
      <w:r w:rsidR="00224053" w:rsidRPr="00D95A8F">
        <w:rPr>
          <w:rFonts w:asciiTheme="minorHAnsi" w:hAnsiTheme="minorHAnsi"/>
          <w:bCs/>
          <w:sz w:val="22"/>
          <w:szCs w:val="22"/>
          <w:lang w:val="lt-LT" w:eastAsia="en-US"/>
        </w:rPr>
        <w:t>sūrio „Tête de Moine“</w:t>
      </w:r>
      <w:r w:rsidR="005A4DBC" w:rsidRPr="00D95A8F">
        <w:rPr>
          <w:rFonts w:asciiTheme="minorHAnsi" w:hAnsiTheme="minorHAnsi"/>
          <w:bCs/>
          <w:sz w:val="22"/>
          <w:szCs w:val="22"/>
          <w:lang w:val="lt-LT" w:eastAsia="en-US"/>
        </w:rPr>
        <w:t>, kurio gamybos istorija prasidėjo net prieš aštuonis šimtmečius</w:t>
      </w:r>
      <w:r w:rsidR="003B453F" w:rsidRPr="00D95A8F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="003B453F">
        <w:rPr>
          <w:rFonts w:asciiTheme="minorHAnsi" w:hAnsiTheme="minorHAnsi"/>
          <w:bCs/>
          <w:sz w:val="22"/>
          <w:szCs w:val="22"/>
          <w:lang w:val="lt-LT" w:eastAsia="en-US"/>
        </w:rPr>
        <w:t xml:space="preserve"> Beje,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„Deluxe“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0A2306">
        <w:rPr>
          <w:rFonts w:asciiTheme="minorHAnsi" w:hAnsiTheme="minorHAnsi"/>
          <w:bCs/>
          <w:sz w:val="22"/>
          <w:szCs w:val="22"/>
          <w:lang w:val="lt-LT" w:eastAsia="en-US"/>
        </w:rPr>
        <w:t xml:space="preserve">prekės 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>ženklu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žymimi 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>produktai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7F739F">
        <w:rPr>
          <w:rFonts w:asciiTheme="minorHAnsi" w:hAnsiTheme="minorHAnsi"/>
          <w:bCs/>
          <w:sz w:val="22"/>
          <w:szCs w:val="22"/>
          <w:lang w:val="lt-LT" w:eastAsia="en-US"/>
        </w:rPr>
        <w:t xml:space="preserve">ne tik </w:t>
      </w:r>
      <w:r w:rsidR="00224053">
        <w:rPr>
          <w:rFonts w:asciiTheme="minorHAnsi" w:hAnsiTheme="minorHAnsi"/>
          <w:bCs/>
          <w:sz w:val="22"/>
          <w:szCs w:val="22"/>
          <w:lang w:val="lt-LT" w:eastAsia="en-US"/>
        </w:rPr>
        <w:t>išskirtiniai bei puikiai tinkantys kaip dovanų idėjos</w:t>
      </w:r>
      <w:r w:rsidR="007F739F">
        <w:rPr>
          <w:rFonts w:asciiTheme="minorHAnsi" w:hAnsiTheme="minorHAnsi"/>
          <w:bCs/>
          <w:sz w:val="22"/>
          <w:szCs w:val="22"/>
          <w:lang w:val="lt-LT" w:eastAsia="en-US"/>
        </w:rPr>
        <w:t>, bet ir patrauklūs savo kaina</w:t>
      </w:r>
      <w:r w:rsidR="00397ED1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="000B7F67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397ED1" w:rsidRPr="001B5879">
        <w:rPr>
          <w:rFonts w:asciiTheme="minorHAnsi" w:hAnsiTheme="minorHAnsi"/>
          <w:bCs/>
          <w:sz w:val="22"/>
          <w:szCs w:val="22"/>
          <w:lang w:val="lt-LT" w:eastAsia="en-US"/>
        </w:rPr>
        <w:t>– teigia L. Baltušis.</w:t>
      </w:r>
    </w:p>
    <w:p w14:paraId="6AF83938" w14:textId="344D0B06" w:rsidR="00036A7D" w:rsidRPr="001B5879" w:rsidRDefault="00036A7D" w:rsidP="00FC4B6F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/>
          <w:sz w:val="22"/>
          <w:szCs w:val="22"/>
          <w:lang w:val="lt-LT" w:eastAsia="en-US"/>
        </w:rPr>
        <w:t>Vietoje įprastos žuvies – glazūruotos krevetės</w:t>
      </w:r>
    </w:p>
    <w:p w14:paraId="68FE8A07" w14:textId="05284055" w:rsidR="00036A7D" w:rsidRPr="001B5879" w:rsidRDefault="00036A7D" w:rsidP="000A5845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Žuvies patiekalai yra bene labiausiai įprasti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lietuviškam švenčių stalui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. Sveči</w:t>
      </w:r>
      <w:r w:rsidR="005F071A">
        <w:rPr>
          <w:rFonts w:asciiTheme="minorHAnsi" w:hAnsiTheme="minorHAnsi"/>
          <w:bCs/>
          <w:sz w:val="22"/>
          <w:szCs w:val="22"/>
          <w:lang w:val="lt-LT" w:eastAsia="en-US"/>
        </w:rPr>
        <w:t>ai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ar namiški</w:t>
      </w:r>
      <w:r w:rsidR="005F071A">
        <w:rPr>
          <w:rFonts w:asciiTheme="minorHAnsi" w:hAnsiTheme="minorHAnsi"/>
          <w:bCs/>
          <w:sz w:val="22"/>
          <w:szCs w:val="22"/>
          <w:lang w:val="lt-LT" w:eastAsia="en-US"/>
        </w:rPr>
        <w:t xml:space="preserve">ai liks be žado,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jeigu patieksite jiems norvegiškos marinuotos ir parūkytos atlantinės lašišos riekelių, pagardintų </w:t>
      </w:r>
      <w:r w:rsidR="005F071A">
        <w:rPr>
          <w:rFonts w:asciiTheme="minorHAnsi" w:hAnsiTheme="minorHAnsi"/>
          <w:bCs/>
          <w:sz w:val="22"/>
          <w:szCs w:val="22"/>
          <w:lang w:val="lt-LT" w:eastAsia="en-US"/>
        </w:rPr>
        <w:t xml:space="preserve">iš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pažiūros </w:t>
      </w:r>
      <w:r w:rsidR="005F071A">
        <w:rPr>
          <w:rFonts w:asciiTheme="minorHAnsi" w:hAnsiTheme="minorHAnsi"/>
          <w:bCs/>
          <w:sz w:val="22"/>
          <w:szCs w:val="22"/>
          <w:lang w:val="lt-LT" w:eastAsia="en-US"/>
        </w:rPr>
        <w:t>neįprastais skoniais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: mėtomis ir citrina; kalendra ir krapais; apelsinais ir cinamonu. 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O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jeigu lašišos nemėgstate, stalą papuoš prašmatnios 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>g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>lazūruot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o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>s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baltakoj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ė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>s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blyški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osio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>s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kreve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>t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ė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>s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su česnakiniu 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>ir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saldžiųjų aitriųjų paprikų padaž</w:t>
      </w:r>
      <w:r w:rsidR="00C0569B" w:rsidRPr="001B5879">
        <w:rPr>
          <w:rFonts w:asciiTheme="minorHAnsi" w:hAnsiTheme="minorHAnsi"/>
          <w:bCs/>
          <w:sz w:val="22"/>
          <w:szCs w:val="22"/>
          <w:lang w:val="lt-LT" w:eastAsia="en-US"/>
        </w:rPr>
        <w:t>ais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ar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ba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iš tolimosios Pietų Amerikos atkeliavusi 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>Peru ančiuvių fil</w:t>
      </w:r>
      <w:r w:rsidR="00FC4B6F" w:rsidRPr="001B5879">
        <w:rPr>
          <w:rFonts w:asciiTheme="minorHAnsi" w:hAnsiTheme="minorHAnsi"/>
          <w:bCs/>
          <w:sz w:val="22"/>
          <w:szCs w:val="22"/>
          <w:lang w:val="lt-LT" w:eastAsia="en-US"/>
        </w:rPr>
        <w:t>ė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</w:p>
    <w:p w14:paraId="1CA5F438" w14:textId="4FE6EC28" w:rsidR="000A5845" w:rsidRPr="001B5879" w:rsidRDefault="00036A7D" w:rsidP="000A5845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/>
          <w:sz w:val="22"/>
          <w:szCs w:val="22"/>
          <w:lang w:val="lt-LT" w:eastAsia="en-US"/>
        </w:rPr>
        <w:t>Mėsos gurmanams - šampanu gardintas paštetas ir ėriuko kumpis</w:t>
      </w:r>
    </w:p>
    <w:p w14:paraId="552D198D" w14:textId="2F6A02F2" w:rsidR="00036A7D" w:rsidRPr="001B5879" w:rsidRDefault="00036A7D" w:rsidP="000E0CE6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Mėsos mėgėjai įprastą kepsnį ar kalėdinę antį šiemet gali pakeisti</w:t>
      </w:r>
      <w:r w:rsidR="00035888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marinuot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u</w:t>
      </w:r>
      <w:r w:rsidR="00035888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ėriuko kum</w:t>
      </w:r>
      <w:r w:rsidR="00E55123" w:rsidRPr="001B5879">
        <w:rPr>
          <w:rFonts w:asciiTheme="minorHAnsi" w:hAnsiTheme="minorHAnsi"/>
          <w:bCs/>
          <w:sz w:val="22"/>
          <w:szCs w:val="22"/>
          <w:lang w:val="lt-LT" w:eastAsia="en-US"/>
        </w:rPr>
        <w:t>pi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u </w:t>
      </w:r>
      <w:r w:rsidR="00035888" w:rsidRPr="001B5879">
        <w:rPr>
          <w:rFonts w:asciiTheme="minorHAnsi" w:hAnsiTheme="minorHAnsi"/>
          <w:bCs/>
          <w:sz w:val="22"/>
          <w:szCs w:val="22"/>
          <w:lang w:val="lt-LT" w:eastAsia="en-US"/>
        </w:rPr>
        <w:t>be kaulų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. Jį</w:t>
      </w:r>
      <w:r w:rsidR="00035888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ypač lengva paruošti šventiniam stalui</w:t>
      </w:r>
      <w:r w:rsidR="005F071A">
        <w:rPr>
          <w:rFonts w:asciiTheme="minorHAnsi" w:hAnsiTheme="minorHAnsi"/>
          <w:bCs/>
          <w:sz w:val="22"/>
          <w:szCs w:val="22"/>
          <w:lang w:val="lt-LT" w:eastAsia="en-US"/>
        </w:rPr>
        <w:t>, išsiskiria</w:t>
      </w:r>
      <w:r w:rsidR="00E55123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ir </w:t>
      </w:r>
      <w:r w:rsidR="005C059B">
        <w:rPr>
          <w:rFonts w:asciiTheme="minorHAnsi" w:hAnsiTheme="minorHAnsi"/>
          <w:bCs/>
          <w:sz w:val="22"/>
          <w:szCs w:val="22"/>
          <w:lang w:val="lt-LT" w:eastAsia="en-US"/>
        </w:rPr>
        <w:t>puikiu</w:t>
      </w:r>
      <w:r w:rsidR="00E55123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skoni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u</w:t>
      </w:r>
      <w:r w:rsidR="00035888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Prieš patiekiant kepsnį, svečių gomurius pamalonins</w:t>
      </w:r>
      <w:r w:rsidR="00035888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kepen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ėlių</w:t>
      </w:r>
      <w:r w:rsidR="00035888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paštetai.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Š</w:t>
      </w:r>
      <w:r w:rsidR="00035888" w:rsidRPr="001B5879">
        <w:rPr>
          <w:rFonts w:asciiTheme="minorHAnsi" w:hAnsiTheme="minorHAnsi"/>
          <w:bCs/>
          <w:sz w:val="22"/>
          <w:szCs w:val="22"/>
          <w:lang w:val="lt-LT" w:eastAsia="en-US"/>
        </w:rPr>
        <w:t>alia patiek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tas</w:t>
      </w:r>
      <w:r w:rsidR="00035888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šaltai rūkyt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as</w:t>
      </w:r>
      <w:r w:rsidR="00035888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saliam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is</w:t>
      </w:r>
      <w:r w:rsidR="00DF2189" w:rsidRPr="001B5879">
        <w:rPr>
          <w:rFonts w:asciiTheme="minorHAnsi" w:hAnsiTheme="minorHAnsi"/>
          <w:bCs/>
          <w:sz w:val="22"/>
          <w:szCs w:val="22"/>
          <w:lang w:val="lt-LT" w:eastAsia="en-US"/>
        </w:rPr>
        <w:t>, įvyniotas juodųjų pipirų apvalkale su sūriu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, ar</w:t>
      </w:r>
      <w:r w:rsidR="00E55123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pagardint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as</w:t>
      </w:r>
      <w:r w:rsidR="00E55123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5F071A">
        <w:rPr>
          <w:rFonts w:asciiTheme="minorHAnsi" w:hAnsiTheme="minorHAnsi"/>
          <w:bCs/>
          <w:sz w:val="22"/>
          <w:szCs w:val="22"/>
          <w:lang w:val="lt-LT" w:eastAsia="en-US"/>
        </w:rPr>
        <w:t xml:space="preserve">prabangiaisiais </w:t>
      </w:r>
      <w:r w:rsidR="00DF2189" w:rsidRPr="001B5879">
        <w:rPr>
          <w:rFonts w:asciiTheme="minorHAnsi" w:hAnsiTheme="minorHAnsi"/>
          <w:bCs/>
          <w:sz w:val="22"/>
          <w:szCs w:val="22"/>
          <w:lang w:val="lt-LT" w:eastAsia="en-US"/>
        </w:rPr>
        <w:t>trumais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įtiks net </w:t>
      </w:r>
      <w:r w:rsidR="00DF2189" w:rsidRPr="001B5879">
        <w:rPr>
          <w:rFonts w:asciiTheme="minorHAnsi" w:hAnsiTheme="minorHAnsi"/>
          <w:bCs/>
          <w:sz w:val="22"/>
          <w:szCs w:val="22"/>
          <w:lang w:val="lt-LT" w:eastAsia="en-US"/>
        </w:rPr>
        <w:t>tikriesiems</w:t>
      </w:r>
      <w:r w:rsidR="00E55123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maisto</w:t>
      </w:r>
      <w:r w:rsidR="00DF2189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gurmanams.</w:t>
      </w:r>
    </w:p>
    <w:p w14:paraId="2917C69D" w14:textId="0F5F6888" w:rsidR="00036A7D" w:rsidRPr="001B5879" w:rsidRDefault="00036A7D" w:rsidP="000E0CE6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/>
          <w:sz w:val="22"/>
          <w:szCs w:val="22"/>
          <w:lang w:val="lt-LT" w:eastAsia="en-US"/>
        </w:rPr>
        <w:t>Britiški sūriai – lietuviškam stalui paįvairinti</w:t>
      </w:r>
    </w:p>
    <w:p w14:paraId="2E6DFB38" w14:textId="68C70747" w:rsidR="000E0CE6" w:rsidRPr="001B5879" w:rsidRDefault="005F071A" w:rsidP="000E0CE6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Mėgstantiems lengvesnį maistą, 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šventinį stalą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siūloma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paįvairinti 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>patiekalais iš sūrio. S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>ūrio užtepėl</w:t>
      </w:r>
      <w:r w:rsidR="00F4236C" w:rsidRPr="001B5879">
        <w:rPr>
          <w:rFonts w:asciiTheme="minorHAnsi" w:hAnsiTheme="minorHAnsi"/>
          <w:bCs/>
          <w:sz w:val="22"/>
          <w:szCs w:val="22"/>
          <w:lang w:val="lt-LT" w:eastAsia="en-US"/>
        </w:rPr>
        <w:t>ės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ne tik su jau minėtais išskirtinio skonio trumais, bet ir mums įprastesniais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pomidorais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svogūnais, baravykais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gali </w:t>
      </w:r>
      <w:r w:rsidR="005F3CED">
        <w:rPr>
          <w:rFonts w:asciiTheme="minorHAnsi" w:hAnsiTheme="minorHAnsi"/>
          <w:bCs/>
          <w:sz w:val="22"/>
          <w:szCs w:val="22"/>
          <w:lang w:val="lt-LT" w:eastAsia="en-US"/>
        </w:rPr>
        <w:t>tapti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paprastai ir greitai patiekiamu užkandžiu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>Kalėdiniam stalui suteikti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kit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>ų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kultūr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>ų atspalvio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>padės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svogūnais </w:t>
      </w:r>
      <w:r w:rsidR="00E55123" w:rsidRPr="001B5879">
        <w:rPr>
          <w:rFonts w:asciiTheme="minorHAnsi" w:hAnsiTheme="minorHAnsi"/>
          <w:bCs/>
          <w:sz w:val="22"/>
          <w:szCs w:val="22"/>
          <w:lang w:val="lt-LT" w:eastAsia="en-US"/>
        </w:rPr>
        <w:t>ar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šaltyje džiovintais laiškiniais česnakais pagardint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>as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britiškas tradicijas liudijantis 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>čederio sūr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is 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>ir stiltono sūrio gamin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>iai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="00E55123" w:rsidRPr="001B5879">
        <w:rPr>
          <w:rFonts w:asciiTheme="minorHAnsi" w:hAnsiTheme="minorHAnsi"/>
          <w:bCs/>
          <w:sz w:val="22"/>
          <w:szCs w:val="22"/>
          <w:lang w:val="lt-LT" w:eastAsia="en-US"/>
        </w:rPr>
        <w:t>Pastar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>asis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yra angliškų, milžiniška įvairove pasižyminčių sūrių karalius ir puikiai</w:t>
      </w:r>
      <w:r w:rsidR="00E55123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0E0CE6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dera su įvairiomis daržovėmis. 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>Burnoje tirpstantis stiltono sūris su</w:t>
      </w:r>
      <w:r w:rsidR="00F4294B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>razinomis, cukruotomis apelsinų žievelėmis ir šampanu</w:t>
      </w:r>
      <w:r w:rsidR="00E55123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5F3CED">
        <w:rPr>
          <w:rFonts w:asciiTheme="minorHAnsi" w:hAnsiTheme="minorHAnsi"/>
          <w:bCs/>
          <w:sz w:val="22"/>
          <w:szCs w:val="22"/>
          <w:lang w:val="lt-LT" w:eastAsia="en-US"/>
        </w:rPr>
        <w:t>–</w:t>
      </w:r>
      <w:r w:rsidR="00036A7D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tikras netikėtumas ant lietuviško kalėdinio stalo.</w:t>
      </w:r>
    </w:p>
    <w:p w14:paraId="5F22CC99" w14:textId="533638D6" w:rsidR="000A5845" w:rsidRPr="001B5879" w:rsidRDefault="00036A7D" w:rsidP="000A5845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/>
          <w:sz w:val="22"/>
          <w:szCs w:val="22"/>
          <w:lang w:val="lt-LT" w:eastAsia="en-US"/>
        </w:rPr>
        <w:t>Neįprasti padažai – būdas praturtinti net labai tradicinius patiekalus</w:t>
      </w:r>
    </w:p>
    <w:p w14:paraId="60E635CF" w14:textId="366F1FB6" w:rsidR="0099357D" w:rsidRPr="001B5879" w:rsidRDefault="00036A7D" w:rsidP="000A5845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Nesvarbu, kas dominuotų ant kalėdinio stalo – žuvies ar mėsos patiekalai, sunku bus išsiversti be padažų.</w:t>
      </w:r>
      <w:r w:rsidR="00F4294B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P</w:t>
      </w:r>
      <w:r w:rsidR="001B5901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apildomų </w:t>
      </w:r>
      <w:r w:rsidR="00F4236C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įdomių skonių </w:t>
      </w:r>
      <w:r w:rsidR="001B5901" w:rsidRPr="001B5879">
        <w:rPr>
          <w:rFonts w:asciiTheme="minorHAnsi" w:hAnsiTheme="minorHAnsi"/>
          <w:bCs/>
          <w:sz w:val="22"/>
          <w:szCs w:val="22"/>
          <w:lang w:val="lt-LT" w:eastAsia="en-US"/>
        </w:rPr>
        <w:t>bei</w:t>
      </w:r>
      <w:r w:rsidR="0069312A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F4236C" w:rsidRPr="001B5879">
        <w:rPr>
          <w:rFonts w:asciiTheme="minorHAnsi" w:hAnsiTheme="minorHAnsi"/>
          <w:bCs/>
          <w:sz w:val="22"/>
          <w:szCs w:val="22"/>
          <w:lang w:val="lt-LT" w:eastAsia="en-US"/>
        </w:rPr>
        <w:t>kvapų</w:t>
      </w:r>
      <w:r w:rsidR="00F4294B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net labai tradiciniams patiekalams </w:t>
      </w:r>
      <w:r w:rsidR="00F4294B" w:rsidRPr="001B5879">
        <w:rPr>
          <w:rFonts w:asciiTheme="minorHAnsi" w:hAnsiTheme="minorHAnsi"/>
          <w:bCs/>
          <w:sz w:val="22"/>
          <w:szCs w:val="22"/>
          <w:lang w:val="lt-LT" w:eastAsia="en-US"/>
        </w:rPr>
        <w:t>gal</w:t>
      </w:r>
      <w:r w:rsidR="00E55123" w:rsidRPr="001B5879">
        <w:rPr>
          <w:rFonts w:asciiTheme="minorHAnsi" w:hAnsiTheme="minorHAnsi"/>
          <w:bCs/>
          <w:sz w:val="22"/>
          <w:szCs w:val="22"/>
          <w:lang w:val="lt-LT" w:eastAsia="en-US"/>
        </w:rPr>
        <w:t>i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ma įnešti pasirinkus mažiau įprastus, prabangiais pagardais ir ingredientais paskanintus padažus. </w:t>
      </w:r>
      <w:bookmarkStart w:id="1" w:name="_GoBack"/>
      <w:bookmarkEnd w:id="1"/>
    </w:p>
    <w:p w14:paraId="3DAC7C0B" w14:textId="296725EF" w:rsidR="00036A7D" w:rsidRPr="001B5879" w:rsidRDefault="00036A7D" w:rsidP="000A5845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Šventiniams patiekalams išskirtinumo suteiks vietoje įprasto a</w:t>
      </w:r>
      <w:r w:rsidR="00F4294B" w:rsidRPr="001B5879">
        <w:rPr>
          <w:rFonts w:asciiTheme="minorHAnsi" w:hAnsiTheme="minorHAnsi"/>
          <w:bCs/>
          <w:sz w:val="22"/>
          <w:szCs w:val="22"/>
          <w:lang w:val="lt-LT" w:eastAsia="en-US"/>
        </w:rPr>
        <w:t>lyvuogių alieja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us pasirinktas pagardinta</w:t>
      </w:r>
      <w:r w:rsidR="00170F65">
        <w:rPr>
          <w:rFonts w:asciiTheme="minorHAnsi" w:hAnsiTheme="minorHAnsi"/>
          <w:bCs/>
          <w:sz w:val="22"/>
          <w:szCs w:val="22"/>
          <w:lang w:val="lt-LT" w:eastAsia="en-US"/>
        </w:rPr>
        <w:t>s</w:t>
      </w:r>
      <w:r w:rsidR="00F4294B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aitriųjų paprikų ankštimis, laurų lapais ir raudonėliais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. Drąsesniems eksperiment</w:t>
      </w:r>
      <w:r w:rsidR="00170F65">
        <w:rPr>
          <w:rFonts w:asciiTheme="minorHAnsi" w:hAnsiTheme="minorHAnsi"/>
          <w:bCs/>
          <w:sz w:val="22"/>
          <w:szCs w:val="22"/>
          <w:lang w:val="lt-LT" w:eastAsia="en-US"/>
        </w:rPr>
        <w:t>uotojams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verta išbandyti</w:t>
      </w:r>
      <w:r w:rsidR="00F4294B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moliūgų sėklų, skrudintų pistacijų branduolių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ar</w:t>
      </w:r>
      <w:r w:rsidR="00F4294B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avokadų aliej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us</w:t>
      </w:r>
      <w:r w:rsidR="00F4294B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I</w:t>
      </w:r>
      <w:r w:rsidR="0038677E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šskirtinis 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>balzamik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>o act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>as</w:t>
      </w:r>
      <w:r w:rsidR="000A5845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iš Modenos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su kriaušių, figų ir obuolių misos poskoniais padės pakeisti net įprasčiausius patiekalus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Beje, š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>io acto gamyba verčiasi vos keletas šimtų šeimų, o jo istorija siekia XI amžių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</w:p>
    <w:p w14:paraId="3C7A67F1" w14:textId="2CF799E6" w:rsidR="00036A7D" w:rsidRPr="001B5879" w:rsidRDefault="00036A7D" w:rsidP="000A5845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/>
          <w:sz w:val="22"/>
          <w:szCs w:val="22"/>
          <w:lang w:val="lt-LT" w:eastAsia="en-US"/>
        </w:rPr>
        <w:lastRenderedPageBreak/>
        <w:t>Desertas – vaizduotės skrydis į Paryžių arba į vaikystę</w:t>
      </w:r>
    </w:p>
    <w:p w14:paraId="122AC879" w14:textId="17A666B6" w:rsidR="00F813F0" w:rsidRPr="001B5879" w:rsidRDefault="00036A7D" w:rsidP="002F2489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Bene kiekvieno šventinio stalo finalinis akordas – desertai. Per šias žiemos šventes vietoje tradicinių kalėdinių pyragų, o gal ir šalia jų</w:t>
      </w:r>
      <w:r w:rsidR="00170F65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puikiai atrodys ir svečių akį trauks migdoliniai sausainiai „Macarons“. Mažiesiems smaližiams patiks užduotis išrinkti labiausiai patikusį iš 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>mangų-pasiflorų, šokolado-aviečių ir šokolado-kriaušių skoni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ų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Kiekvienoje kompanijoje yra šokolado gerbėjų, tad juos nudžiuginti galima pavaišinus 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aukščiausios kokybės smulkintų kakavos pupelių šokoladu </w:t>
      </w:r>
      <w:r w:rsidR="0099357D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su 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>tobulai</w:t>
      </w:r>
      <w:r w:rsidR="00170F65">
        <w:rPr>
          <w:rFonts w:asciiTheme="minorHAnsi" w:hAnsiTheme="minorHAnsi"/>
          <w:bCs/>
          <w:sz w:val="22"/>
          <w:szCs w:val="22"/>
          <w:lang w:val="lt-LT" w:eastAsia="en-US"/>
        </w:rPr>
        <w:t xml:space="preserve"> su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>džiovintomis avietėmis ir vyšniomis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ar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gervuogėmis ir vyšniomis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. Švelnesnio skonio mėgėjams –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pienin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is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šokolad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as</w:t>
      </w:r>
      <w:r w:rsidR="003C1C3F" w:rsidRPr="001B5879">
        <w:rPr>
          <w:rFonts w:asciiTheme="minorHAnsi" w:hAnsiTheme="minorHAnsi"/>
          <w:bCs/>
          <w:sz w:val="22"/>
          <w:szCs w:val="22"/>
          <w:lang w:val="lt-LT" w:eastAsia="en-US"/>
        </w:rPr>
        <w:t xml:space="preserve"> su apelsinų skonio saldainiukais, braškėmis ir avietėmis, juodųjų serbentų uogomis ir avietėmis</w:t>
      </w:r>
      <w:r w:rsidRPr="001B5879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="007022EE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</w:p>
    <w:p w14:paraId="2912DD68" w14:textId="77777777" w:rsidR="00036A7D" w:rsidRPr="008F3E66" w:rsidRDefault="00036A7D" w:rsidP="00B30E12">
      <w:pPr>
        <w:spacing w:after="120" w:line="276" w:lineRule="auto"/>
        <w:rPr>
          <w:rFonts w:asciiTheme="minorHAnsi" w:hAnsiTheme="minorHAnsi"/>
          <w:bCs/>
          <w:sz w:val="22"/>
          <w:szCs w:val="22"/>
          <w:lang w:val="lt-LT" w:eastAsia="en-US"/>
        </w:rPr>
      </w:pPr>
    </w:p>
    <w:p w14:paraId="6057FD76" w14:textId="036D6A82" w:rsidR="008F3E66" w:rsidRPr="008F3E66" w:rsidRDefault="006E4ED5" w:rsidP="008F3E6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lt-LT"/>
        </w:rPr>
      </w:pPr>
      <w:r w:rsidRPr="008F3E66">
        <w:rPr>
          <w:rFonts w:asciiTheme="minorHAnsi" w:hAnsiTheme="minorHAnsi"/>
          <w:b/>
          <w:sz w:val="22"/>
          <w:szCs w:val="22"/>
          <w:lang w:val="lt-LT"/>
        </w:rPr>
        <w:t>Daugiau informacijos:</w:t>
      </w:r>
    </w:p>
    <w:p w14:paraId="7E18887A" w14:textId="24FB8632" w:rsidR="008F3E66" w:rsidRPr="008F3E66" w:rsidRDefault="008F3E66" w:rsidP="008F3E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F3E66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0E389D92" w14:textId="77777777" w:rsidR="008F3E66" w:rsidRPr="008F3E66" w:rsidRDefault="008F3E66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F3E66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2D019739" w14:textId="77777777" w:rsidR="008F3E66" w:rsidRPr="008F3E66" w:rsidRDefault="008F3E66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F3E66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31132D7D" w14:textId="77777777" w:rsidR="008F3E66" w:rsidRPr="008F3E66" w:rsidRDefault="008F3E66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F3E66">
        <w:rPr>
          <w:rFonts w:asciiTheme="minorHAnsi" w:hAnsiTheme="minorHAnsi" w:cstheme="minorHAnsi"/>
          <w:sz w:val="22"/>
          <w:szCs w:val="22"/>
          <w:lang w:val="lt-LT"/>
        </w:rPr>
        <w:t>Tel. +370 5 250 3045, +370 662 02 236</w:t>
      </w:r>
    </w:p>
    <w:p w14:paraId="47C4EEB3" w14:textId="77777777" w:rsidR="008F3E66" w:rsidRPr="008F3E66" w:rsidRDefault="005F3CED" w:rsidP="008F3E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8F3E66" w:rsidRPr="008F3E66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79CCBF7D" w14:textId="69061E25" w:rsidR="006E4ED5" w:rsidRPr="001B5879" w:rsidRDefault="006E4ED5" w:rsidP="00B30E12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lt-LT"/>
        </w:rPr>
      </w:pPr>
      <w:r w:rsidRPr="001B5879">
        <w:rPr>
          <w:rFonts w:asciiTheme="minorHAnsi" w:hAnsiTheme="minorHAnsi" w:cstheme="minorHAnsi"/>
          <w:sz w:val="20"/>
          <w:szCs w:val="20"/>
          <w:lang w:val="lt-LT"/>
        </w:rPr>
        <w:br/>
      </w:r>
    </w:p>
    <w:p w14:paraId="397BEE27" w14:textId="04C44D0E" w:rsidR="00103F1B" w:rsidRPr="001B5879" w:rsidRDefault="00103F1B" w:rsidP="006E4ED5">
      <w:pPr>
        <w:tabs>
          <w:tab w:val="left" w:pos="8760"/>
        </w:tabs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</w:p>
    <w:sectPr w:rsidR="00103F1B" w:rsidRPr="001B5879" w:rsidSect="007540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AC7A" w14:textId="77777777" w:rsidR="00C41A00" w:rsidRDefault="00C41A00">
      <w:r>
        <w:separator/>
      </w:r>
    </w:p>
  </w:endnote>
  <w:endnote w:type="continuationSeparator" w:id="0">
    <w:p w14:paraId="18B3DADA" w14:textId="77777777" w:rsidR="00C41A00" w:rsidRDefault="00C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FF4660" w:rsidRPr="008F68E6" w:rsidRDefault="00FF4660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FF4660" w:rsidRPr="00D8365A" w:rsidRDefault="00FF4660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" filled="f" stroked="f">
              <v:textbox inset=",7.2pt,,7.2pt">
                <w:txbxContent>
                  <w:p w14:paraId="4512CC95" w14:textId="77777777" w:rsidR="00FF4660" w:rsidRPr="00D8365A" w:rsidRDefault="00FF4660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FF4660" w:rsidRDefault="00FF4660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FF4660" w:rsidRPr="00D8365A" w:rsidRDefault="00FF4660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" filled="f" stroked="f">
              <v:textbox inset=",7.2pt,,7.2pt">
                <w:txbxContent>
                  <w:p w14:paraId="00AF1924" w14:textId="77777777" w:rsidR="00FF4660" w:rsidRPr="00D8365A" w:rsidRDefault="00FF4660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63D3" w14:textId="77777777" w:rsidR="00C41A00" w:rsidRDefault="00C41A00">
      <w:r>
        <w:separator/>
      </w:r>
    </w:p>
  </w:footnote>
  <w:footnote w:type="continuationSeparator" w:id="0">
    <w:p w14:paraId="50BBB8AE" w14:textId="77777777" w:rsidR="00C41A00" w:rsidRDefault="00C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FF4660" w:rsidRPr="00057FCB" w:rsidRDefault="00FF4660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FF4660" w:rsidRDefault="00FF4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FF4660" w:rsidRDefault="00FF4660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FF4660" w:rsidRPr="00057FCB" w:rsidRDefault="00FF4660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246"/>
    <w:rsid w:val="00017E14"/>
    <w:rsid w:val="00022B52"/>
    <w:rsid w:val="00023CF9"/>
    <w:rsid w:val="000244F4"/>
    <w:rsid w:val="00024B95"/>
    <w:rsid w:val="00030579"/>
    <w:rsid w:val="0003072A"/>
    <w:rsid w:val="00030F70"/>
    <w:rsid w:val="00031296"/>
    <w:rsid w:val="00031F0A"/>
    <w:rsid w:val="000336F8"/>
    <w:rsid w:val="00035888"/>
    <w:rsid w:val="000368C1"/>
    <w:rsid w:val="00036A7D"/>
    <w:rsid w:val="00036F4B"/>
    <w:rsid w:val="00037038"/>
    <w:rsid w:val="00037D97"/>
    <w:rsid w:val="00041D7C"/>
    <w:rsid w:val="00042167"/>
    <w:rsid w:val="000423C8"/>
    <w:rsid w:val="00043A35"/>
    <w:rsid w:val="0004670B"/>
    <w:rsid w:val="00050643"/>
    <w:rsid w:val="00050F91"/>
    <w:rsid w:val="00051C1A"/>
    <w:rsid w:val="000536DD"/>
    <w:rsid w:val="00065809"/>
    <w:rsid w:val="000701FB"/>
    <w:rsid w:val="00073DBC"/>
    <w:rsid w:val="00073E54"/>
    <w:rsid w:val="00085291"/>
    <w:rsid w:val="000854A5"/>
    <w:rsid w:val="00086DA0"/>
    <w:rsid w:val="00087B30"/>
    <w:rsid w:val="000903AE"/>
    <w:rsid w:val="00093EFF"/>
    <w:rsid w:val="00095FCF"/>
    <w:rsid w:val="000961F1"/>
    <w:rsid w:val="00096C1F"/>
    <w:rsid w:val="000A0440"/>
    <w:rsid w:val="000A09B0"/>
    <w:rsid w:val="000A2306"/>
    <w:rsid w:val="000A5845"/>
    <w:rsid w:val="000B0A31"/>
    <w:rsid w:val="000B22C7"/>
    <w:rsid w:val="000B2B7F"/>
    <w:rsid w:val="000B548C"/>
    <w:rsid w:val="000B7875"/>
    <w:rsid w:val="000B7F67"/>
    <w:rsid w:val="000C04CB"/>
    <w:rsid w:val="000C1CD1"/>
    <w:rsid w:val="000C2465"/>
    <w:rsid w:val="000C2521"/>
    <w:rsid w:val="000C68C8"/>
    <w:rsid w:val="000D0DFE"/>
    <w:rsid w:val="000D16CF"/>
    <w:rsid w:val="000D2DA6"/>
    <w:rsid w:val="000D348E"/>
    <w:rsid w:val="000D4D08"/>
    <w:rsid w:val="000D69BB"/>
    <w:rsid w:val="000D79AB"/>
    <w:rsid w:val="000D7B12"/>
    <w:rsid w:val="000E0CE6"/>
    <w:rsid w:val="000E2F83"/>
    <w:rsid w:val="000E3049"/>
    <w:rsid w:val="000E330B"/>
    <w:rsid w:val="000E3A0B"/>
    <w:rsid w:val="000E49E0"/>
    <w:rsid w:val="000E4A31"/>
    <w:rsid w:val="000E4D71"/>
    <w:rsid w:val="000E6584"/>
    <w:rsid w:val="000E682E"/>
    <w:rsid w:val="000F0691"/>
    <w:rsid w:val="000F0A36"/>
    <w:rsid w:val="000F1A50"/>
    <w:rsid w:val="000F48E0"/>
    <w:rsid w:val="000F4AA7"/>
    <w:rsid w:val="000F6BAB"/>
    <w:rsid w:val="00103F1B"/>
    <w:rsid w:val="00104AED"/>
    <w:rsid w:val="0010641F"/>
    <w:rsid w:val="0010652B"/>
    <w:rsid w:val="00107D0A"/>
    <w:rsid w:val="0011063D"/>
    <w:rsid w:val="00122910"/>
    <w:rsid w:val="00123B0E"/>
    <w:rsid w:val="001272E2"/>
    <w:rsid w:val="001273FF"/>
    <w:rsid w:val="00132E55"/>
    <w:rsid w:val="00136A5F"/>
    <w:rsid w:val="001409A0"/>
    <w:rsid w:val="00143613"/>
    <w:rsid w:val="001453B4"/>
    <w:rsid w:val="00146FFA"/>
    <w:rsid w:val="00147117"/>
    <w:rsid w:val="00151262"/>
    <w:rsid w:val="0015165A"/>
    <w:rsid w:val="00163B48"/>
    <w:rsid w:val="00163EA1"/>
    <w:rsid w:val="00170F65"/>
    <w:rsid w:val="0017705B"/>
    <w:rsid w:val="00177998"/>
    <w:rsid w:val="001813ED"/>
    <w:rsid w:val="00181460"/>
    <w:rsid w:val="001822B8"/>
    <w:rsid w:val="00182902"/>
    <w:rsid w:val="00184C19"/>
    <w:rsid w:val="00187895"/>
    <w:rsid w:val="00191F0F"/>
    <w:rsid w:val="001A0C24"/>
    <w:rsid w:val="001A113E"/>
    <w:rsid w:val="001A1915"/>
    <w:rsid w:val="001A5B12"/>
    <w:rsid w:val="001A7B6F"/>
    <w:rsid w:val="001B0122"/>
    <w:rsid w:val="001B0A0A"/>
    <w:rsid w:val="001B4ED0"/>
    <w:rsid w:val="001B5879"/>
    <w:rsid w:val="001B5901"/>
    <w:rsid w:val="001B5FA6"/>
    <w:rsid w:val="001C0049"/>
    <w:rsid w:val="001C4A02"/>
    <w:rsid w:val="001C4A99"/>
    <w:rsid w:val="001C5BCD"/>
    <w:rsid w:val="001C73D8"/>
    <w:rsid w:val="001D104A"/>
    <w:rsid w:val="001D1260"/>
    <w:rsid w:val="001D12F4"/>
    <w:rsid w:val="001D3E0B"/>
    <w:rsid w:val="001D5564"/>
    <w:rsid w:val="001D59BB"/>
    <w:rsid w:val="001D7706"/>
    <w:rsid w:val="001E400A"/>
    <w:rsid w:val="001E6FF5"/>
    <w:rsid w:val="001E7F34"/>
    <w:rsid w:val="001F2544"/>
    <w:rsid w:val="001F382F"/>
    <w:rsid w:val="001F43C7"/>
    <w:rsid w:val="001F5719"/>
    <w:rsid w:val="001F591F"/>
    <w:rsid w:val="001F7D58"/>
    <w:rsid w:val="00201B2C"/>
    <w:rsid w:val="00201EAE"/>
    <w:rsid w:val="002047CD"/>
    <w:rsid w:val="002050D8"/>
    <w:rsid w:val="002065D8"/>
    <w:rsid w:val="00206FB1"/>
    <w:rsid w:val="00212485"/>
    <w:rsid w:val="002143DD"/>
    <w:rsid w:val="002151F2"/>
    <w:rsid w:val="0021549D"/>
    <w:rsid w:val="00223BB4"/>
    <w:rsid w:val="00224053"/>
    <w:rsid w:val="00224A0E"/>
    <w:rsid w:val="002370BA"/>
    <w:rsid w:val="002433B3"/>
    <w:rsid w:val="0024375F"/>
    <w:rsid w:val="00245B5D"/>
    <w:rsid w:val="00245D42"/>
    <w:rsid w:val="0024702B"/>
    <w:rsid w:val="002505C4"/>
    <w:rsid w:val="00255F8F"/>
    <w:rsid w:val="002579F7"/>
    <w:rsid w:val="00263529"/>
    <w:rsid w:val="0026552D"/>
    <w:rsid w:val="00270101"/>
    <w:rsid w:val="0027304B"/>
    <w:rsid w:val="002757E4"/>
    <w:rsid w:val="00275F2F"/>
    <w:rsid w:val="002807F3"/>
    <w:rsid w:val="00285988"/>
    <w:rsid w:val="00287695"/>
    <w:rsid w:val="002950E4"/>
    <w:rsid w:val="00296A26"/>
    <w:rsid w:val="00296A44"/>
    <w:rsid w:val="002A1E0E"/>
    <w:rsid w:val="002A3DAF"/>
    <w:rsid w:val="002A4569"/>
    <w:rsid w:val="002A5542"/>
    <w:rsid w:val="002B2210"/>
    <w:rsid w:val="002B22C8"/>
    <w:rsid w:val="002C0016"/>
    <w:rsid w:val="002C0915"/>
    <w:rsid w:val="002C2E67"/>
    <w:rsid w:val="002C4B3F"/>
    <w:rsid w:val="002C4CC2"/>
    <w:rsid w:val="002D2301"/>
    <w:rsid w:val="002D27B0"/>
    <w:rsid w:val="002E2DC4"/>
    <w:rsid w:val="002F0363"/>
    <w:rsid w:val="002F1BF6"/>
    <w:rsid w:val="002F1EF5"/>
    <w:rsid w:val="002F2357"/>
    <w:rsid w:val="002F2489"/>
    <w:rsid w:val="002F269F"/>
    <w:rsid w:val="002F2DD1"/>
    <w:rsid w:val="002F5D85"/>
    <w:rsid w:val="002F6A6A"/>
    <w:rsid w:val="002F732D"/>
    <w:rsid w:val="00301835"/>
    <w:rsid w:val="00302939"/>
    <w:rsid w:val="00303297"/>
    <w:rsid w:val="003046A3"/>
    <w:rsid w:val="00305ED4"/>
    <w:rsid w:val="003066C7"/>
    <w:rsid w:val="00306DBD"/>
    <w:rsid w:val="00307D36"/>
    <w:rsid w:val="003100E1"/>
    <w:rsid w:val="00312267"/>
    <w:rsid w:val="00312B91"/>
    <w:rsid w:val="0031519B"/>
    <w:rsid w:val="00317C8E"/>
    <w:rsid w:val="00321FBC"/>
    <w:rsid w:val="003257C0"/>
    <w:rsid w:val="00325FDC"/>
    <w:rsid w:val="00326AAB"/>
    <w:rsid w:val="003309FE"/>
    <w:rsid w:val="003316BD"/>
    <w:rsid w:val="00333175"/>
    <w:rsid w:val="00333CB6"/>
    <w:rsid w:val="0033540F"/>
    <w:rsid w:val="00341980"/>
    <w:rsid w:val="003424F4"/>
    <w:rsid w:val="00345BA2"/>
    <w:rsid w:val="00350599"/>
    <w:rsid w:val="0035715E"/>
    <w:rsid w:val="0036351D"/>
    <w:rsid w:val="00363564"/>
    <w:rsid w:val="003646F1"/>
    <w:rsid w:val="003655CB"/>
    <w:rsid w:val="00367CFD"/>
    <w:rsid w:val="00371DF9"/>
    <w:rsid w:val="0037247D"/>
    <w:rsid w:val="00372D07"/>
    <w:rsid w:val="00375B7B"/>
    <w:rsid w:val="00376112"/>
    <w:rsid w:val="0038025A"/>
    <w:rsid w:val="003818AE"/>
    <w:rsid w:val="00382068"/>
    <w:rsid w:val="003828D7"/>
    <w:rsid w:val="0038677E"/>
    <w:rsid w:val="00390319"/>
    <w:rsid w:val="0039203E"/>
    <w:rsid w:val="00392E9B"/>
    <w:rsid w:val="003970E9"/>
    <w:rsid w:val="00397ED1"/>
    <w:rsid w:val="003A1AA7"/>
    <w:rsid w:val="003A43AF"/>
    <w:rsid w:val="003A6130"/>
    <w:rsid w:val="003A69C7"/>
    <w:rsid w:val="003B0D9F"/>
    <w:rsid w:val="003B1DF9"/>
    <w:rsid w:val="003B30D5"/>
    <w:rsid w:val="003B3436"/>
    <w:rsid w:val="003B3F46"/>
    <w:rsid w:val="003B453F"/>
    <w:rsid w:val="003B4819"/>
    <w:rsid w:val="003B4A77"/>
    <w:rsid w:val="003C1C3F"/>
    <w:rsid w:val="003C203B"/>
    <w:rsid w:val="003C6646"/>
    <w:rsid w:val="003D0CD1"/>
    <w:rsid w:val="003D0DF3"/>
    <w:rsid w:val="003D1767"/>
    <w:rsid w:val="003D1970"/>
    <w:rsid w:val="003D4B09"/>
    <w:rsid w:val="003D7429"/>
    <w:rsid w:val="003E0D0E"/>
    <w:rsid w:val="003E15BE"/>
    <w:rsid w:val="003E77A7"/>
    <w:rsid w:val="003E7EEA"/>
    <w:rsid w:val="003F7B49"/>
    <w:rsid w:val="004012C2"/>
    <w:rsid w:val="00405680"/>
    <w:rsid w:val="00406AF6"/>
    <w:rsid w:val="00407E8D"/>
    <w:rsid w:val="00410473"/>
    <w:rsid w:val="00410B46"/>
    <w:rsid w:val="004116E4"/>
    <w:rsid w:val="004174D3"/>
    <w:rsid w:val="0041782D"/>
    <w:rsid w:val="004207F7"/>
    <w:rsid w:val="004239C9"/>
    <w:rsid w:val="00423F6B"/>
    <w:rsid w:val="004264A9"/>
    <w:rsid w:val="0042768E"/>
    <w:rsid w:val="00430304"/>
    <w:rsid w:val="00434859"/>
    <w:rsid w:val="00434987"/>
    <w:rsid w:val="00436893"/>
    <w:rsid w:val="004372AD"/>
    <w:rsid w:val="00437B8B"/>
    <w:rsid w:val="004437E6"/>
    <w:rsid w:val="0044793D"/>
    <w:rsid w:val="0045331C"/>
    <w:rsid w:val="00457C39"/>
    <w:rsid w:val="00461FF5"/>
    <w:rsid w:val="0046205D"/>
    <w:rsid w:val="00463CA1"/>
    <w:rsid w:val="00465023"/>
    <w:rsid w:val="004660DA"/>
    <w:rsid w:val="00474E9D"/>
    <w:rsid w:val="00475A80"/>
    <w:rsid w:val="00476EE7"/>
    <w:rsid w:val="00480EDC"/>
    <w:rsid w:val="00481CD9"/>
    <w:rsid w:val="0048423C"/>
    <w:rsid w:val="00484F99"/>
    <w:rsid w:val="00486DC9"/>
    <w:rsid w:val="004878B7"/>
    <w:rsid w:val="00490AAC"/>
    <w:rsid w:val="00495393"/>
    <w:rsid w:val="004A00BB"/>
    <w:rsid w:val="004A1069"/>
    <w:rsid w:val="004A45A5"/>
    <w:rsid w:val="004A50D4"/>
    <w:rsid w:val="004A7141"/>
    <w:rsid w:val="004B0DDA"/>
    <w:rsid w:val="004B4080"/>
    <w:rsid w:val="004B631A"/>
    <w:rsid w:val="004C1108"/>
    <w:rsid w:val="004C23EE"/>
    <w:rsid w:val="004C2756"/>
    <w:rsid w:val="004C3A79"/>
    <w:rsid w:val="004C3F5D"/>
    <w:rsid w:val="004D070E"/>
    <w:rsid w:val="004D3A1F"/>
    <w:rsid w:val="004D5BFF"/>
    <w:rsid w:val="004E138E"/>
    <w:rsid w:val="004E1621"/>
    <w:rsid w:val="004E168B"/>
    <w:rsid w:val="004E2E0A"/>
    <w:rsid w:val="004E3C52"/>
    <w:rsid w:val="004F03E4"/>
    <w:rsid w:val="004F0D55"/>
    <w:rsid w:val="004F5047"/>
    <w:rsid w:val="004F53E1"/>
    <w:rsid w:val="0050201A"/>
    <w:rsid w:val="00504572"/>
    <w:rsid w:val="005070FC"/>
    <w:rsid w:val="00510DB4"/>
    <w:rsid w:val="005137E6"/>
    <w:rsid w:val="00513D0F"/>
    <w:rsid w:val="00516AD4"/>
    <w:rsid w:val="00522B82"/>
    <w:rsid w:val="00530484"/>
    <w:rsid w:val="005314EF"/>
    <w:rsid w:val="0053203A"/>
    <w:rsid w:val="00532A53"/>
    <w:rsid w:val="0053375F"/>
    <w:rsid w:val="00534C6F"/>
    <w:rsid w:val="00541101"/>
    <w:rsid w:val="0054133F"/>
    <w:rsid w:val="00541F07"/>
    <w:rsid w:val="00542C22"/>
    <w:rsid w:val="00545224"/>
    <w:rsid w:val="00556B53"/>
    <w:rsid w:val="00561A26"/>
    <w:rsid w:val="005636D1"/>
    <w:rsid w:val="0056400E"/>
    <w:rsid w:val="005656E0"/>
    <w:rsid w:val="00566588"/>
    <w:rsid w:val="00566A1E"/>
    <w:rsid w:val="00567942"/>
    <w:rsid w:val="00571033"/>
    <w:rsid w:val="00573770"/>
    <w:rsid w:val="0057774B"/>
    <w:rsid w:val="0058108B"/>
    <w:rsid w:val="005914D5"/>
    <w:rsid w:val="0059418E"/>
    <w:rsid w:val="005944BC"/>
    <w:rsid w:val="005A0FC8"/>
    <w:rsid w:val="005A4DBC"/>
    <w:rsid w:val="005A5738"/>
    <w:rsid w:val="005A5B94"/>
    <w:rsid w:val="005A5FF7"/>
    <w:rsid w:val="005B032B"/>
    <w:rsid w:val="005B6A9C"/>
    <w:rsid w:val="005B716F"/>
    <w:rsid w:val="005B72FE"/>
    <w:rsid w:val="005C059B"/>
    <w:rsid w:val="005C2116"/>
    <w:rsid w:val="005C21FA"/>
    <w:rsid w:val="005D2AD8"/>
    <w:rsid w:val="005D430E"/>
    <w:rsid w:val="005D55BC"/>
    <w:rsid w:val="005D5A0C"/>
    <w:rsid w:val="005D656B"/>
    <w:rsid w:val="005E118E"/>
    <w:rsid w:val="005E136D"/>
    <w:rsid w:val="005E5B00"/>
    <w:rsid w:val="005F071A"/>
    <w:rsid w:val="005F13DD"/>
    <w:rsid w:val="005F2A90"/>
    <w:rsid w:val="005F3CED"/>
    <w:rsid w:val="005F5862"/>
    <w:rsid w:val="00601519"/>
    <w:rsid w:val="00601526"/>
    <w:rsid w:val="00603823"/>
    <w:rsid w:val="00603E1D"/>
    <w:rsid w:val="00605FC1"/>
    <w:rsid w:val="00612CF7"/>
    <w:rsid w:val="006134A1"/>
    <w:rsid w:val="00617BDB"/>
    <w:rsid w:val="00622687"/>
    <w:rsid w:val="0063005F"/>
    <w:rsid w:val="0063372C"/>
    <w:rsid w:val="00635416"/>
    <w:rsid w:val="00637050"/>
    <w:rsid w:val="00641A3E"/>
    <w:rsid w:val="006443A2"/>
    <w:rsid w:val="006617A2"/>
    <w:rsid w:val="00663AB2"/>
    <w:rsid w:val="00665A06"/>
    <w:rsid w:val="006670D0"/>
    <w:rsid w:val="0066716C"/>
    <w:rsid w:val="00670CD9"/>
    <w:rsid w:val="00677862"/>
    <w:rsid w:val="0067788D"/>
    <w:rsid w:val="006802E1"/>
    <w:rsid w:val="006858B8"/>
    <w:rsid w:val="006909F0"/>
    <w:rsid w:val="00692D38"/>
    <w:rsid w:val="0069312A"/>
    <w:rsid w:val="00696C0F"/>
    <w:rsid w:val="006A0D35"/>
    <w:rsid w:val="006A1B81"/>
    <w:rsid w:val="006A23E0"/>
    <w:rsid w:val="006A4772"/>
    <w:rsid w:val="006B0F10"/>
    <w:rsid w:val="006B1E87"/>
    <w:rsid w:val="006B5ED6"/>
    <w:rsid w:val="006B7E33"/>
    <w:rsid w:val="006C07D9"/>
    <w:rsid w:val="006C251C"/>
    <w:rsid w:val="006C296D"/>
    <w:rsid w:val="006C37B7"/>
    <w:rsid w:val="006C3835"/>
    <w:rsid w:val="006E0E0E"/>
    <w:rsid w:val="006E1AD8"/>
    <w:rsid w:val="006E35B1"/>
    <w:rsid w:val="006E4ED5"/>
    <w:rsid w:val="006E53DF"/>
    <w:rsid w:val="006E6BEB"/>
    <w:rsid w:val="006F6F56"/>
    <w:rsid w:val="006F7A60"/>
    <w:rsid w:val="00700826"/>
    <w:rsid w:val="007022EE"/>
    <w:rsid w:val="00702DF1"/>
    <w:rsid w:val="00704B90"/>
    <w:rsid w:val="00704F63"/>
    <w:rsid w:val="00705478"/>
    <w:rsid w:val="00706430"/>
    <w:rsid w:val="00710093"/>
    <w:rsid w:val="007113D8"/>
    <w:rsid w:val="00713B6D"/>
    <w:rsid w:val="00714C10"/>
    <w:rsid w:val="007167A2"/>
    <w:rsid w:val="00717B51"/>
    <w:rsid w:val="00723571"/>
    <w:rsid w:val="00724460"/>
    <w:rsid w:val="00726582"/>
    <w:rsid w:val="007331F7"/>
    <w:rsid w:val="00733B71"/>
    <w:rsid w:val="00737D85"/>
    <w:rsid w:val="00745F91"/>
    <w:rsid w:val="00750B8D"/>
    <w:rsid w:val="00751767"/>
    <w:rsid w:val="00751CE2"/>
    <w:rsid w:val="00754030"/>
    <w:rsid w:val="007575A7"/>
    <w:rsid w:val="007601C4"/>
    <w:rsid w:val="00764CBE"/>
    <w:rsid w:val="007651EA"/>
    <w:rsid w:val="00765918"/>
    <w:rsid w:val="00765EA4"/>
    <w:rsid w:val="00766FE3"/>
    <w:rsid w:val="00771182"/>
    <w:rsid w:val="007713EC"/>
    <w:rsid w:val="007717FF"/>
    <w:rsid w:val="007718FF"/>
    <w:rsid w:val="0077251B"/>
    <w:rsid w:val="0077264C"/>
    <w:rsid w:val="00775F28"/>
    <w:rsid w:val="007766B0"/>
    <w:rsid w:val="00780FBF"/>
    <w:rsid w:val="00780FE5"/>
    <w:rsid w:val="00781E49"/>
    <w:rsid w:val="00785706"/>
    <w:rsid w:val="00786916"/>
    <w:rsid w:val="007913B4"/>
    <w:rsid w:val="00793213"/>
    <w:rsid w:val="00793517"/>
    <w:rsid w:val="00797E4F"/>
    <w:rsid w:val="007A063E"/>
    <w:rsid w:val="007A15C4"/>
    <w:rsid w:val="007A29EF"/>
    <w:rsid w:val="007A39ED"/>
    <w:rsid w:val="007A4062"/>
    <w:rsid w:val="007B1A22"/>
    <w:rsid w:val="007B3871"/>
    <w:rsid w:val="007B5B58"/>
    <w:rsid w:val="007B6BE4"/>
    <w:rsid w:val="007B74AC"/>
    <w:rsid w:val="007C2C75"/>
    <w:rsid w:val="007C7D54"/>
    <w:rsid w:val="007D173E"/>
    <w:rsid w:val="007D2CD0"/>
    <w:rsid w:val="007D3EDE"/>
    <w:rsid w:val="007D4E77"/>
    <w:rsid w:val="007D7F69"/>
    <w:rsid w:val="007E01D5"/>
    <w:rsid w:val="007E45A5"/>
    <w:rsid w:val="007F2672"/>
    <w:rsid w:val="007F2EEE"/>
    <w:rsid w:val="007F739F"/>
    <w:rsid w:val="008000AC"/>
    <w:rsid w:val="0080093C"/>
    <w:rsid w:val="0080353D"/>
    <w:rsid w:val="008041E0"/>
    <w:rsid w:val="008071A2"/>
    <w:rsid w:val="00811486"/>
    <w:rsid w:val="008120E6"/>
    <w:rsid w:val="0081439B"/>
    <w:rsid w:val="0081570D"/>
    <w:rsid w:val="008158D7"/>
    <w:rsid w:val="00820BC0"/>
    <w:rsid w:val="00821A34"/>
    <w:rsid w:val="00823700"/>
    <w:rsid w:val="0082729A"/>
    <w:rsid w:val="00830A3C"/>
    <w:rsid w:val="008312F0"/>
    <w:rsid w:val="00833EEF"/>
    <w:rsid w:val="00837C0A"/>
    <w:rsid w:val="008435EE"/>
    <w:rsid w:val="00845CFE"/>
    <w:rsid w:val="00845EE4"/>
    <w:rsid w:val="00846FA3"/>
    <w:rsid w:val="0085150F"/>
    <w:rsid w:val="008560B0"/>
    <w:rsid w:val="00862EDD"/>
    <w:rsid w:val="00863ED7"/>
    <w:rsid w:val="00865E5C"/>
    <w:rsid w:val="00870371"/>
    <w:rsid w:val="00883FA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B02F1"/>
    <w:rsid w:val="008B4331"/>
    <w:rsid w:val="008B7297"/>
    <w:rsid w:val="008B78FB"/>
    <w:rsid w:val="008C2B5D"/>
    <w:rsid w:val="008C2EB5"/>
    <w:rsid w:val="008C5C5D"/>
    <w:rsid w:val="008D1C20"/>
    <w:rsid w:val="008D3B57"/>
    <w:rsid w:val="008D6427"/>
    <w:rsid w:val="008E05C0"/>
    <w:rsid w:val="008F107B"/>
    <w:rsid w:val="008F1454"/>
    <w:rsid w:val="008F3E66"/>
    <w:rsid w:val="008F450D"/>
    <w:rsid w:val="008F796C"/>
    <w:rsid w:val="0090092F"/>
    <w:rsid w:val="00904A29"/>
    <w:rsid w:val="00905093"/>
    <w:rsid w:val="00906422"/>
    <w:rsid w:val="009067A3"/>
    <w:rsid w:val="00912F90"/>
    <w:rsid w:val="00913FAE"/>
    <w:rsid w:val="00917442"/>
    <w:rsid w:val="00917E7E"/>
    <w:rsid w:val="00921826"/>
    <w:rsid w:val="009225D5"/>
    <w:rsid w:val="00924E66"/>
    <w:rsid w:val="009327E5"/>
    <w:rsid w:val="009353B9"/>
    <w:rsid w:val="009360E3"/>
    <w:rsid w:val="00940D12"/>
    <w:rsid w:val="00941E30"/>
    <w:rsid w:val="00945F2C"/>
    <w:rsid w:val="00950B33"/>
    <w:rsid w:val="0095143F"/>
    <w:rsid w:val="00953FA9"/>
    <w:rsid w:val="00955697"/>
    <w:rsid w:val="00956872"/>
    <w:rsid w:val="00956F2B"/>
    <w:rsid w:val="00961ABE"/>
    <w:rsid w:val="0096456A"/>
    <w:rsid w:val="009660E3"/>
    <w:rsid w:val="009678C7"/>
    <w:rsid w:val="00971360"/>
    <w:rsid w:val="00973305"/>
    <w:rsid w:val="0097347C"/>
    <w:rsid w:val="00973F3A"/>
    <w:rsid w:val="009745A9"/>
    <w:rsid w:val="00974608"/>
    <w:rsid w:val="00975014"/>
    <w:rsid w:val="0097583D"/>
    <w:rsid w:val="00983820"/>
    <w:rsid w:val="00986764"/>
    <w:rsid w:val="00990B11"/>
    <w:rsid w:val="00990D7E"/>
    <w:rsid w:val="0099357D"/>
    <w:rsid w:val="00993896"/>
    <w:rsid w:val="009964FA"/>
    <w:rsid w:val="00996C6E"/>
    <w:rsid w:val="00997950"/>
    <w:rsid w:val="009B3851"/>
    <w:rsid w:val="009B3A8C"/>
    <w:rsid w:val="009B5C2D"/>
    <w:rsid w:val="009B7685"/>
    <w:rsid w:val="009B77E2"/>
    <w:rsid w:val="009C17A5"/>
    <w:rsid w:val="009C503F"/>
    <w:rsid w:val="009C5AB8"/>
    <w:rsid w:val="009D1EC6"/>
    <w:rsid w:val="009D5C25"/>
    <w:rsid w:val="009E0268"/>
    <w:rsid w:val="009E175E"/>
    <w:rsid w:val="009E1ED7"/>
    <w:rsid w:val="009E3BCA"/>
    <w:rsid w:val="009E61FF"/>
    <w:rsid w:val="009E6B41"/>
    <w:rsid w:val="009F0FB7"/>
    <w:rsid w:val="009F2520"/>
    <w:rsid w:val="009F2BA8"/>
    <w:rsid w:val="009F4548"/>
    <w:rsid w:val="00A018A0"/>
    <w:rsid w:val="00A029AD"/>
    <w:rsid w:val="00A030BF"/>
    <w:rsid w:val="00A044B8"/>
    <w:rsid w:val="00A111B5"/>
    <w:rsid w:val="00A1582F"/>
    <w:rsid w:val="00A218E2"/>
    <w:rsid w:val="00A232D7"/>
    <w:rsid w:val="00A34C22"/>
    <w:rsid w:val="00A36087"/>
    <w:rsid w:val="00A40221"/>
    <w:rsid w:val="00A43263"/>
    <w:rsid w:val="00A513BE"/>
    <w:rsid w:val="00A514A5"/>
    <w:rsid w:val="00A522FE"/>
    <w:rsid w:val="00A5462F"/>
    <w:rsid w:val="00A55ABF"/>
    <w:rsid w:val="00A56BA5"/>
    <w:rsid w:val="00A57A17"/>
    <w:rsid w:val="00A60085"/>
    <w:rsid w:val="00A61B56"/>
    <w:rsid w:val="00A64010"/>
    <w:rsid w:val="00A6403C"/>
    <w:rsid w:val="00A6655F"/>
    <w:rsid w:val="00A66709"/>
    <w:rsid w:val="00A66DD8"/>
    <w:rsid w:val="00A66FAD"/>
    <w:rsid w:val="00A66FB3"/>
    <w:rsid w:val="00A675BE"/>
    <w:rsid w:val="00A804D0"/>
    <w:rsid w:val="00A80AA7"/>
    <w:rsid w:val="00A83084"/>
    <w:rsid w:val="00A8413D"/>
    <w:rsid w:val="00A91B99"/>
    <w:rsid w:val="00A91E97"/>
    <w:rsid w:val="00A94EF5"/>
    <w:rsid w:val="00A9766B"/>
    <w:rsid w:val="00AA0DA1"/>
    <w:rsid w:val="00AA1EB8"/>
    <w:rsid w:val="00AA36E1"/>
    <w:rsid w:val="00AA4C78"/>
    <w:rsid w:val="00AA5747"/>
    <w:rsid w:val="00AA7AC9"/>
    <w:rsid w:val="00AB1054"/>
    <w:rsid w:val="00AB3384"/>
    <w:rsid w:val="00AB5D5F"/>
    <w:rsid w:val="00AB5F06"/>
    <w:rsid w:val="00AC4BC6"/>
    <w:rsid w:val="00AC5B1F"/>
    <w:rsid w:val="00AC7F89"/>
    <w:rsid w:val="00AD006F"/>
    <w:rsid w:val="00AD3F00"/>
    <w:rsid w:val="00AD5DE7"/>
    <w:rsid w:val="00AD6AAA"/>
    <w:rsid w:val="00AD750F"/>
    <w:rsid w:val="00AE0815"/>
    <w:rsid w:val="00AE4D98"/>
    <w:rsid w:val="00AE4F81"/>
    <w:rsid w:val="00AE6001"/>
    <w:rsid w:val="00AE6807"/>
    <w:rsid w:val="00AE6E21"/>
    <w:rsid w:val="00AF26C3"/>
    <w:rsid w:val="00AF34CE"/>
    <w:rsid w:val="00AF396C"/>
    <w:rsid w:val="00AF45C7"/>
    <w:rsid w:val="00B00F03"/>
    <w:rsid w:val="00B01529"/>
    <w:rsid w:val="00B020B3"/>
    <w:rsid w:val="00B11521"/>
    <w:rsid w:val="00B115ED"/>
    <w:rsid w:val="00B12C91"/>
    <w:rsid w:val="00B15707"/>
    <w:rsid w:val="00B22372"/>
    <w:rsid w:val="00B24125"/>
    <w:rsid w:val="00B27AA1"/>
    <w:rsid w:val="00B30E12"/>
    <w:rsid w:val="00B31883"/>
    <w:rsid w:val="00B31E71"/>
    <w:rsid w:val="00B32F23"/>
    <w:rsid w:val="00B333B7"/>
    <w:rsid w:val="00B356D3"/>
    <w:rsid w:val="00B361AF"/>
    <w:rsid w:val="00B36366"/>
    <w:rsid w:val="00B40D88"/>
    <w:rsid w:val="00B41F6F"/>
    <w:rsid w:val="00B42594"/>
    <w:rsid w:val="00B44AEE"/>
    <w:rsid w:val="00B45104"/>
    <w:rsid w:val="00B52446"/>
    <w:rsid w:val="00B52912"/>
    <w:rsid w:val="00B54583"/>
    <w:rsid w:val="00B54E9A"/>
    <w:rsid w:val="00B55410"/>
    <w:rsid w:val="00B55B9B"/>
    <w:rsid w:val="00B62729"/>
    <w:rsid w:val="00B62802"/>
    <w:rsid w:val="00B7309D"/>
    <w:rsid w:val="00B7625B"/>
    <w:rsid w:val="00B763F5"/>
    <w:rsid w:val="00B7766A"/>
    <w:rsid w:val="00B8290D"/>
    <w:rsid w:val="00B83F7A"/>
    <w:rsid w:val="00B90035"/>
    <w:rsid w:val="00B916DA"/>
    <w:rsid w:val="00B9237E"/>
    <w:rsid w:val="00B92794"/>
    <w:rsid w:val="00B93DC2"/>
    <w:rsid w:val="00B96184"/>
    <w:rsid w:val="00B96DA2"/>
    <w:rsid w:val="00BA0839"/>
    <w:rsid w:val="00BA0C4D"/>
    <w:rsid w:val="00BA16E8"/>
    <w:rsid w:val="00BA30DE"/>
    <w:rsid w:val="00BA4268"/>
    <w:rsid w:val="00BA5BB7"/>
    <w:rsid w:val="00BA646A"/>
    <w:rsid w:val="00BB0053"/>
    <w:rsid w:val="00BB0177"/>
    <w:rsid w:val="00BB066E"/>
    <w:rsid w:val="00BB0946"/>
    <w:rsid w:val="00BB3B1D"/>
    <w:rsid w:val="00BC2F44"/>
    <w:rsid w:val="00BC390F"/>
    <w:rsid w:val="00BD1A06"/>
    <w:rsid w:val="00BD1CB6"/>
    <w:rsid w:val="00BD7506"/>
    <w:rsid w:val="00BD7AB8"/>
    <w:rsid w:val="00BE146A"/>
    <w:rsid w:val="00BE3D58"/>
    <w:rsid w:val="00BE3F99"/>
    <w:rsid w:val="00BF1C21"/>
    <w:rsid w:val="00BF1D95"/>
    <w:rsid w:val="00BF6391"/>
    <w:rsid w:val="00BF6DC4"/>
    <w:rsid w:val="00BF76AC"/>
    <w:rsid w:val="00BF76AE"/>
    <w:rsid w:val="00C0569B"/>
    <w:rsid w:val="00C127F0"/>
    <w:rsid w:val="00C13723"/>
    <w:rsid w:val="00C16549"/>
    <w:rsid w:val="00C170C0"/>
    <w:rsid w:val="00C17C85"/>
    <w:rsid w:val="00C17C8B"/>
    <w:rsid w:val="00C215AF"/>
    <w:rsid w:val="00C21D74"/>
    <w:rsid w:val="00C22A6C"/>
    <w:rsid w:val="00C23105"/>
    <w:rsid w:val="00C26D45"/>
    <w:rsid w:val="00C33977"/>
    <w:rsid w:val="00C351DF"/>
    <w:rsid w:val="00C361FB"/>
    <w:rsid w:val="00C400F0"/>
    <w:rsid w:val="00C4169A"/>
    <w:rsid w:val="00C41A00"/>
    <w:rsid w:val="00C43D66"/>
    <w:rsid w:val="00C4604D"/>
    <w:rsid w:val="00C47850"/>
    <w:rsid w:val="00C50342"/>
    <w:rsid w:val="00C506D0"/>
    <w:rsid w:val="00C526FC"/>
    <w:rsid w:val="00C54CE1"/>
    <w:rsid w:val="00C57118"/>
    <w:rsid w:val="00C573C6"/>
    <w:rsid w:val="00C70D2B"/>
    <w:rsid w:val="00C80172"/>
    <w:rsid w:val="00C8557A"/>
    <w:rsid w:val="00C85C67"/>
    <w:rsid w:val="00C85D80"/>
    <w:rsid w:val="00C90E50"/>
    <w:rsid w:val="00C971FE"/>
    <w:rsid w:val="00CA0247"/>
    <w:rsid w:val="00CA55F0"/>
    <w:rsid w:val="00CA73D3"/>
    <w:rsid w:val="00CB0026"/>
    <w:rsid w:val="00CB11BF"/>
    <w:rsid w:val="00CC2EF2"/>
    <w:rsid w:val="00CC5993"/>
    <w:rsid w:val="00CD08EC"/>
    <w:rsid w:val="00CD1895"/>
    <w:rsid w:val="00CD354A"/>
    <w:rsid w:val="00CD706A"/>
    <w:rsid w:val="00CE088A"/>
    <w:rsid w:val="00CE1A08"/>
    <w:rsid w:val="00CE2B74"/>
    <w:rsid w:val="00CE3D53"/>
    <w:rsid w:val="00CE4B0D"/>
    <w:rsid w:val="00CE4F41"/>
    <w:rsid w:val="00CF28B9"/>
    <w:rsid w:val="00CF3E47"/>
    <w:rsid w:val="00CF704A"/>
    <w:rsid w:val="00D070C5"/>
    <w:rsid w:val="00D0760E"/>
    <w:rsid w:val="00D105E8"/>
    <w:rsid w:val="00D216FE"/>
    <w:rsid w:val="00D22734"/>
    <w:rsid w:val="00D30834"/>
    <w:rsid w:val="00D3145A"/>
    <w:rsid w:val="00D34910"/>
    <w:rsid w:val="00D42872"/>
    <w:rsid w:val="00D4776E"/>
    <w:rsid w:val="00D5065A"/>
    <w:rsid w:val="00D52D22"/>
    <w:rsid w:val="00D5353A"/>
    <w:rsid w:val="00D56774"/>
    <w:rsid w:val="00D634B0"/>
    <w:rsid w:val="00D637C2"/>
    <w:rsid w:val="00D647A1"/>
    <w:rsid w:val="00D666AA"/>
    <w:rsid w:val="00D715A2"/>
    <w:rsid w:val="00D74C9A"/>
    <w:rsid w:val="00D80BB7"/>
    <w:rsid w:val="00D81114"/>
    <w:rsid w:val="00D81A48"/>
    <w:rsid w:val="00D82CD9"/>
    <w:rsid w:val="00D8365A"/>
    <w:rsid w:val="00D83F91"/>
    <w:rsid w:val="00D93C8A"/>
    <w:rsid w:val="00D93D76"/>
    <w:rsid w:val="00D94E6A"/>
    <w:rsid w:val="00D95145"/>
    <w:rsid w:val="00D95A8F"/>
    <w:rsid w:val="00DA21F3"/>
    <w:rsid w:val="00DA3C16"/>
    <w:rsid w:val="00DA4EE9"/>
    <w:rsid w:val="00DA5232"/>
    <w:rsid w:val="00DA7A93"/>
    <w:rsid w:val="00DB0F32"/>
    <w:rsid w:val="00DB1B93"/>
    <w:rsid w:val="00DB2654"/>
    <w:rsid w:val="00DB2D44"/>
    <w:rsid w:val="00DB3FB1"/>
    <w:rsid w:val="00DB4EC6"/>
    <w:rsid w:val="00DB6BB0"/>
    <w:rsid w:val="00DB7B61"/>
    <w:rsid w:val="00DC755E"/>
    <w:rsid w:val="00DD01B0"/>
    <w:rsid w:val="00DD2FA4"/>
    <w:rsid w:val="00DD77CA"/>
    <w:rsid w:val="00DE27B6"/>
    <w:rsid w:val="00DF05E7"/>
    <w:rsid w:val="00DF2189"/>
    <w:rsid w:val="00DF23E1"/>
    <w:rsid w:val="00DF3868"/>
    <w:rsid w:val="00DF7201"/>
    <w:rsid w:val="00E042C0"/>
    <w:rsid w:val="00E04408"/>
    <w:rsid w:val="00E11C12"/>
    <w:rsid w:val="00E220FA"/>
    <w:rsid w:val="00E23402"/>
    <w:rsid w:val="00E2482B"/>
    <w:rsid w:val="00E25E55"/>
    <w:rsid w:val="00E26A89"/>
    <w:rsid w:val="00E345B2"/>
    <w:rsid w:val="00E354FD"/>
    <w:rsid w:val="00E37068"/>
    <w:rsid w:val="00E436B6"/>
    <w:rsid w:val="00E43C61"/>
    <w:rsid w:val="00E47B9F"/>
    <w:rsid w:val="00E52150"/>
    <w:rsid w:val="00E524AA"/>
    <w:rsid w:val="00E5341E"/>
    <w:rsid w:val="00E55123"/>
    <w:rsid w:val="00E573AA"/>
    <w:rsid w:val="00E65D7E"/>
    <w:rsid w:val="00E668C6"/>
    <w:rsid w:val="00E70164"/>
    <w:rsid w:val="00E70E60"/>
    <w:rsid w:val="00E71044"/>
    <w:rsid w:val="00E71FEF"/>
    <w:rsid w:val="00E73E06"/>
    <w:rsid w:val="00E74354"/>
    <w:rsid w:val="00E74BED"/>
    <w:rsid w:val="00E76777"/>
    <w:rsid w:val="00E81875"/>
    <w:rsid w:val="00E83976"/>
    <w:rsid w:val="00E85E6D"/>
    <w:rsid w:val="00E869DC"/>
    <w:rsid w:val="00E93B38"/>
    <w:rsid w:val="00E93FCD"/>
    <w:rsid w:val="00EA0A77"/>
    <w:rsid w:val="00EA3019"/>
    <w:rsid w:val="00EA49DA"/>
    <w:rsid w:val="00EA4ED0"/>
    <w:rsid w:val="00EA58A0"/>
    <w:rsid w:val="00EA75B8"/>
    <w:rsid w:val="00EA7932"/>
    <w:rsid w:val="00EA7DD1"/>
    <w:rsid w:val="00EB109D"/>
    <w:rsid w:val="00EB498B"/>
    <w:rsid w:val="00EB7B55"/>
    <w:rsid w:val="00EC1961"/>
    <w:rsid w:val="00EC2053"/>
    <w:rsid w:val="00EC3A71"/>
    <w:rsid w:val="00EC57BE"/>
    <w:rsid w:val="00EC6E4A"/>
    <w:rsid w:val="00ED12E6"/>
    <w:rsid w:val="00ED17E1"/>
    <w:rsid w:val="00ED7517"/>
    <w:rsid w:val="00EE1468"/>
    <w:rsid w:val="00EE1753"/>
    <w:rsid w:val="00EE5A25"/>
    <w:rsid w:val="00EF1DEC"/>
    <w:rsid w:val="00EF49DC"/>
    <w:rsid w:val="00EF4DF9"/>
    <w:rsid w:val="00EF61D8"/>
    <w:rsid w:val="00EF6A5D"/>
    <w:rsid w:val="00F02E7B"/>
    <w:rsid w:val="00F038A7"/>
    <w:rsid w:val="00F06170"/>
    <w:rsid w:val="00F07335"/>
    <w:rsid w:val="00F075D1"/>
    <w:rsid w:val="00F1323E"/>
    <w:rsid w:val="00F13702"/>
    <w:rsid w:val="00F1373F"/>
    <w:rsid w:val="00F21D66"/>
    <w:rsid w:val="00F259FE"/>
    <w:rsid w:val="00F25BCD"/>
    <w:rsid w:val="00F261F0"/>
    <w:rsid w:val="00F31AD7"/>
    <w:rsid w:val="00F34670"/>
    <w:rsid w:val="00F34927"/>
    <w:rsid w:val="00F3656F"/>
    <w:rsid w:val="00F411F9"/>
    <w:rsid w:val="00F4236C"/>
    <w:rsid w:val="00F4294B"/>
    <w:rsid w:val="00F44B2B"/>
    <w:rsid w:val="00F461F8"/>
    <w:rsid w:val="00F50367"/>
    <w:rsid w:val="00F50CB2"/>
    <w:rsid w:val="00F5351E"/>
    <w:rsid w:val="00F5580F"/>
    <w:rsid w:val="00F56AA1"/>
    <w:rsid w:val="00F5722F"/>
    <w:rsid w:val="00F57699"/>
    <w:rsid w:val="00F57FFD"/>
    <w:rsid w:val="00F60891"/>
    <w:rsid w:val="00F626B2"/>
    <w:rsid w:val="00F632CB"/>
    <w:rsid w:val="00F65700"/>
    <w:rsid w:val="00F65B43"/>
    <w:rsid w:val="00F67B29"/>
    <w:rsid w:val="00F7524B"/>
    <w:rsid w:val="00F813F0"/>
    <w:rsid w:val="00F83997"/>
    <w:rsid w:val="00F878B3"/>
    <w:rsid w:val="00F9053E"/>
    <w:rsid w:val="00F91D67"/>
    <w:rsid w:val="00F91DD2"/>
    <w:rsid w:val="00FA0AEB"/>
    <w:rsid w:val="00FA1697"/>
    <w:rsid w:val="00FA1BCE"/>
    <w:rsid w:val="00FA37F7"/>
    <w:rsid w:val="00FA5078"/>
    <w:rsid w:val="00FA742B"/>
    <w:rsid w:val="00FB3AF8"/>
    <w:rsid w:val="00FB40F0"/>
    <w:rsid w:val="00FB44D6"/>
    <w:rsid w:val="00FB4E3D"/>
    <w:rsid w:val="00FC3ADB"/>
    <w:rsid w:val="00FC4B6F"/>
    <w:rsid w:val="00FD2AED"/>
    <w:rsid w:val="00FE0CBA"/>
    <w:rsid w:val="00FE0F8F"/>
    <w:rsid w:val="00FE0FED"/>
    <w:rsid w:val="00FE12E0"/>
    <w:rsid w:val="00FE18D4"/>
    <w:rsid w:val="00FE1F8A"/>
    <w:rsid w:val="00FE30A0"/>
    <w:rsid w:val="00FE73BA"/>
    <w:rsid w:val="00FE7EDB"/>
    <w:rsid w:val="00FF0EA3"/>
    <w:rsid w:val="00FF4660"/>
    <w:rsid w:val="00FF4EEC"/>
    <w:rsid w:val="00FF564F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6B177F"/>
  <w15:docId w15:val="{C30D0F66-300C-4DF3-B160-97A9EE5B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73CD-50FF-4937-8744-E365D6D4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3156</Words>
  <Characters>1799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Cibulskaitė, Greta</cp:lastModifiedBy>
  <cp:revision>4</cp:revision>
  <cp:lastPrinted>2018-12-17T15:10:00Z</cp:lastPrinted>
  <dcterms:created xsi:type="dcterms:W3CDTF">2019-11-25T08:12:00Z</dcterms:created>
  <dcterms:modified xsi:type="dcterms:W3CDTF">2019-11-25T08:28:00Z</dcterms:modified>
</cp:coreProperties>
</file>