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5349" w14:textId="743C431C" w:rsidR="00C43D66" w:rsidRPr="008C0C11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lang w:val="lt-LT"/>
        </w:rPr>
      </w:pPr>
      <w:r w:rsidRPr="008C0C11">
        <w:rPr>
          <w:rFonts w:asciiTheme="minorHAnsi" w:hAnsiTheme="minorHAnsi" w:cstheme="minorHAnsi"/>
          <w:sz w:val="22"/>
          <w:lang w:val="lt-LT"/>
        </w:rPr>
        <w:t>Vilnius</w:t>
      </w:r>
      <w:r w:rsidR="00C43D66" w:rsidRPr="008C0C11">
        <w:rPr>
          <w:rFonts w:asciiTheme="minorHAnsi" w:hAnsiTheme="minorHAnsi" w:cstheme="minorHAnsi"/>
          <w:sz w:val="22"/>
          <w:lang w:val="lt-LT"/>
        </w:rPr>
        <w:t>, 20</w:t>
      </w:r>
      <w:r w:rsidRPr="008C0C11">
        <w:rPr>
          <w:rFonts w:asciiTheme="minorHAnsi" w:hAnsiTheme="minorHAnsi" w:cstheme="minorHAnsi"/>
          <w:sz w:val="22"/>
          <w:lang w:val="lt-LT"/>
        </w:rPr>
        <w:t>1</w:t>
      </w:r>
      <w:r w:rsidR="007E7133" w:rsidRPr="008C0C11">
        <w:rPr>
          <w:rFonts w:asciiTheme="minorHAnsi" w:hAnsiTheme="minorHAnsi" w:cstheme="minorHAnsi"/>
          <w:sz w:val="22"/>
          <w:lang w:val="lt-LT"/>
        </w:rPr>
        <w:t>9</w:t>
      </w:r>
      <w:r w:rsidR="00F261F0" w:rsidRPr="008C0C11">
        <w:rPr>
          <w:rFonts w:asciiTheme="minorHAnsi" w:hAnsiTheme="minorHAnsi" w:cstheme="minorHAnsi"/>
          <w:sz w:val="22"/>
          <w:lang w:val="lt-LT"/>
        </w:rPr>
        <w:t xml:space="preserve"> m.</w:t>
      </w:r>
      <w:r w:rsidR="00C170C0" w:rsidRPr="008C0C11">
        <w:rPr>
          <w:rFonts w:asciiTheme="minorHAnsi" w:hAnsiTheme="minorHAnsi" w:cstheme="minorHAnsi"/>
          <w:sz w:val="22"/>
          <w:lang w:val="lt-LT"/>
        </w:rPr>
        <w:t xml:space="preserve"> </w:t>
      </w:r>
      <w:r w:rsidR="008814D2" w:rsidRPr="008C0C11">
        <w:rPr>
          <w:rFonts w:asciiTheme="minorHAnsi" w:hAnsiTheme="minorHAnsi" w:cstheme="minorHAnsi"/>
          <w:sz w:val="22"/>
          <w:lang w:val="lt-LT"/>
        </w:rPr>
        <w:t>spalio</w:t>
      </w:r>
      <w:r w:rsidR="004B631A" w:rsidRPr="008C0C11">
        <w:rPr>
          <w:rFonts w:asciiTheme="minorHAnsi" w:hAnsiTheme="minorHAnsi" w:cstheme="minorHAnsi"/>
          <w:sz w:val="22"/>
          <w:lang w:val="lt-LT"/>
        </w:rPr>
        <w:t xml:space="preserve"> </w:t>
      </w:r>
      <w:r w:rsidR="00C86B3D">
        <w:rPr>
          <w:rFonts w:asciiTheme="minorHAnsi" w:hAnsiTheme="minorHAnsi" w:cstheme="minorHAnsi"/>
          <w:sz w:val="22"/>
          <w:lang w:val="lt-LT"/>
        </w:rPr>
        <w:t>7</w:t>
      </w:r>
      <w:r w:rsidR="00F075D1" w:rsidRPr="008C0C11">
        <w:rPr>
          <w:rFonts w:asciiTheme="minorHAnsi" w:hAnsiTheme="minorHAnsi" w:cstheme="minorHAnsi"/>
          <w:sz w:val="22"/>
          <w:lang w:val="lt-LT"/>
        </w:rPr>
        <w:t xml:space="preserve"> </w:t>
      </w:r>
      <w:r w:rsidR="00C170C0" w:rsidRPr="008C0C11">
        <w:rPr>
          <w:rFonts w:asciiTheme="minorHAnsi" w:hAnsiTheme="minorHAnsi" w:cstheme="minorHAnsi"/>
          <w:sz w:val="22"/>
          <w:lang w:val="lt-LT"/>
        </w:rPr>
        <w:t>d.</w:t>
      </w:r>
    </w:p>
    <w:p w14:paraId="3388DAB6" w14:textId="6DD256AE" w:rsidR="008C725A" w:rsidRPr="008C0C11" w:rsidRDefault="00F829B9" w:rsidP="00230B23">
      <w:pPr>
        <w:jc w:val="center"/>
        <w:rPr>
          <w:rFonts w:asciiTheme="minorHAnsi" w:hAnsiTheme="minorHAnsi" w:cstheme="minorHAnsi"/>
          <w:b/>
          <w:bCs/>
          <w:i/>
          <w:color w:val="1F497D" w:themeColor="text2"/>
          <w:sz w:val="36"/>
          <w:szCs w:val="36"/>
          <w:lang w:val="lt-LT"/>
        </w:rPr>
      </w:pPr>
      <w:r w:rsidRPr="008C0C11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Pažink Italijos virtuvę su „Lidl“: kodėl negalima kepti </w:t>
      </w:r>
      <w:r w:rsidRPr="008C0C11">
        <w:rPr>
          <w:rFonts w:asciiTheme="minorHAnsi" w:hAnsiTheme="minorHAnsi" w:cstheme="minorHAnsi"/>
          <w:b/>
          <w:bCs/>
          <w:i/>
          <w:color w:val="1F497D" w:themeColor="text2"/>
          <w:sz w:val="36"/>
          <w:szCs w:val="36"/>
          <w:lang w:val="lt-LT"/>
        </w:rPr>
        <w:t>prosciutto crudo?</w:t>
      </w:r>
      <w:r w:rsidR="008C725A" w:rsidRPr="008C0C11">
        <w:rPr>
          <w:rFonts w:asciiTheme="minorHAnsi" w:hAnsiTheme="minorHAnsi" w:cstheme="minorHAnsi"/>
          <w:color w:val="000000"/>
          <w:sz w:val="19"/>
          <w:szCs w:val="19"/>
          <w:lang w:val="lt-LT"/>
        </w:rPr>
        <w:br/>
      </w:r>
    </w:p>
    <w:p w14:paraId="3BE42A3D" w14:textId="13C6D00E" w:rsidR="001D2AFE" w:rsidRPr="008C0C11" w:rsidRDefault="001D2AFE" w:rsidP="00F829B9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8C0C11">
        <w:rPr>
          <w:rFonts w:asciiTheme="minorHAnsi" w:hAnsiTheme="minorHAnsi" w:cstheme="minorHAnsi"/>
          <w:b/>
          <w:sz w:val="22"/>
          <w:szCs w:val="22"/>
          <w:lang w:val="lt-LT"/>
        </w:rPr>
        <w:t>Itališka virtuvė</w:t>
      </w:r>
      <w:r w:rsidR="006A4F7B" w:rsidRPr="008C0C11">
        <w:rPr>
          <w:rFonts w:asciiTheme="minorHAnsi" w:hAnsiTheme="minorHAnsi" w:cstheme="minorHAnsi"/>
          <w:b/>
          <w:sz w:val="22"/>
          <w:szCs w:val="22"/>
          <w:lang w:val="lt-LT"/>
        </w:rPr>
        <w:t xml:space="preserve"> dažniausiai asocijuojasi </w:t>
      </w:r>
      <w:r w:rsidR="00D26AB1" w:rsidRPr="008C0C11">
        <w:rPr>
          <w:rFonts w:asciiTheme="minorHAnsi" w:hAnsiTheme="minorHAnsi" w:cstheme="minorHAnsi"/>
          <w:b/>
          <w:sz w:val="22"/>
          <w:szCs w:val="22"/>
          <w:lang w:val="lt-LT"/>
        </w:rPr>
        <w:t xml:space="preserve">ne tik </w:t>
      </w:r>
      <w:r w:rsidR="006A4F7B" w:rsidRPr="008C0C11">
        <w:rPr>
          <w:rFonts w:asciiTheme="minorHAnsi" w:hAnsiTheme="minorHAnsi" w:cstheme="minorHAnsi"/>
          <w:b/>
          <w:sz w:val="22"/>
          <w:szCs w:val="22"/>
          <w:lang w:val="lt-LT"/>
        </w:rPr>
        <w:t xml:space="preserve">su </w:t>
      </w:r>
      <w:r w:rsidRPr="008C0C11">
        <w:rPr>
          <w:rFonts w:asciiTheme="minorHAnsi" w:hAnsiTheme="minorHAnsi" w:cstheme="minorHAnsi"/>
          <w:b/>
          <w:sz w:val="22"/>
          <w:szCs w:val="22"/>
          <w:lang w:val="lt-LT"/>
        </w:rPr>
        <w:t>burnoje tirpstančiais makaronų patiekalais ir picomis, bet ir nepaprasto skonio</w:t>
      </w:r>
      <w:r w:rsidR="00181B3E" w:rsidRPr="008C0C11">
        <w:rPr>
          <w:rFonts w:asciiTheme="minorHAnsi" w:hAnsiTheme="minorHAnsi" w:cstheme="minorHAnsi"/>
          <w:b/>
          <w:sz w:val="22"/>
          <w:szCs w:val="22"/>
          <w:lang w:val="lt-LT"/>
        </w:rPr>
        <w:t xml:space="preserve"> vytintu kiaulienos kumpiu </w:t>
      </w:r>
      <w:r w:rsidR="00181B3E" w:rsidRPr="008C0C11">
        <w:rPr>
          <w:rFonts w:asciiTheme="minorHAnsi" w:hAnsiTheme="minorHAnsi" w:cstheme="minorHAnsi"/>
          <w:b/>
          <w:i/>
          <w:sz w:val="22"/>
          <w:szCs w:val="22"/>
          <w:lang w:val="lt-LT"/>
        </w:rPr>
        <w:t xml:space="preserve">prosciutto crudo </w:t>
      </w:r>
      <w:r w:rsidR="00181B3E" w:rsidRPr="008C0C11">
        <w:rPr>
          <w:rFonts w:asciiTheme="minorHAnsi" w:hAnsiTheme="minorHAnsi" w:cstheme="minorHAnsi"/>
          <w:b/>
          <w:sz w:val="22"/>
          <w:szCs w:val="22"/>
          <w:lang w:val="lt-LT"/>
        </w:rPr>
        <w:t xml:space="preserve">ar bulvių virtinukais </w:t>
      </w:r>
      <w:r w:rsidR="00181B3E" w:rsidRPr="008C0C11">
        <w:rPr>
          <w:rFonts w:asciiTheme="minorHAnsi" w:hAnsiTheme="minorHAnsi" w:cstheme="minorHAnsi"/>
          <w:b/>
          <w:i/>
          <w:sz w:val="22"/>
          <w:szCs w:val="22"/>
          <w:lang w:val="lt-LT"/>
        </w:rPr>
        <w:t>gnocchi</w:t>
      </w:r>
      <w:r w:rsidRPr="008C0C11">
        <w:rPr>
          <w:rFonts w:asciiTheme="minorHAnsi" w:hAnsiTheme="minorHAnsi" w:cstheme="minorHAnsi"/>
          <w:b/>
          <w:sz w:val="22"/>
          <w:szCs w:val="22"/>
          <w:lang w:val="lt-LT"/>
        </w:rPr>
        <w:t xml:space="preserve">. „Maisto kelionės“ tinklaraščio autorius ir itališkos virtuvės mėgėjas Marius Janavičius sako, kad </w:t>
      </w:r>
      <w:r w:rsidR="0042404E" w:rsidRPr="008C0C11">
        <w:rPr>
          <w:rFonts w:asciiTheme="minorHAnsi" w:hAnsiTheme="minorHAnsi" w:cstheme="minorHAnsi"/>
          <w:b/>
          <w:sz w:val="22"/>
          <w:szCs w:val="22"/>
          <w:lang w:val="lt-LT"/>
        </w:rPr>
        <w:t xml:space="preserve">jam labai svarbus yra produktų autentiškumas bei jų kokybė, atitinkanti aukštus standartus. </w:t>
      </w:r>
      <w:r w:rsidR="00C86B3D">
        <w:rPr>
          <w:rFonts w:asciiTheme="minorHAnsi" w:hAnsiTheme="minorHAnsi" w:cstheme="minorHAnsi"/>
          <w:b/>
          <w:sz w:val="22"/>
          <w:szCs w:val="22"/>
          <w:lang w:val="lt-LT"/>
        </w:rPr>
        <w:t>Na, o prekybos tinklas</w:t>
      </w:r>
      <w:r w:rsidR="00C86B3D" w:rsidRPr="00FB0879">
        <w:rPr>
          <w:rFonts w:asciiTheme="minorHAnsi" w:hAnsiTheme="minorHAnsi" w:cstheme="minorHAnsi"/>
          <w:b/>
          <w:sz w:val="22"/>
          <w:szCs w:val="22"/>
          <w:lang w:val="lt-LT"/>
        </w:rPr>
        <w:t xml:space="preserve"> „Lidl“ </w:t>
      </w:r>
      <w:r w:rsidR="00C86B3D">
        <w:rPr>
          <w:rFonts w:asciiTheme="minorHAnsi" w:hAnsiTheme="minorHAnsi" w:cstheme="minorHAnsi"/>
          <w:b/>
          <w:sz w:val="22"/>
          <w:szCs w:val="22"/>
          <w:lang w:val="lt-LT"/>
        </w:rPr>
        <w:t xml:space="preserve">visiems itališkos virtuvės gerbėjams </w:t>
      </w:r>
      <w:r w:rsidR="00C86B3D" w:rsidRPr="00FB0879">
        <w:rPr>
          <w:rFonts w:asciiTheme="minorHAnsi" w:hAnsiTheme="minorHAnsi" w:cstheme="minorHAnsi"/>
          <w:b/>
          <w:sz w:val="22"/>
          <w:szCs w:val="22"/>
          <w:lang w:val="lt-LT"/>
        </w:rPr>
        <w:t xml:space="preserve">turi gerų naujienų – šį pirmadienį </w:t>
      </w:r>
      <w:r w:rsidR="00C86B3D">
        <w:rPr>
          <w:rFonts w:asciiTheme="minorHAnsi" w:hAnsiTheme="minorHAnsi" w:cstheme="minorHAnsi"/>
          <w:b/>
          <w:sz w:val="22"/>
          <w:szCs w:val="22"/>
          <w:lang w:val="lt-LT"/>
        </w:rPr>
        <w:t xml:space="preserve">„Italiamo“ produktų linija </w:t>
      </w:r>
      <w:r w:rsidR="00C86B3D" w:rsidRPr="00FB0879">
        <w:rPr>
          <w:rFonts w:asciiTheme="minorHAnsi" w:hAnsiTheme="minorHAnsi" w:cstheme="minorHAnsi"/>
          <w:b/>
          <w:sz w:val="22"/>
          <w:szCs w:val="22"/>
          <w:lang w:val="lt-LT"/>
        </w:rPr>
        <w:t>atkelia</w:t>
      </w:r>
      <w:r w:rsidR="00C86B3D">
        <w:rPr>
          <w:rFonts w:asciiTheme="minorHAnsi" w:hAnsiTheme="minorHAnsi" w:cstheme="minorHAnsi"/>
          <w:b/>
          <w:sz w:val="22"/>
          <w:szCs w:val="22"/>
          <w:lang w:val="lt-LT"/>
        </w:rPr>
        <w:t>uja į visas tinklo prduotuves.</w:t>
      </w:r>
    </w:p>
    <w:p w14:paraId="5D6A4C5C" w14:textId="77777777" w:rsidR="00F829B9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A3D2FFE" w14:textId="75EC4175" w:rsidR="00F829B9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10686">
        <w:rPr>
          <w:rFonts w:asciiTheme="minorHAnsi" w:hAnsiTheme="minorHAnsi" w:cstheme="minorHAnsi"/>
          <w:sz w:val="22"/>
          <w:szCs w:val="22"/>
          <w:lang w:val="lt-LT"/>
        </w:rPr>
        <w:t>„</w:t>
      </w:r>
      <w:bookmarkStart w:id="0" w:name="_Hlk21073647"/>
      <w:r w:rsidR="00C6462D" w:rsidRPr="00010686">
        <w:rPr>
          <w:rFonts w:asciiTheme="minorHAnsi" w:hAnsiTheme="minorHAnsi" w:cstheme="minorHAnsi"/>
          <w:sz w:val="22"/>
          <w:szCs w:val="22"/>
          <w:lang w:val="lt-LT"/>
        </w:rPr>
        <w:t>Itališko maisto mėgėjai nuo spalio 7 d. galės lepinti save pietų Europos virtuvės įkvėptais produktais ir ruošti gardžius patiekalus.</w:t>
      </w:r>
      <w:bookmarkEnd w:id="0"/>
      <w:r w:rsidR="008C0C11" w:rsidRPr="000106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010686">
        <w:rPr>
          <w:rFonts w:asciiTheme="minorHAnsi" w:hAnsiTheme="minorHAnsi" w:cstheme="minorHAnsi"/>
          <w:sz w:val="22"/>
          <w:szCs w:val="22"/>
          <w:lang w:val="lt-LT"/>
        </w:rPr>
        <w:t>„Lidl“ parduotuvėse pasiūly</w:t>
      </w:r>
      <w:r w:rsidR="00AE3731" w:rsidRPr="00010686">
        <w:rPr>
          <w:rFonts w:asciiTheme="minorHAnsi" w:hAnsiTheme="minorHAnsi" w:cstheme="minorHAnsi"/>
          <w:sz w:val="22"/>
          <w:szCs w:val="22"/>
          <w:lang w:val="lt-LT"/>
        </w:rPr>
        <w:t xml:space="preserve">sime </w:t>
      </w:r>
      <w:r w:rsidRPr="00010686">
        <w:rPr>
          <w:rFonts w:asciiTheme="minorHAnsi" w:hAnsiTheme="minorHAnsi" w:cstheme="minorHAnsi"/>
          <w:sz w:val="22"/>
          <w:szCs w:val="22"/>
          <w:lang w:val="lt-LT"/>
        </w:rPr>
        <w:t xml:space="preserve">itin platų itališkų prekių pasirinkimą – kiekvienas pirkėjas nesunkiai ras jų skonį atitinkančių kokybiškų produktų“, – </w:t>
      </w:r>
      <w:r w:rsidR="00AE3731" w:rsidRPr="00010686">
        <w:rPr>
          <w:rFonts w:asciiTheme="minorHAnsi" w:hAnsiTheme="minorHAnsi" w:cstheme="minorHAnsi"/>
          <w:sz w:val="22"/>
          <w:szCs w:val="22"/>
          <w:lang w:val="lt-LT"/>
        </w:rPr>
        <w:t>sako „Lidl Lietuva“ pardavimų skatinimo departamento vadovas Linas Baltušis</w:t>
      </w:r>
      <w:r w:rsidRPr="00010686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520043AE" w14:textId="77777777" w:rsidR="00F829B9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86700EE" w14:textId="77777777" w:rsidR="00F829B9" w:rsidRPr="008C0C11" w:rsidRDefault="00F829B9" w:rsidP="00F829B9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8C0C11">
        <w:rPr>
          <w:rFonts w:asciiTheme="minorHAnsi" w:hAnsiTheme="minorHAnsi" w:cstheme="minorHAnsi"/>
          <w:b/>
          <w:sz w:val="22"/>
          <w:szCs w:val="22"/>
          <w:lang w:val="lt-LT"/>
        </w:rPr>
        <w:t>Sūriai – kiekvienam pagal skonį</w:t>
      </w:r>
    </w:p>
    <w:p w14:paraId="6F315761" w14:textId="77777777" w:rsidR="00F829B9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29BAC9D" w14:textId="1219DFCF" w:rsidR="00F829B9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C0C11">
        <w:rPr>
          <w:rFonts w:asciiTheme="minorHAnsi" w:hAnsiTheme="minorHAnsi" w:cstheme="minorHAnsi"/>
          <w:sz w:val="22"/>
          <w:szCs w:val="22"/>
          <w:lang w:val="lt-LT"/>
        </w:rPr>
        <w:t>Sūris – neatsiejama Italijos virtuvės dalis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, o jų </w:t>
      </w:r>
      <w:r w:rsidR="00C6462D">
        <w:rPr>
          <w:rFonts w:asciiTheme="minorHAnsi" w:hAnsiTheme="minorHAnsi" w:cstheme="minorHAnsi"/>
          <w:sz w:val="22"/>
          <w:szCs w:val="22"/>
          <w:lang w:val="lt-LT"/>
        </w:rPr>
        <w:t xml:space="preserve">pasirinkimas 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>itin</w:t>
      </w:r>
      <w:r w:rsidR="00C6462D">
        <w:rPr>
          <w:rFonts w:asciiTheme="minorHAnsi" w:hAnsiTheme="minorHAnsi" w:cstheme="minorHAnsi"/>
          <w:sz w:val="22"/>
          <w:szCs w:val="22"/>
          <w:lang w:val="lt-LT"/>
        </w:rPr>
        <w:t xml:space="preserve"> gausus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>.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„Lidl“ 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šią savaitę </w:t>
      </w:r>
      <w:r w:rsidR="00A728D5" w:rsidRPr="008C0C11">
        <w:rPr>
          <w:rFonts w:asciiTheme="minorHAnsi" w:hAnsiTheme="minorHAnsi" w:cstheme="minorHAnsi"/>
          <w:sz w:val="22"/>
          <w:szCs w:val="22"/>
          <w:lang w:val="lt-LT"/>
        </w:rPr>
        <w:t>bus galima rasti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ir tradicinių, ir išskirti</w:t>
      </w:r>
      <w:r w:rsidR="00A728D5" w:rsidRPr="008C0C11">
        <w:rPr>
          <w:rFonts w:asciiTheme="minorHAnsi" w:hAnsiTheme="minorHAnsi" w:cstheme="minorHAnsi"/>
          <w:sz w:val="22"/>
          <w:szCs w:val="22"/>
          <w:lang w:val="lt-LT"/>
        </w:rPr>
        <w:t>nėmis skonio savybėmis pasižyminčių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sūrių.</w:t>
      </w:r>
    </w:p>
    <w:p w14:paraId="52F21707" w14:textId="77777777" w:rsidR="00F829B9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939CA24" w14:textId="2D51D5FA" w:rsidR="00F829B9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C0C11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>M</w:t>
      </w:r>
      <w:r w:rsidRPr="008C0C11">
        <w:rPr>
          <w:rFonts w:asciiTheme="minorHAnsi" w:hAnsiTheme="minorHAnsi" w:cstheme="minorHAnsi"/>
          <w:i/>
          <w:sz w:val="22"/>
          <w:szCs w:val="22"/>
          <w:lang w:val="lt-LT"/>
        </w:rPr>
        <w:t xml:space="preserve">ozzarella 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>ir</w:t>
      </w:r>
      <w:r w:rsidRPr="008C0C11">
        <w:rPr>
          <w:rFonts w:asciiTheme="minorHAnsi" w:hAnsiTheme="minorHAnsi" w:cstheme="minorHAnsi"/>
          <w:i/>
          <w:sz w:val="22"/>
          <w:szCs w:val="22"/>
          <w:lang w:val="lt-LT"/>
        </w:rPr>
        <w:t xml:space="preserve"> ricotta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– tradiciniai, 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švelnūs sūriai, su kuriais lietuviai jau yra seniai susipažinę ir pamėgę. 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Pastebiu, kad atrandame, drąsiai dedame ant lietuviško stalo ir imame vertinti tokius įdomesnius gaminius, kaip </w:t>
      </w:r>
      <w:r w:rsidRPr="008C0C11">
        <w:rPr>
          <w:rFonts w:asciiTheme="minorHAnsi" w:hAnsiTheme="minorHAnsi" w:cstheme="minorHAnsi"/>
          <w:i/>
          <w:sz w:val="22"/>
          <w:szCs w:val="22"/>
          <w:lang w:val="lt-LT"/>
        </w:rPr>
        <w:t xml:space="preserve">pecorino romano – 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kietąjį avies sūrį, pasižymintį kiek aitresniu skoniu </w:t>
      </w:r>
      <w:r w:rsidR="008C0C11">
        <w:rPr>
          <w:rFonts w:asciiTheme="minorHAnsi" w:hAnsiTheme="minorHAnsi" w:cstheme="minorHAnsi"/>
          <w:sz w:val="22"/>
          <w:szCs w:val="22"/>
          <w:lang w:val="lt-LT"/>
        </w:rPr>
        <w:t xml:space="preserve">bei 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>aromatu“, – teigia maisto ekspertas.</w:t>
      </w:r>
    </w:p>
    <w:p w14:paraId="2C6A4BE0" w14:textId="77777777" w:rsidR="00F829B9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90CAF61" w14:textId="2ADCCA60" w:rsidR="00F829B9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Gurmanas </w:t>
      </w:r>
      <w:r w:rsidRPr="008C0C11">
        <w:rPr>
          <w:rFonts w:asciiTheme="minorHAnsi" w:hAnsiTheme="minorHAnsi" w:cstheme="minorHAnsi"/>
          <w:i/>
          <w:sz w:val="22"/>
          <w:szCs w:val="22"/>
          <w:lang w:val="lt-LT"/>
        </w:rPr>
        <w:t>pecorino romano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labiausiai mėgsta 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naudoti 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>ruošdamas makaronų patiekalus, o kaip vieną paprasčiausių ir labiausiai itališkų receptų įvardi</w:t>
      </w:r>
      <w:r w:rsidR="00B333C6" w:rsidRPr="008C0C11">
        <w:rPr>
          <w:rFonts w:asciiTheme="minorHAnsi" w:hAnsiTheme="minorHAnsi" w:cstheme="minorHAnsi"/>
          <w:sz w:val="22"/>
          <w:szCs w:val="22"/>
          <w:lang w:val="lt-LT"/>
        </w:rPr>
        <w:t>ja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8C0C11">
        <w:rPr>
          <w:rFonts w:asciiTheme="minorHAnsi" w:hAnsiTheme="minorHAnsi" w:cstheme="minorHAnsi"/>
          <w:i/>
          <w:sz w:val="22"/>
          <w:szCs w:val="22"/>
          <w:lang w:val="lt-LT"/>
        </w:rPr>
        <w:t>cacio e pepe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04ED8C2C" w14:textId="77777777" w:rsidR="00F829B9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6B0F016" w14:textId="73CC5F33" w:rsidR="00F829B9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C0C11">
        <w:rPr>
          <w:rFonts w:asciiTheme="minorHAnsi" w:hAnsiTheme="minorHAnsi" w:cstheme="minorHAnsi"/>
          <w:sz w:val="22"/>
          <w:szCs w:val="22"/>
          <w:lang w:val="lt-LT"/>
        </w:rPr>
        <w:t>„Tai – tradicinis ir labai elementarus itališkas patiekalas, kuris</w:t>
      </w:r>
      <w:r w:rsidR="00850EE2"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davė pradžią </w:t>
      </w:r>
      <w:r w:rsidR="00850EE2" w:rsidRPr="008C0C11">
        <w:rPr>
          <w:rFonts w:asciiTheme="minorHAnsi" w:hAnsiTheme="minorHAnsi" w:cstheme="minorHAnsi"/>
          <w:sz w:val="22"/>
          <w:szCs w:val="22"/>
          <w:lang w:val="lt-LT"/>
        </w:rPr>
        <w:t>daugumai makaronų patiekalų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Pr="008C0C11">
        <w:rPr>
          <w:rFonts w:asciiTheme="minorHAnsi" w:hAnsiTheme="minorHAnsi" w:cstheme="minorHAnsi"/>
          <w:i/>
          <w:sz w:val="22"/>
          <w:szCs w:val="22"/>
          <w:lang w:val="lt-LT"/>
        </w:rPr>
        <w:t xml:space="preserve">Cacio e pepe 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tereikia trijų ingredientų – </w:t>
      </w:r>
      <w:r w:rsidRPr="008C0C11">
        <w:rPr>
          <w:rFonts w:asciiTheme="minorHAnsi" w:hAnsiTheme="minorHAnsi" w:cstheme="minorHAnsi"/>
          <w:i/>
          <w:sz w:val="22"/>
          <w:szCs w:val="22"/>
          <w:lang w:val="lt-LT"/>
        </w:rPr>
        <w:t>spaghetti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makaronų, sūrio ir pipirų“, – receptu dali</w:t>
      </w:r>
      <w:r w:rsidR="00B333C6" w:rsidRPr="008C0C11">
        <w:rPr>
          <w:rFonts w:asciiTheme="minorHAnsi" w:hAnsiTheme="minorHAnsi" w:cstheme="minorHAnsi"/>
          <w:sz w:val="22"/>
          <w:szCs w:val="22"/>
          <w:lang w:val="lt-LT"/>
        </w:rPr>
        <w:t>jasi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pašnekovas.</w:t>
      </w:r>
    </w:p>
    <w:p w14:paraId="28272584" w14:textId="77777777" w:rsidR="00F829B9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CF73948" w14:textId="77777777" w:rsidR="00F829B9" w:rsidRPr="008C0C11" w:rsidRDefault="00F829B9" w:rsidP="00F829B9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8C0C11">
        <w:rPr>
          <w:rFonts w:asciiTheme="minorHAnsi" w:hAnsiTheme="minorHAnsi" w:cstheme="minorHAnsi"/>
          <w:b/>
          <w:i/>
          <w:sz w:val="22"/>
          <w:szCs w:val="22"/>
          <w:lang w:val="lt-LT"/>
        </w:rPr>
        <w:t>Prosciutto</w:t>
      </w:r>
      <w:r w:rsidRPr="008C0C11">
        <w:rPr>
          <w:rFonts w:asciiTheme="minorHAnsi" w:hAnsiTheme="minorHAnsi" w:cstheme="minorHAnsi"/>
          <w:b/>
          <w:sz w:val="22"/>
          <w:szCs w:val="22"/>
          <w:lang w:val="lt-LT"/>
        </w:rPr>
        <w:t xml:space="preserve"> kepti nereikėtų</w:t>
      </w:r>
    </w:p>
    <w:p w14:paraId="00D6EEE8" w14:textId="77777777" w:rsidR="00F829B9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35D6F53" w14:textId="151390A7" w:rsidR="00F829B9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Tarp </w:t>
      </w:r>
      <w:r w:rsidR="00480207">
        <w:rPr>
          <w:rFonts w:asciiTheme="minorHAnsi" w:hAnsiTheme="minorHAnsi" w:cstheme="minorHAnsi"/>
          <w:sz w:val="22"/>
          <w:szCs w:val="22"/>
          <w:lang w:val="lt-LT"/>
        </w:rPr>
        <w:t xml:space="preserve">„Lidl“ privataus 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„Italiamo“ </w:t>
      </w:r>
      <w:r w:rsidR="00480207">
        <w:rPr>
          <w:rFonts w:asciiTheme="minorHAnsi" w:hAnsiTheme="minorHAnsi" w:cstheme="minorHAnsi"/>
          <w:sz w:val="22"/>
          <w:szCs w:val="22"/>
          <w:lang w:val="lt-LT"/>
        </w:rPr>
        <w:t xml:space="preserve">prekės ženklo 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produktų </w:t>
      </w:r>
      <w:r w:rsidR="00C6462D">
        <w:rPr>
          <w:rFonts w:asciiTheme="minorHAnsi" w:hAnsiTheme="minorHAnsi" w:cstheme="minorHAnsi"/>
          <w:sz w:val="22"/>
          <w:szCs w:val="22"/>
          <w:lang w:val="lt-LT"/>
        </w:rPr>
        <w:t>rasti bus galima ir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mėsos gaminių – ar tai būt</w:t>
      </w:r>
      <w:r w:rsidR="0024282F" w:rsidRPr="008C0C11">
        <w:rPr>
          <w:rFonts w:asciiTheme="minorHAnsi" w:hAnsiTheme="minorHAnsi" w:cstheme="minorHAnsi"/>
          <w:sz w:val="22"/>
          <w:szCs w:val="22"/>
          <w:lang w:val="lt-LT"/>
        </w:rPr>
        <w:t>ų centrinės Italijos regiono Abrucų s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>aliamis, ar įvairiais metodais apdorotas kumpis.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Itališka virtuvė pasižymi mėsos gaminių gausa, tačiau pasak tinklaraštininko, reikia žinoti kelias taisykles, kaip tinkamai ir teisingai panaudoti itališkus mėsos ingr</w:t>
      </w:r>
      <w:r w:rsidR="008C0C11">
        <w:rPr>
          <w:rFonts w:asciiTheme="minorHAnsi" w:hAnsiTheme="minorHAnsi" w:cstheme="minorHAnsi"/>
          <w:sz w:val="22"/>
          <w:szCs w:val="22"/>
          <w:lang w:val="lt-LT"/>
        </w:rPr>
        <w:t>e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dientus ruošiant patiekalus, kad šie išliktų autentiški </w:t>
      </w:r>
      <w:r w:rsidR="008C0C11">
        <w:rPr>
          <w:rFonts w:asciiTheme="minorHAnsi" w:hAnsiTheme="minorHAnsi" w:cstheme="minorHAnsi"/>
          <w:sz w:val="22"/>
          <w:szCs w:val="22"/>
          <w:lang w:val="lt-LT"/>
        </w:rPr>
        <w:t>bei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įgautų geriausią skonį.</w:t>
      </w:r>
    </w:p>
    <w:p w14:paraId="5097E55D" w14:textId="77777777" w:rsidR="00F829B9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28499C4" w14:textId="419582A2" w:rsidR="00F829B9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„Norėčiau išskirti </w:t>
      </w:r>
      <w:r w:rsidRPr="008C0C11">
        <w:rPr>
          <w:rFonts w:asciiTheme="minorHAnsi" w:hAnsiTheme="minorHAnsi" w:cstheme="minorHAnsi"/>
          <w:i/>
          <w:sz w:val="22"/>
          <w:szCs w:val="22"/>
          <w:lang w:val="lt-LT"/>
        </w:rPr>
        <w:t xml:space="preserve">prosciutto crudo 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Pr="008C0C11">
        <w:rPr>
          <w:rFonts w:asciiTheme="minorHAnsi" w:hAnsiTheme="minorHAnsi" w:cstheme="minorHAnsi"/>
          <w:i/>
          <w:sz w:val="22"/>
          <w:szCs w:val="22"/>
          <w:lang w:val="lt-LT"/>
        </w:rPr>
        <w:t xml:space="preserve"> 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kiek subtilesnę, vytintą mėsos rūšį, kurią tinkamai paruošti gali užtrukti net kelis metus. Ją rekomenduoju valgyti tokią, kokia ji yra – šio kumpio kepti nereikėtų, nes tai gali sugadinti mėsos tekstūrą ir skonį. Italai </w:t>
      </w:r>
      <w:r w:rsidRPr="008C0C11">
        <w:rPr>
          <w:rFonts w:asciiTheme="minorHAnsi" w:hAnsiTheme="minorHAnsi" w:cstheme="minorHAnsi"/>
          <w:i/>
          <w:sz w:val="22"/>
          <w:szCs w:val="22"/>
          <w:lang w:val="lt-LT"/>
        </w:rPr>
        <w:t>prosciutto crudo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50EE2" w:rsidRPr="008C0C11">
        <w:rPr>
          <w:rFonts w:asciiTheme="minorHAnsi" w:hAnsiTheme="minorHAnsi" w:cstheme="minorHAnsi"/>
          <w:sz w:val="22"/>
          <w:szCs w:val="22"/>
          <w:lang w:val="lt-LT"/>
        </w:rPr>
        <w:t>deda tik ant iškeptos picos, o</w:t>
      </w:r>
      <w:r w:rsidR="008C0C11">
        <w:rPr>
          <w:rFonts w:asciiTheme="minorHAnsi" w:hAnsiTheme="minorHAnsi" w:cstheme="minorHAnsi"/>
          <w:sz w:val="22"/>
          <w:szCs w:val="22"/>
          <w:lang w:val="lt-LT"/>
        </w:rPr>
        <w:t xml:space="preserve"> kepimui tinkama naudoti –</w:t>
      </w:r>
      <w:r w:rsidR="00850EE2"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8C0C11">
        <w:rPr>
          <w:rFonts w:asciiTheme="minorHAnsi" w:hAnsiTheme="minorHAnsi" w:cstheme="minorHAnsi"/>
          <w:i/>
          <w:sz w:val="22"/>
          <w:szCs w:val="22"/>
          <w:lang w:val="lt-LT"/>
        </w:rPr>
        <w:t>salame abruzzese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“, – 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pataria 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>tinklaraštininkas.</w:t>
      </w:r>
    </w:p>
    <w:p w14:paraId="6E470BA2" w14:textId="77777777" w:rsidR="00F829B9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40BF381" w14:textId="7A768CD8" w:rsidR="00F829B9" w:rsidRPr="008C0C11" w:rsidRDefault="00F829B9" w:rsidP="00F829B9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8C0C11">
        <w:rPr>
          <w:rFonts w:asciiTheme="minorHAnsi" w:hAnsiTheme="minorHAnsi" w:cstheme="minorHAnsi"/>
          <w:b/>
          <w:sz w:val="22"/>
          <w:szCs w:val="22"/>
          <w:lang w:val="lt-LT"/>
        </w:rPr>
        <w:t>Balzamiko padažas išryškina pomidorų skonį</w:t>
      </w:r>
      <w:r w:rsidR="008C0C11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</w:p>
    <w:p w14:paraId="7A345842" w14:textId="77777777" w:rsidR="00F829B9" w:rsidRPr="008C0C11" w:rsidRDefault="00F829B9" w:rsidP="00F829B9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</w:p>
    <w:p w14:paraId="39898D15" w14:textId="47A61E06" w:rsidR="00F829B9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Kalbėdamas apie 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>finalinius itališkų patiekalų akcentus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>, pašnekovas akcentuoja du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padažus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– itališką </w:t>
      </w:r>
      <w:r w:rsidRPr="008C0C11">
        <w:rPr>
          <w:rFonts w:asciiTheme="minorHAnsi" w:hAnsiTheme="minorHAnsi" w:cstheme="minorHAnsi"/>
          <w:i/>
          <w:sz w:val="22"/>
          <w:szCs w:val="22"/>
          <w:lang w:val="lt-LT"/>
        </w:rPr>
        <w:t>passata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– trintus konservuotus pomidorus ir balzamiko padažą – išgarintą balzamiko actą.</w:t>
      </w:r>
    </w:p>
    <w:p w14:paraId="3A07E19E" w14:textId="77777777" w:rsidR="00F829B9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6F6E2D3" w14:textId="4E216621" w:rsidR="0018531F" w:rsidRPr="008C0C11" w:rsidRDefault="00F829B9" w:rsidP="00F829B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„Itin mėgstu naudoti </w:t>
      </w:r>
      <w:r w:rsidRPr="008C0C11">
        <w:rPr>
          <w:rFonts w:asciiTheme="minorHAnsi" w:hAnsiTheme="minorHAnsi" w:cstheme="minorHAnsi"/>
          <w:i/>
          <w:sz w:val="22"/>
          <w:szCs w:val="22"/>
          <w:lang w:val="lt-LT"/>
        </w:rPr>
        <w:t xml:space="preserve">passata 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kaip padažą ant picos pado, o 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pridėjus 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česnako, 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pabarsčius 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>raudonėli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>u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ir dar paskrudinus, ji įgauna papildomo skonio. 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>Be to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>, nereikia pačiam trinti pomidorų, laukti kol jie suvirs – taip sutaupoma nemažai laiko.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Balzamiko padažas puikiai tinka </w:t>
      </w:r>
      <w:r w:rsidR="00344F8E" w:rsidRPr="008C0C11">
        <w:rPr>
          <w:rFonts w:asciiTheme="minorHAnsi" w:hAnsiTheme="minorHAnsi" w:cstheme="minorHAnsi"/>
          <w:sz w:val="22"/>
          <w:szCs w:val="22"/>
          <w:lang w:val="lt-LT"/>
        </w:rPr>
        <w:t>salot</w:t>
      </w:r>
      <w:r w:rsidR="00344F8E">
        <w:rPr>
          <w:rFonts w:asciiTheme="minorHAnsi" w:hAnsiTheme="minorHAnsi" w:cstheme="minorHAnsi"/>
          <w:sz w:val="22"/>
          <w:szCs w:val="22"/>
          <w:lang w:val="lt-LT"/>
        </w:rPr>
        <w:t>oms gardinti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. Vienas paprasčiausių ir mano mėgstamiausių jo panaudojimo būdų – salotos su </w:t>
      </w:r>
      <w:r w:rsidRPr="008C0C11">
        <w:rPr>
          <w:rFonts w:asciiTheme="minorHAnsi" w:hAnsiTheme="minorHAnsi" w:cstheme="minorHAnsi"/>
          <w:i/>
          <w:sz w:val="22"/>
          <w:szCs w:val="22"/>
          <w:lang w:val="lt-LT"/>
        </w:rPr>
        <w:t>mozzarella</w:t>
      </w:r>
      <w:r w:rsidR="00850EE2"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>pomido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>rais</w:t>
      </w:r>
      <w:r w:rsidR="00850EE2"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ir šviežiu baziliku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. Balzamikas puikiai papildo 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>šį derinį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, nes jeigu </w:t>
      </w:r>
      <w:r w:rsidR="00AE3731"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pomidorai 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>yra mažiau prinokę, jis užgožia jų rūgštumą, o jei yra saldūs – tik išryškina jų skonį“, – patarimais dali</w:t>
      </w:r>
      <w:r w:rsidR="00DA766B" w:rsidRPr="008C0C11">
        <w:rPr>
          <w:rFonts w:asciiTheme="minorHAnsi" w:hAnsiTheme="minorHAnsi" w:cstheme="minorHAnsi"/>
          <w:sz w:val="22"/>
          <w:szCs w:val="22"/>
          <w:lang w:val="lt-LT"/>
        </w:rPr>
        <w:t>jasi</w:t>
      </w: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 M. Janavičius.</w:t>
      </w:r>
    </w:p>
    <w:p w14:paraId="20475F55" w14:textId="77777777" w:rsidR="00943CEA" w:rsidRPr="008C0C11" w:rsidRDefault="00943CEA" w:rsidP="00F829B9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</w:pPr>
    </w:p>
    <w:p w14:paraId="3D64C5EE" w14:textId="46E786FA" w:rsidR="0042404E" w:rsidRDefault="0042404E" w:rsidP="005802C5">
      <w:pPr>
        <w:spacing w:after="160"/>
        <w:jc w:val="both"/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</w:pPr>
      <w:r w:rsidRPr="008C0C11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 xml:space="preserve"> „Lidl“ prekybos centruose itališkų </w:t>
      </w:r>
      <w:r w:rsidR="00943CEA" w:rsidRPr="008C0C11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 xml:space="preserve">„Italiamo“ linijos </w:t>
      </w:r>
      <w:r w:rsidRPr="008C0C11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 xml:space="preserve">maisto produktų </w:t>
      </w:r>
      <w:r w:rsidR="00943CEA" w:rsidRPr="008C0C11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 xml:space="preserve">bus galima įsigyti </w:t>
      </w:r>
      <w:r w:rsidR="00344F8E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 xml:space="preserve">nuo </w:t>
      </w:r>
      <w:r w:rsidRPr="008C0C11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>spalio 7</w:t>
      </w:r>
      <w:r w:rsidR="00344F8E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 xml:space="preserve"> d.</w:t>
      </w:r>
      <w:r w:rsidRPr="008C0C11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 xml:space="preserve"> dienomis.</w:t>
      </w:r>
    </w:p>
    <w:p w14:paraId="3B31FDC3" w14:textId="77777777" w:rsidR="00C86B3D" w:rsidRPr="008C0C11" w:rsidRDefault="00C86B3D" w:rsidP="005802C5">
      <w:pPr>
        <w:spacing w:after="160"/>
        <w:jc w:val="both"/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</w:pPr>
      <w:bookmarkStart w:id="1" w:name="_GoBack"/>
      <w:bookmarkEnd w:id="1"/>
    </w:p>
    <w:p w14:paraId="788D0917" w14:textId="77777777" w:rsidR="005802C5" w:rsidRPr="008C0C11" w:rsidRDefault="005802C5" w:rsidP="005802C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8C0C11">
        <w:rPr>
          <w:rFonts w:asciiTheme="minorHAnsi" w:hAnsiTheme="minorHAnsi" w:cstheme="minorHAnsi"/>
          <w:b/>
          <w:sz w:val="22"/>
          <w:szCs w:val="22"/>
          <w:lang w:val="lt-LT"/>
        </w:rPr>
        <w:t>Daugiau informacijos:</w:t>
      </w:r>
    </w:p>
    <w:p w14:paraId="55A2C199" w14:textId="4CD3F2F0" w:rsidR="005802C5" w:rsidRPr="008C0C11" w:rsidRDefault="0018531F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C0C11">
        <w:rPr>
          <w:rFonts w:asciiTheme="minorHAnsi" w:hAnsiTheme="minorHAnsi" w:cstheme="minorHAnsi"/>
          <w:sz w:val="22"/>
          <w:szCs w:val="22"/>
          <w:lang w:val="lt-LT"/>
        </w:rPr>
        <w:t>Greta Cibulskaitė</w:t>
      </w:r>
    </w:p>
    <w:p w14:paraId="2BAA8C5F" w14:textId="7F7CB47E" w:rsidR="005802C5" w:rsidRPr="008C0C11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C0C11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</w:t>
      </w:r>
      <w:r w:rsidR="0018531F" w:rsidRPr="008C0C11">
        <w:rPr>
          <w:rFonts w:asciiTheme="minorHAnsi" w:hAnsiTheme="minorHAnsi" w:cstheme="minorHAnsi"/>
          <w:sz w:val="22"/>
          <w:szCs w:val="22"/>
          <w:lang w:val="lt-LT"/>
        </w:rPr>
        <w:t>as</w:t>
      </w:r>
    </w:p>
    <w:p w14:paraId="6E254BE5" w14:textId="75087D57" w:rsidR="0018531F" w:rsidRPr="008C0C11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C0C11">
        <w:rPr>
          <w:rFonts w:asciiTheme="minorHAnsi" w:hAnsiTheme="minorHAnsi" w:cstheme="minorHAnsi"/>
          <w:sz w:val="22"/>
          <w:szCs w:val="22"/>
          <w:lang w:val="lt-LT"/>
        </w:rPr>
        <w:t xml:space="preserve">UAB „Lidl Lietuva“ </w:t>
      </w:r>
    </w:p>
    <w:p w14:paraId="48D7EE74" w14:textId="6196E31A" w:rsidR="005802C5" w:rsidRPr="008C0C11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C0C11">
        <w:rPr>
          <w:rFonts w:asciiTheme="minorHAnsi" w:hAnsiTheme="minorHAnsi" w:cstheme="minorHAnsi"/>
          <w:sz w:val="22"/>
          <w:szCs w:val="22"/>
          <w:lang w:val="lt-LT"/>
        </w:rPr>
        <w:t>Tel. +370 5 2</w:t>
      </w:r>
      <w:r w:rsidR="0018531F" w:rsidRPr="008C0C11">
        <w:rPr>
          <w:rFonts w:asciiTheme="minorHAnsi" w:hAnsiTheme="minorHAnsi" w:cstheme="minorHAnsi"/>
          <w:sz w:val="22"/>
          <w:szCs w:val="22"/>
          <w:lang w:val="lt-LT"/>
        </w:rPr>
        <w:t>50 3045, +370 662 02 236</w:t>
      </w:r>
    </w:p>
    <w:p w14:paraId="1EE3BF18" w14:textId="494B4DA7" w:rsidR="005802C5" w:rsidRPr="008C0C11" w:rsidRDefault="007B1E0E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hyperlink r:id="rId8" w:history="1">
        <w:r w:rsidR="0018531F" w:rsidRPr="008C0C11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greta.cibulskaite@lidl.lt</w:t>
        </w:r>
      </w:hyperlink>
    </w:p>
    <w:p w14:paraId="469CB1F6" w14:textId="77777777" w:rsidR="0018531F" w:rsidRPr="008C0C11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226C53A" w14:textId="77777777" w:rsidR="005802C5" w:rsidRPr="008C0C11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77777777" w:rsidR="00365615" w:rsidRPr="008C0C11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8C0C11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1B605" w14:textId="77777777" w:rsidR="0095629D" w:rsidRDefault="0095629D">
      <w:r>
        <w:separator/>
      </w:r>
    </w:p>
  </w:endnote>
  <w:endnote w:type="continuationSeparator" w:id="0">
    <w:p w14:paraId="1CCF8334" w14:textId="77777777" w:rsidR="0095629D" w:rsidRDefault="0095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DA90D" w14:textId="77777777" w:rsidR="0095629D" w:rsidRDefault="0095629D">
      <w:r>
        <w:separator/>
      </w:r>
    </w:p>
  </w:footnote>
  <w:footnote w:type="continuationSeparator" w:id="0">
    <w:p w14:paraId="2AFA65FC" w14:textId="77777777" w:rsidR="0095629D" w:rsidRDefault="0095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0686"/>
    <w:rsid w:val="00014972"/>
    <w:rsid w:val="00015A51"/>
    <w:rsid w:val="00016E3D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701FB"/>
    <w:rsid w:val="00073DBC"/>
    <w:rsid w:val="00073E54"/>
    <w:rsid w:val="00085291"/>
    <w:rsid w:val="000854A5"/>
    <w:rsid w:val="00087FB0"/>
    <w:rsid w:val="000903AE"/>
    <w:rsid w:val="000961F1"/>
    <w:rsid w:val="00096C1F"/>
    <w:rsid w:val="000A0440"/>
    <w:rsid w:val="000A09B0"/>
    <w:rsid w:val="000A0FA3"/>
    <w:rsid w:val="000B0A31"/>
    <w:rsid w:val="000B22C7"/>
    <w:rsid w:val="000B2B7F"/>
    <w:rsid w:val="000B50ED"/>
    <w:rsid w:val="000B6A90"/>
    <w:rsid w:val="000B7875"/>
    <w:rsid w:val="000C2521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E7798"/>
    <w:rsid w:val="000F0691"/>
    <w:rsid w:val="000F1A50"/>
    <w:rsid w:val="000F4AA7"/>
    <w:rsid w:val="000F6BAB"/>
    <w:rsid w:val="00104AED"/>
    <w:rsid w:val="0010652B"/>
    <w:rsid w:val="00107D0A"/>
    <w:rsid w:val="00111442"/>
    <w:rsid w:val="00122910"/>
    <w:rsid w:val="00123B0E"/>
    <w:rsid w:val="001272E2"/>
    <w:rsid w:val="001273FF"/>
    <w:rsid w:val="00132E55"/>
    <w:rsid w:val="001409A0"/>
    <w:rsid w:val="00147117"/>
    <w:rsid w:val="00151262"/>
    <w:rsid w:val="0015165A"/>
    <w:rsid w:val="00163B48"/>
    <w:rsid w:val="00177998"/>
    <w:rsid w:val="00181460"/>
    <w:rsid w:val="00181B3E"/>
    <w:rsid w:val="00182902"/>
    <w:rsid w:val="00184183"/>
    <w:rsid w:val="00184C19"/>
    <w:rsid w:val="0018531F"/>
    <w:rsid w:val="00187895"/>
    <w:rsid w:val="00191F0F"/>
    <w:rsid w:val="001942BD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D1260"/>
    <w:rsid w:val="001D12F4"/>
    <w:rsid w:val="001D2AFE"/>
    <w:rsid w:val="001D7706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24A0E"/>
    <w:rsid w:val="00230B23"/>
    <w:rsid w:val="0024282F"/>
    <w:rsid w:val="0024375F"/>
    <w:rsid w:val="00245B5D"/>
    <w:rsid w:val="00245D42"/>
    <w:rsid w:val="0024702B"/>
    <w:rsid w:val="002579F7"/>
    <w:rsid w:val="00270101"/>
    <w:rsid w:val="002757E4"/>
    <w:rsid w:val="002807F3"/>
    <w:rsid w:val="00285988"/>
    <w:rsid w:val="00291849"/>
    <w:rsid w:val="002950E4"/>
    <w:rsid w:val="00296A26"/>
    <w:rsid w:val="00296A44"/>
    <w:rsid w:val="002A1E0E"/>
    <w:rsid w:val="002A4569"/>
    <w:rsid w:val="002A5542"/>
    <w:rsid w:val="002A7736"/>
    <w:rsid w:val="002C2E67"/>
    <w:rsid w:val="002C3B7A"/>
    <w:rsid w:val="002C4B3F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33175"/>
    <w:rsid w:val="00341980"/>
    <w:rsid w:val="00344F8E"/>
    <w:rsid w:val="00345BA2"/>
    <w:rsid w:val="003575E8"/>
    <w:rsid w:val="00362B84"/>
    <w:rsid w:val="003655CB"/>
    <w:rsid w:val="00365615"/>
    <w:rsid w:val="00371DF9"/>
    <w:rsid w:val="00375B7B"/>
    <w:rsid w:val="00376112"/>
    <w:rsid w:val="00385C5E"/>
    <w:rsid w:val="00390319"/>
    <w:rsid w:val="0039203E"/>
    <w:rsid w:val="00392E9B"/>
    <w:rsid w:val="0039562E"/>
    <w:rsid w:val="003A43AF"/>
    <w:rsid w:val="003A69C7"/>
    <w:rsid w:val="003B1DF9"/>
    <w:rsid w:val="003B3F46"/>
    <w:rsid w:val="003C1214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2404E"/>
    <w:rsid w:val="00434859"/>
    <w:rsid w:val="00436893"/>
    <w:rsid w:val="004437E6"/>
    <w:rsid w:val="004605CB"/>
    <w:rsid w:val="00461FF5"/>
    <w:rsid w:val="00464A02"/>
    <w:rsid w:val="00465023"/>
    <w:rsid w:val="00475A80"/>
    <w:rsid w:val="00476EE7"/>
    <w:rsid w:val="00480207"/>
    <w:rsid w:val="00480EDC"/>
    <w:rsid w:val="00481CD9"/>
    <w:rsid w:val="0048423C"/>
    <w:rsid w:val="00485A36"/>
    <w:rsid w:val="00490AAC"/>
    <w:rsid w:val="004A1069"/>
    <w:rsid w:val="004A121F"/>
    <w:rsid w:val="004A3135"/>
    <w:rsid w:val="004A7C33"/>
    <w:rsid w:val="004B631A"/>
    <w:rsid w:val="004C23EE"/>
    <w:rsid w:val="004C2756"/>
    <w:rsid w:val="004D070E"/>
    <w:rsid w:val="004D3A1F"/>
    <w:rsid w:val="004D5BFF"/>
    <w:rsid w:val="004E1621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314EF"/>
    <w:rsid w:val="00532129"/>
    <w:rsid w:val="0053375F"/>
    <w:rsid w:val="00541101"/>
    <w:rsid w:val="0054133F"/>
    <w:rsid w:val="005477C9"/>
    <w:rsid w:val="00556726"/>
    <w:rsid w:val="00556B53"/>
    <w:rsid w:val="005636D1"/>
    <w:rsid w:val="00566588"/>
    <w:rsid w:val="00567942"/>
    <w:rsid w:val="00572D06"/>
    <w:rsid w:val="0057774B"/>
    <w:rsid w:val="005802C5"/>
    <w:rsid w:val="00582B4A"/>
    <w:rsid w:val="0059418E"/>
    <w:rsid w:val="0059468D"/>
    <w:rsid w:val="005A5738"/>
    <w:rsid w:val="005A5FF7"/>
    <w:rsid w:val="005B6A9C"/>
    <w:rsid w:val="005B716F"/>
    <w:rsid w:val="005C21FA"/>
    <w:rsid w:val="005C71F4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3005F"/>
    <w:rsid w:val="00635416"/>
    <w:rsid w:val="00637DA5"/>
    <w:rsid w:val="006443A2"/>
    <w:rsid w:val="006617A2"/>
    <w:rsid w:val="0066716C"/>
    <w:rsid w:val="00677862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A4F7B"/>
    <w:rsid w:val="006B0F10"/>
    <w:rsid w:val="006B1E87"/>
    <w:rsid w:val="006C07D9"/>
    <w:rsid w:val="006C37B7"/>
    <w:rsid w:val="006E1AD8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5FE8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1E0E"/>
    <w:rsid w:val="007B5B58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80093C"/>
    <w:rsid w:val="00811486"/>
    <w:rsid w:val="008120E6"/>
    <w:rsid w:val="00821F27"/>
    <w:rsid w:val="0082729A"/>
    <w:rsid w:val="00830A3C"/>
    <w:rsid w:val="008312F0"/>
    <w:rsid w:val="008435EE"/>
    <w:rsid w:val="00845CFE"/>
    <w:rsid w:val="00845EE4"/>
    <w:rsid w:val="00846FA3"/>
    <w:rsid w:val="00850EE2"/>
    <w:rsid w:val="0085150F"/>
    <w:rsid w:val="008560B0"/>
    <w:rsid w:val="00870371"/>
    <w:rsid w:val="00877B24"/>
    <w:rsid w:val="008814D2"/>
    <w:rsid w:val="00890FAB"/>
    <w:rsid w:val="008916A1"/>
    <w:rsid w:val="008918AE"/>
    <w:rsid w:val="008925E0"/>
    <w:rsid w:val="008928E7"/>
    <w:rsid w:val="00896DAE"/>
    <w:rsid w:val="008A0BD3"/>
    <w:rsid w:val="008A52F6"/>
    <w:rsid w:val="008B02F1"/>
    <w:rsid w:val="008B4331"/>
    <w:rsid w:val="008B7297"/>
    <w:rsid w:val="008B78FB"/>
    <w:rsid w:val="008C0C11"/>
    <w:rsid w:val="008C25A6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904A29"/>
    <w:rsid w:val="00905093"/>
    <w:rsid w:val="009067A3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CEA"/>
    <w:rsid w:val="0095629D"/>
    <w:rsid w:val="00956872"/>
    <w:rsid w:val="00956F2B"/>
    <w:rsid w:val="00960817"/>
    <w:rsid w:val="00961ABE"/>
    <w:rsid w:val="00963532"/>
    <w:rsid w:val="0096456A"/>
    <w:rsid w:val="009660E3"/>
    <w:rsid w:val="009678C7"/>
    <w:rsid w:val="00973305"/>
    <w:rsid w:val="00973F3A"/>
    <w:rsid w:val="009745A9"/>
    <w:rsid w:val="0097583D"/>
    <w:rsid w:val="00986764"/>
    <w:rsid w:val="00990B11"/>
    <w:rsid w:val="00990D7E"/>
    <w:rsid w:val="00993896"/>
    <w:rsid w:val="00996C6E"/>
    <w:rsid w:val="00997950"/>
    <w:rsid w:val="009A6B12"/>
    <w:rsid w:val="009B3851"/>
    <w:rsid w:val="009B7685"/>
    <w:rsid w:val="009B77E2"/>
    <w:rsid w:val="009C503F"/>
    <w:rsid w:val="009C5AB8"/>
    <w:rsid w:val="009D3D01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2397F"/>
    <w:rsid w:val="00A34C22"/>
    <w:rsid w:val="00A410EA"/>
    <w:rsid w:val="00A55ABF"/>
    <w:rsid w:val="00A56BA5"/>
    <w:rsid w:val="00A60085"/>
    <w:rsid w:val="00A6403C"/>
    <w:rsid w:val="00A66709"/>
    <w:rsid w:val="00A66DD8"/>
    <w:rsid w:val="00A66FB3"/>
    <w:rsid w:val="00A71953"/>
    <w:rsid w:val="00A728D5"/>
    <w:rsid w:val="00A756F8"/>
    <w:rsid w:val="00A75C3A"/>
    <w:rsid w:val="00A80AA7"/>
    <w:rsid w:val="00A8413D"/>
    <w:rsid w:val="00A925FE"/>
    <w:rsid w:val="00A94EF5"/>
    <w:rsid w:val="00AA0A97"/>
    <w:rsid w:val="00AA5747"/>
    <w:rsid w:val="00AB3384"/>
    <w:rsid w:val="00AB5D5F"/>
    <w:rsid w:val="00AC5B1F"/>
    <w:rsid w:val="00AC78D1"/>
    <w:rsid w:val="00AD1770"/>
    <w:rsid w:val="00AD5DE7"/>
    <w:rsid w:val="00AD750F"/>
    <w:rsid w:val="00AE0815"/>
    <w:rsid w:val="00AE3731"/>
    <w:rsid w:val="00AE4F81"/>
    <w:rsid w:val="00AE6001"/>
    <w:rsid w:val="00AE6807"/>
    <w:rsid w:val="00AE6E21"/>
    <w:rsid w:val="00AF1E56"/>
    <w:rsid w:val="00AF34CE"/>
    <w:rsid w:val="00B11521"/>
    <w:rsid w:val="00B115ED"/>
    <w:rsid w:val="00B15707"/>
    <w:rsid w:val="00B22372"/>
    <w:rsid w:val="00B24125"/>
    <w:rsid w:val="00B31883"/>
    <w:rsid w:val="00B333C6"/>
    <w:rsid w:val="00B36366"/>
    <w:rsid w:val="00B40D88"/>
    <w:rsid w:val="00B41F6F"/>
    <w:rsid w:val="00B44AEE"/>
    <w:rsid w:val="00B473DA"/>
    <w:rsid w:val="00B47AC1"/>
    <w:rsid w:val="00B52912"/>
    <w:rsid w:val="00B6175D"/>
    <w:rsid w:val="00B625C8"/>
    <w:rsid w:val="00B62802"/>
    <w:rsid w:val="00B763F5"/>
    <w:rsid w:val="00B7766A"/>
    <w:rsid w:val="00B8290D"/>
    <w:rsid w:val="00B83F7A"/>
    <w:rsid w:val="00B854D6"/>
    <w:rsid w:val="00B9237E"/>
    <w:rsid w:val="00B96DA2"/>
    <w:rsid w:val="00BA4268"/>
    <w:rsid w:val="00BA646A"/>
    <w:rsid w:val="00BB0053"/>
    <w:rsid w:val="00BB066E"/>
    <w:rsid w:val="00BB0946"/>
    <w:rsid w:val="00BC390F"/>
    <w:rsid w:val="00BD1CB6"/>
    <w:rsid w:val="00BD7AB8"/>
    <w:rsid w:val="00BE3D58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462D"/>
    <w:rsid w:val="00C80172"/>
    <w:rsid w:val="00C86B3D"/>
    <w:rsid w:val="00CA4DAC"/>
    <w:rsid w:val="00CA55F0"/>
    <w:rsid w:val="00CC2EF2"/>
    <w:rsid w:val="00CC5993"/>
    <w:rsid w:val="00CD08EC"/>
    <w:rsid w:val="00CD1895"/>
    <w:rsid w:val="00CD706A"/>
    <w:rsid w:val="00CE2B74"/>
    <w:rsid w:val="00CE4B0D"/>
    <w:rsid w:val="00CE4F41"/>
    <w:rsid w:val="00D065F9"/>
    <w:rsid w:val="00D070C5"/>
    <w:rsid w:val="00D13F97"/>
    <w:rsid w:val="00D22734"/>
    <w:rsid w:val="00D26AB1"/>
    <w:rsid w:val="00D355FF"/>
    <w:rsid w:val="00D5353A"/>
    <w:rsid w:val="00D53D8F"/>
    <w:rsid w:val="00D54173"/>
    <w:rsid w:val="00D637C2"/>
    <w:rsid w:val="00D647A1"/>
    <w:rsid w:val="00D666AA"/>
    <w:rsid w:val="00D82CD9"/>
    <w:rsid w:val="00D8365A"/>
    <w:rsid w:val="00D83F91"/>
    <w:rsid w:val="00D93D76"/>
    <w:rsid w:val="00D94E6A"/>
    <w:rsid w:val="00D95145"/>
    <w:rsid w:val="00DA0095"/>
    <w:rsid w:val="00DA4EE9"/>
    <w:rsid w:val="00DA5232"/>
    <w:rsid w:val="00DA766B"/>
    <w:rsid w:val="00DB11F9"/>
    <w:rsid w:val="00DB1B93"/>
    <w:rsid w:val="00DB1F58"/>
    <w:rsid w:val="00DB4EC6"/>
    <w:rsid w:val="00DB6BB0"/>
    <w:rsid w:val="00DC5C31"/>
    <w:rsid w:val="00DC755E"/>
    <w:rsid w:val="00DD2FA4"/>
    <w:rsid w:val="00DD77CA"/>
    <w:rsid w:val="00DF05E7"/>
    <w:rsid w:val="00E11C12"/>
    <w:rsid w:val="00E20FEA"/>
    <w:rsid w:val="00E220FA"/>
    <w:rsid w:val="00E2482B"/>
    <w:rsid w:val="00E25D64"/>
    <w:rsid w:val="00E354FD"/>
    <w:rsid w:val="00E43C61"/>
    <w:rsid w:val="00E44627"/>
    <w:rsid w:val="00E5341E"/>
    <w:rsid w:val="00E62A23"/>
    <w:rsid w:val="00E65D7E"/>
    <w:rsid w:val="00E668C6"/>
    <w:rsid w:val="00E71044"/>
    <w:rsid w:val="00E71EF3"/>
    <w:rsid w:val="00E74BED"/>
    <w:rsid w:val="00E83976"/>
    <w:rsid w:val="00E85E6D"/>
    <w:rsid w:val="00E869DC"/>
    <w:rsid w:val="00E93FCD"/>
    <w:rsid w:val="00EA0A77"/>
    <w:rsid w:val="00EA275E"/>
    <w:rsid w:val="00EA49DA"/>
    <w:rsid w:val="00EB109D"/>
    <w:rsid w:val="00EB498B"/>
    <w:rsid w:val="00EB7B55"/>
    <w:rsid w:val="00EE1468"/>
    <w:rsid w:val="00EE55B5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4BCB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7524B"/>
    <w:rsid w:val="00F829B9"/>
    <w:rsid w:val="00F878B3"/>
    <w:rsid w:val="00F9053E"/>
    <w:rsid w:val="00FA0AEB"/>
    <w:rsid w:val="00FA16B8"/>
    <w:rsid w:val="00FA1BCE"/>
    <w:rsid w:val="00FA37F7"/>
    <w:rsid w:val="00FB3AF8"/>
    <w:rsid w:val="00FD2AED"/>
    <w:rsid w:val="00FE0FED"/>
    <w:rsid w:val="00FE1F8A"/>
    <w:rsid w:val="00FE30A0"/>
    <w:rsid w:val="00FE73BA"/>
    <w:rsid w:val="00FE7EDB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C3B68CE"/>
  <w15:docId w15:val="{A5B551C6-135D-4F24-973E-F80BA589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cibul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46A03-25A5-40EF-830C-4FD79EC1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2549</Words>
  <Characters>1453</Characters>
  <Application>Microsoft Office Word</Application>
  <DocSecurity>0</DocSecurity>
  <Lines>12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Cibulskaitė Greta</cp:lastModifiedBy>
  <cp:revision>4</cp:revision>
  <cp:lastPrinted>2017-05-17T10:42:00Z</cp:lastPrinted>
  <dcterms:created xsi:type="dcterms:W3CDTF">2019-10-04T10:02:00Z</dcterms:created>
  <dcterms:modified xsi:type="dcterms:W3CDTF">2019-10-04T12:41:00Z</dcterms:modified>
</cp:coreProperties>
</file>