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58A4" w14:textId="3564DFB3" w:rsidR="00C43D66" w:rsidRPr="00475A80" w:rsidRDefault="00B44AEE" w:rsidP="00C43D66">
      <w:pPr>
        <w:spacing w:line="300" w:lineRule="exact"/>
        <w:ind w:left="182" w:right="276"/>
        <w:jc w:val="right"/>
        <w:rPr>
          <w:rFonts w:ascii="Calibri" w:hAnsi="Calibri" w:cs="Arial"/>
          <w:sz w:val="22"/>
          <w:lang w:val="lt-LT"/>
        </w:rPr>
      </w:pPr>
      <w:r w:rsidRPr="00475A80">
        <w:rPr>
          <w:rFonts w:ascii="Calibri" w:hAnsi="Calibri" w:cs="Arial"/>
          <w:sz w:val="22"/>
          <w:lang w:val="lt-LT"/>
        </w:rPr>
        <w:t>Vilnius</w:t>
      </w:r>
      <w:r w:rsidR="00C43D66" w:rsidRPr="00475A80">
        <w:rPr>
          <w:rFonts w:ascii="Calibri" w:hAnsi="Calibri" w:cs="Arial"/>
          <w:sz w:val="22"/>
          <w:lang w:val="lt-LT"/>
        </w:rPr>
        <w:t>, 20</w:t>
      </w:r>
      <w:r w:rsidRPr="00475A80">
        <w:rPr>
          <w:rFonts w:ascii="Calibri" w:hAnsi="Calibri" w:cs="Arial"/>
          <w:sz w:val="22"/>
          <w:lang w:val="lt-LT"/>
        </w:rPr>
        <w:t>1</w:t>
      </w:r>
      <w:r w:rsidR="0061253D">
        <w:rPr>
          <w:rFonts w:ascii="Calibri" w:hAnsi="Calibri" w:cs="Arial"/>
          <w:sz w:val="22"/>
          <w:lang w:val="lt-LT"/>
        </w:rPr>
        <w:t>9</w:t>
      </w:r>
      <w:r w:rsidR="00F261F0">
        <w:rPr>
          <w:rFonts w:ascii="Calibri" w:hAnsi="Calibri" w:cs="Arial"/>
          <w:sz w:val="22"/>
          <w:lang w:val="lt-LT"/>
        </w:rPr>
        <w:t xml:space="preserve"> m.</w:t>
      </w:r>
      <w:r w:rsidR="00C170C0">
        <w:rPr>
          <w:rFonts w:ascii="Calibri" w:hAnsi="Calibri" w:cs="Arial"/>
          <w:sz w:val="22"/>
          <w:lang w:val="lt-LT"/>
        </w:rPr>
        <w:t xml:space="preserve"> </w:t>
      </w:r>
      <w:r w:rsidR="00E341E7">
        <w:rPr>
          <w:rFonts w:ascii="Calibri" w:hAnsi="Calibri" w:cs="Arial"/>
          <w:sz w:val="22"/>
          <w:lang w:val="lt-LT"/>
        </w:rPr>
        <w:t xml:space="preserve">liepos </w:t>
      </w:r>
      <w:r w:rsidR="0061253D">
        <w:rPr>
          <w:rFonts w:ascii="Calibri" w:hAnsi="Calibri" w:cs="Arial"/>
          <w:sz w:val="22"/>
          <w:lang w:val="lt-LT"/>
        </w:rPr>
        <w:t>26</w:t>
      </w:r>
      <w:r w:rsidR="008C3214">
        <w:rPr>
          <w:rFonts w:ascii="Calibri" w:hAnsi="Calibri" w:cs="Arial"/>
          <w:sz w:val="22"/>
          <w:lang w:val="lt-LT"/>
        </w:rPr>
        <w:t xml:space="preserve"> </w:t>
      </w:r>
      <w:r w:rsidR="00C170C0">
        <w:rPr>
          <w:rFonts w:ascii="Calibri" w:hAnsi="Calibri" w:cs="Arial"/>
          <w:sz w:val="22"/>
          <w:lang w:val="lt-LT"/>
        </w:rPr>
        <w:t>d.</w:t>
      </w:r>
    </w:p>
    <w:p w14:paraId="34906107" w14:textId="77777777" w:rsidR="00AB5D5F" w:rsidRPr="00A34A87" w:rsidRDefault="00AB5D5F" w:rsidP="00924E66">
      <w:pPr>
        <w:spacing w:line="300" w:lineRule="exact"/>
        <w:rPr>
          <w:rFonts w:ascii="Calibri" w:hAnsi="Calibri"/>
          <w:b/>
          <w:caps/>
          <w:color w:val="004799"/>
          <w:sz w:val="36"/>
          <w:szCs w:val="36"/>
          <w:lang w:val="lt-LT"/>
        </w:rPr>
      </w:pPr>
    </w:p>
    <w:p w14:paraId="7B9F00E7" w14:textId="59A219BE" w:rsidR="002A500F" w:rsidRDefault="002A500F" w:rsidP="002A500F">
      <w:pPr>
        <w:pStyle w:val="Heading1"/>
        <w:spacing w:after="0"/>
        <w:rPr>
          <w:rFonts w:asciiTheme="minorHAnsi" w:hAnsiTheme="minorHAnsi" w:cs="Arial"/>
          <w:color w:val="1F497D" w:themeColor="text2"/>
          <w:sz w:val="32"/>
          <w:szCs w:val="32"/>
          <w:lang w:val="lt-LT"/>
        </w:rPr>
      </w:pPr>
      <w:r w:rsidRPr="00196892">
        <w:rPr>
          <w:rFonts w:asciiTheme="minorHAnsi" w:hAnsiTheme="minorHAnsi" w:cs="Arial"/>
          <w:color w:val="1F497D" w:themeColor="text2"/>
          <w:sz w:val="32"/>
          <w:szCs w:val="32"/>
          <w:lang w:val="lt-LT"/>
        </w:rPr>
        <w:t>„Lidl</w:t>
      </w:r>
      <w:r w:rsidR="007042DA">
        <w:rPr>
          <w:rFonts w:asciiTheme="minorHAnsi" w:hAnsiTheme="minorHAnsi" w:cs="Arial"/>
          <w:color w:val="1F497D" w:themeColor="text2"/>
          <w:sz w:val="32"/>
          <w:szCs w:val="32"/>
          <w:lang w:val="lt-LT"/>
        </w:rPr>
        <w:t xml:space="preserve"> Lietuva</w:t>
      </w:r>
      <w:r w:rsidRPr="00196892">
        <w:rPr>
          <w:rFonts w:asciiTheme="minorHAnsi" w:hAnsiTheme="minorHAnsi" w:cs="Arial"/>
          <w:color w:val="1F497D" w:themeColor="text2"/>
          <w:sz w:val="32"/>
          <w:szCs w:val="32"/>
          <w:lang w:val="lt-LT"/>
        </w:rPr>
        <w:t xml:space="preserve">“ </w:t>
      </w:r>
      <w:r w:rsidR="007042DA">
        <w:rPr>
          <w:rFonts w:asciiTheme="minorHAnsi" w:hAnsiTheme="minorHAnsi" w:cs="Arial"/>
          <w:color w:val="1F497D" w:themeColor="text2"/>
          <w:sz w:val="32"/>
          <w:szCs w:val="32"/>
          <w:lang w:val="lt-LT"/>
        </w:rPr>
        <w:t>201</w:t>
      </w:r>
      <w:r w:rsidR="00B01E93">
        <w:rPr>
          <w:rFonts w:asciiTheme="minorHAnsi" w:hAnsiTheme="minorHAnsi" w:cs="Arial"/>
          <w:color w:val="1F497D" w:themeColor="text2"/>
          <w:sz w:val="32"/>
          <w:szCs w:val="32"/>
          <w:lang w:val="lt-LT"/>
        </w:rPr>
        <w:t>8</w:t>
      </w:r>
      <w:r w:rsidR="007042DA">
        <w:rPr>
          <w:rFonts w:asciiTheme="minorHAnsi" w:hAnsiTheme="minorHAnsi" w:cs="Arial"/>
          <w:color w:val="1F497D" w:themeColor="text2"/>
          <w:sz w:val="32"/>
          <w:szCs w:val="32"/>
          <w:lang w:val="lt-LT"/>
        </w:rPr>
        <w:t xml:space="preserve"> </w:t>
      </w:r>
      <w:r w:rsidR="00E341E7">
        <w:rPr>
          <w:rFonts w:asciiTheme="minorHAnsi" w:hAnsiTheme="minorHAnsi" w:cs="Arial"/>
          <w:color w:val="1F497D" w:themeColor="text2"/>
          <w:sz w:val="32"/>
          <w:szCs w:val="32"/>
          <w:lang w:val="lt-LT"/>
        </w:rPr>
        <w:t>metų finansiniai rezultatai</w:t>
      </w:r>
      <w:r w:rsidR="007042DA">
        <w:rPr>
          <w:rFonts w:asciiTheme="minorHAnsi" w:hAnsiTheme="minorHAnsi" w:cs="Arial"/>
          <w:color w:val="1F497D" w:themeColor="text2"/>
          <w:sz w:val="32"/>
          <w:szCs w:val="32"/>
          <w:lang w:val="lt-LT"/>
        </w:rPr>
        <w:t xml:space="preserve">: </w:t>
      </w:r>
      <w:r w:rsidR="00B01E93">
        <w:rPr>
          <w:rFonts w:asciiTheme="minorHAnsi" w:hAnsiTheme="minorHAnsi" w:cs="Arial"/>
          <w:color w:val="1F497D" w:themeColor="text2"/>
          <w:sz w:val="32"/>
          <w:szCs w:val="32"/>
          <w:lang w:val="lt-LT"/>
        </w:rPr>
        <w:t>apyvarta augo daugiau nei 23 procentais</w:t>
      </w:r>
    </w:p>
    <w:p w14:paraId="0193AE97" w14:textId="77777777" w:rsidR="002A500F" w:rsidRPr="002A500F" w:rsidRDefault="002A500F" w:rsidP="002A500F">
      <w:pPr>
        <w:rPr>
          <w:lang w:val="lt-LT"/>
        </w:rPr>
      </w:pPr>
    </w:p>
    <w:p w14:paraId="1CF5CA62" w14:textId="3ADE94DD" w:rsidR="004144DA" w:rsidRDefault="004C17FB" w:rsidP="004C17FB">
      <w:pPr>
        <w:jc w:val="both"/>
        <w:rPr>
          <w:rFonts w:asciiTheme="minorHAnsi" w:hAnsiTheme="minorHAnsi" w:cs="Arial"/>
          <w:b/>
          <w:sz w:val="22"/>
          <w:szCs w:val="22"/>
          <w:lang w:val="lt-LT" w:eastAsia="lt-LT"/>
        </w:rPr>
      </w:pPr>
      <w:r>
        <w:rPr>
          <w:rFonts w:asciiTheme="minorHAnsi" w:hAnsiTheme="minorHAnsi" w:cs="Arial"/>
          <w:b/>
          <w:sz w:val="22"/>
          <w:szCs w:val="22"/>
          <w:lang w:val="lt-LT" w:eastAsia="lt-LT"/>
        </w:rPr>
        <w:t>Per 201</w:t>
      </w:r>
      <w:r w:rsidR="004144DA">
        <w:rPr>
          <w:rFonts w:asciiTheme="minorHAnsi" w:hAnsiTheme="minorHAnsi" w:cs="Arial"/>
          <w:b/>
          <w:sz w:val="22"/>
          <w:szCs w:val="22"/>
          <w:lang w:val="lt-LT" w:eastAsia="lt-LT"/>
        </w:rPr>
        <w:t>8</w:t>
      </w:r>
      <w:r>
        <w:rPr>
          <w:rFonts w:asciiTheme="minorHAnsi" w:hAnsiTheme="minorHAnsi" w:cs="Arial"/>
          <w:b/>
          <w:sz w:val="22"/>
          <w:szCs w:val="22"/>
          <w:lang w:val="lt-LT" w:eastAsia="lt-LT"/>
        </w:rPr>
        <w:t xml:space="preserve"> finansinius metus bendrovės</w:t>
      </w:r>
      <w:r w:rsidR="00E341E7" w:rsidRPr="00E341E7">
        <w:rPr>
          <w:rFonts w:asciiTheme="minorHAnsi" w:hAnsiTheme="minorHAnsi" w:cs="Arial"/>
          <w:b/>
          <w:sz w:val="22"/>
          <w:szCs w:val="22"/>
          <w:lang w:val="lt-LT" w:eastAsia="lt-LT"/>
        </w:rPr>
        <w:t xml:space="preserve"> „Lidl Lietuva“</w:t>
      </w:r>
      <w:r>
        <w:rPr>
          <w:rFonts w:asciiTheme="minorHAnsi" w:hAnsiTheme="minorHAnsi" w:cs="Arial"/>
          <w:b/>
          <w:sz w:val="22"/>
          <w:szCs w:val="22"/>
          <w:lang w:val="lt-LT" w:eastAsia="lt-LT"/>
        </w:rPr>
        <w:t xml:space="preserve"> audituota apyvarta pasiekė </w:t>
      </w:r>
      <w:r w:rsidR="004144DA">
        <w:rPr>
          <w:rFonts w:asciiTheme="minorHAnsi" w:hAnsiTheme="minorHAnsi" w:cs="Arial"/>
          <w:b/>
          <w:sz w:val="22"/>
          <w:szCs w:val="22"/>
          <w:lang w:val="lt-LT" w:eastAsia="lt-LT"/>
        </w:rPr>
        <w:t>36</w:t>
      </w:r>
      <w:r w:rsidR="00B72729">
        <w:rPr>
          <w:rFonts w:asciiTheme="minorHAnsi" w:hAnsiTheme="minorHAnsi" w:cs="Arial"/>
          <w:b/>
          <w:sz w:val="22"/>
          <w:szCs w:val="22"/>
          <w:lang w:val="lt-LT" w:eastAsia="lt-LT"/>
        </w:rPr>
        <w:t>8</w:t>
      </w:r>
      <w:r>
        <w:rPr>
          <w:rFonts w:asciiTheme="minorHAnsi" w:hAnsiTheme="minorHAnsi" w:cs="Arial"/>
          <w:b/>
          <w:sz w:val="22"/>
          <w:szCs w:val="22"/>
          <w:lang w:val="lt-LT" w:eastAsia="lt-LT"/>
        </w:rPr>
        <w:t xml:space="preserve"> mln. eurų be PVM</w:t>
      </w:r>
      <w:r w:rsidR="004144DA">
        <w:rPr>
          <w:rFonts w:asciiTheme="minorHAnsi" w:hAnsiTheme="minorHAnsi" w:cs="Arial"/>
          <w:b/>
          <w:sz w:val="22"/>
          <w:szCs w:val="22"/>
          <w:lang w:val="lt-LT" w:eastAsia="lt-LT"/>
        </w:rPr>
        <w:t xml:space="preserve"> – tai yra 23,5 procento daugiau nei 2017 metais (298 m</w:t>
      </w:r>
      <w:r w:rsidR="00EC321C">
        <w:rPr>
          <w:rFonts w:asciiTheme="minorHAnsi" w:hAnsiTheme="minorHAnsi" w:cs="Arial"/>
          <w:b/>
          <w:sz w:val="22"/>
          <w:szCs w:val="22"/>
          <w:lang w:val="lt-LT" w:eastAsia="lt-LT"/>
        </w:rPr>
        <w:t>ln.</w:t>
      </w:r>
      <w:r w:rsidR="004144DA">
        <w:rPr>
          <w:rFonts w:asciiTheme="minorHAnsi" w:hAnsiTheme="minorHAnsi" w:cs="Arial"/>
          <w:b/>
          <w:sz w:val="22"/>
          <w:szCs w:val="22"/>
          <w:lang w:val="lt-LT" w:eastAsia="lt-LT"/>
        </w:rPr>
        <w:t xml:space="preserve"> eurų). Atsižvelgiant į </w:t>
      </w:r>
      <w:r w:rsidR="00B85963">
        <w:rPr>
          <w:rFonts w:asciiTheme="minorHAnsi" w:hAnsiTheme="minorHAnsi" w:cs="Arial"/>
          <w:b/>
          <w:sz w:val="22"/>
          <w:szCs w:val="22"/>
          <w:lang w:val="lt-LT" w:eastAsia="lt-LT"/>
        </w:rPr>
        <w:t>anksčiau paskelbtą viešą informaciją</w:t>
      </w:r>
      <w:r w:rsidR="004144DA">
        <w:rPr>
          <w:rFonts w:asciiTheme="minorHAnsi" w:hAnsiTheme="minorHAnsi" w:cs="Arial"/>
          <w:b/>
          <w:sz w:val="22"/>
          <w:szCs w:val="22"/>
          <w:lang w:val="lt-LT" w:eastAsia="lt-LT"/>
        </w:rPr>
        <w:t>, „Lidl“ jau tapo ketvirtu didžiausiu prekybos tinklu Lietuvoje.</w:t>
      </w:r>
    </w:p>
    <w:p w14:paraId="70284709" w14:textId="77777777" w:rsidR="004144DA" w:rsidRPr="00EC321C" w:rsidRDefault="004144DA" w:rsidP="004C17FB">
      <w:pPr>
        <w:jc w:val="both"/>
        <w:rPr>
          <w:rFonts w:asciiTheme="minorHAnsi" w:hAnsiTheme="minorHAnsi" w:cs="Arial"/>
          <w:sz w:val="22"/>
          <w:szCs w:val="22"/>
          <w:lang w:val="lt-LT" w:eastAsia="lt-LT"/>
        </w:rPr>
      </w:pPr>
    </w:p>
    <w:p w14:paraId="66786913" w14:textId="7AF4433B" w:rsidR="004144DA" w:rsidRPr="00EC321C" w:rsidRDefault="00C85B36" w:rsidP="004C17FB">
      <w:pPr>
        <w:jc w:val="both"/>
        <w:rPr>
          <w:rFonts w:asciiTheme="minorHAnsi" w:hAnsiTheme="minorHAnsi" w:cs="Arial"/>
          <w:sz w:val="22"/>
          <w:szCs w:val="22"/>
          <w:lang w:val="lt-LT" w:eastAsia="lt-LT"/>
        </w:rPr>
      </w:pPr>
      <w:r w:rsidRPr="00EC321C">
        <w:rPr>
          <w:rFonts w:asciiTheme="minorHAnsi" w:hAnsiTheme="minorHAnsi" w:cs="Arial"/>
          <w:sz w:val="22"/>
          <w:szCs w:val="22"/>
          <w:lang w:val="lt-LT" w:eastAsia="lt-LT"/>
        </w:rPr>
        <w:t xml:space="preserve">Per </w:t>
      </w:r>
      <w:r w:rsidR="004144DA" w:rsidRPr="00EC321C">
        <w:rPr>
          <w:rFonts w:asciiTheme="minorHAnsi" w:hAnsiTheme="minorHAnsi" w:cs="Arial"/>
          <w:sz w:val="22"/>
          <w:szCs w:val="22"/>
          <w:lang w:val="lt-LT" w:eastAsia="lt-LT"/>
        </w:rPr>
        <w:t xml:space="preserve">2018 finansinius </w:t>
      </w:r>
      <w:r w:rsidRPr="00EC321C">
        <w:rPr>
          <w:rFonts w:asciiTheme="minorHAnsi" w:hAnsiTheme="minorHAnsi" w:cs="Arial"/>
          <w:sz w:val="22"/>
          <w:szCs w:val="22"/>
          <w:lang w:val="lt-LT" w:eastAsia="lt-LT"/>
        </w:rPr>
        <w:t xml:space="preserve">metus </w:t>
      </w:r>
      <w:r w:rsidR="004144DA" w:rsidRPr="00EC321C">
        <w:rPr>
          <w:rFonts w:asciiTheme="minorHAnsi" w:hAnsiTheme="minorHAnsi" w:cs="Arial"/>
          <w:sz w:val="22"/>
          <w:szCs w:val="22"/>
          <w:lang w:val="lt-LT" w:eastAsia="lt-LT"/>
        </w:rPr>
        <w:t>„Lidl Lietuva“</w:t>
      </w:r>
      <w:r w:rsidRPr="00EC321C">
        <w:rPr>
          <w:rFonts w:asciiTheme="minorHAnsi" w:hAnsiTheme="minorHAnsi" w:cs="Arial"/>
          <w:sz w:val="22"/>
          <w:szCs w:val="22"/>
          <w:lang w:val="lt-LT" w:eastAsia="lt-LT"/>
        </w:rPr>
        <w:t xml:space="preserve"> </w:t>
      </w:r>
      <w:r w:rsidR="004144DA" w:rsidRPr="00EC321C">
        <w:rPr>
          <w:rFonts w:asciiTheme="minorHAnsi" w:hAnsiTheme="minorHAnsi" w:cs="Arial"/>
          <w:sz w:val="22"/>
          <w:szCs w:val="22"/>
          <w:lang w:val="lt-LT" w:eastAsia="lt-LT"/>
        </w:rPr>
        <w:t>investicijos siekė</w:t>
      </w:r>
      <w:r w:rsidRPr="00EC321C">
        <w:rPr>
          <w:rFonts w:asciiTheme="minorHAnsi" w:hAnsiTheme="minorHAnsi" w:cs="Arial"/>
          <w:sz w:val="22"/>
          <w:szCs w:val="22"/>
          <w:lang w:val="lt-LT" w:eastAsia="lt-LT"/>
        </w:rPr>
        <w:t xml:space="preserve"> 3</w:t>
      </w:r>
      <w:r w:rsidR="004144DA" w:rsidRPr="00EC321C">
        <w:rPr>
          <w:rFonts w:asciiTheme="minorHAnsi" w:hAnsiTheme="minorHAnsi" w:cs="Arial"/>
          <w:sz w:val="22"/>
          <w:szCs w:val="22"/>
          <w:lang w:val="lt-LT" w:eastAsia="lt-LT"/>
        </w:rPr>
        <w:t>9</w:t>
      </w:r>
      <w:r w:rsidRPr="00EC321C">
        <w:rPr>
          <w:rFonts w:asciiTheme="minorHAnsi" w:hAnsiTheme="minorHAnsi" w:cs="Arial"/>
          <w:sz w:val="22"/>
          <w:szCs w:val="22"/>
          <w:lang w:val="lt-LT" w:eastAsia="lt-LT"/>
        </w:rPr>
        <w:t xml:space="preserve"> mln. eurų, atidar</w:t>
      </w:r>
      <w:r w:rsidR="004144DA" w:rsidRPr="00EC321C">
        <w:rPr>
          <w:rFonts w:asciiTheme="minorHAnsi" w:hAnsiTheme="minorHAnsi" w:cs="Arial"/>
          <w:sz w:val="22"/>
          <w:szCs w:val="22"/>
          <w:lang w:val="lt-LT" w:eastAsia="lt-LT"/>
        </w:rPr>
        <w:t>ytos 7</w:t>
      </w:r>
      <w:r w:rsidRPr="00EC321C">
        <w:rPr>
          <w:rFonts w:asciiTheme="minorHAnsi" w:hAnsiTheme="minorHAnsi" w:cs="Arial"/>
          <w:sz w:val="22"/>
          <w:szCs w:val="22"/>
          <w:lang w:val="lt-LT" w:eastAsia="lt-LT"/>
        </w:rPr>
        <w:t xml:space="preserve"> nauj</w:t>
      </w:r>
      <w:r w:rsidR="004144DA" w:rsidRPr="00EC321C">
        <w:rPr>
          <w:rFonts w:asciiTheme="minorHAnsi" w:hAnsiTheme="minorHAnsi" w:cs="Arial"/>
          <w:sz w:val="22"/>
          <w:szCs w:val="22"/>
          <w:lang w:val="lt-LT" w:eastAsia="lt-LT"/>
        </w:rPr>
        <w:t>os</w:t>
      </w:r>
      <w:r w:rsidRPr="00EC321C">
        <w:rPr>
          <w:rFonts w:asciiTheme="minorHAnsi" w:hAnsiTheme="minorHAnsi" w:cs="Arial"/>
          <w:sz w:val="22"/>
          <w:szCs w:val="22"/>
          <w:lang w:val="lt-LT" w:eastAsia="lt-LT"/>
        </w:rPr>
        <w:t xml:space="preserve"> parduotuv</w:t>
      </w:r>
      <w:r w:rsidR="004144DA" w:rsidRPr="00EC321C">
        <w:rPr>
          <w:rFonts w:asciiTheme="minorHAnsi" w:hAnsiTheme="minorHAnsi" w:cs="Arial"/>
          <w:sz w:val="22"/>
          <w:szCs w:val="22"/>
          <w:lang w:val="lt-LT" w:eastAsia="lt-LT"/>
        </w:rPr>
        <w:t>ės</w:t>
      </w:r>
      <w:r w:rsidRPr="00EC321C">
        <w:rPr>
          <w:rFonts w:asciiTheme="minorHAnsi" w:hAnsiTheme="minorHAnsi" w:cs="Arial"/>
          <w:sz w:val="22"/>
          <w:szCs w:val="22"/>
          <w:lang w:val="lt-LT" w:eastAsia="lt-LT"/>
        </w:rPr>
        <w:t xml:space="preserve"> visoje Lietuvoje</w:t>
      </w:r>
      <w:r w:rsidR="004144DA" w:rsidRPr="00EC321C">
        <w:rPr>
          <w:rFonts w:asciiTheme="minorHAnsi" w:hAnsiTheme="minorHAnsi" w:cs="Arial"/>
          <w:sz w:val="22"/>
          <w:szCs w:val="22"/>
          <w:lang w:val="lt-LT" w:eastAsia="lt-LT"/>
        </w:rPr>
        <w:t xml:space="preserve">. Darbuotojų skaičius finansinių metų pabaigoje pasiekė 1700, o šiuo metu </w:t>
      </w:r>
      <w:r w:rsidR="00B85963">
        <w:rPr>
          <w:rFonts w:asciiTheme="minorHAnsi" w:hAnsiTheme="minorHAnsi" w:cs="Arial"/>
          <w:sz w:val="22"/>
          <w:szCs w:val="22"/>
          <w:lang w:val="lt-LT" w:eastAsia="lt-LT"/>
        </w:rPr>
        <w:t>bendrovėje</w:t>
      </w:r>
      <w:r w:rsidR="00B85963" w:rsidRPr="00EC321C">
        <w:rPr>
          <w:rFonts w:asciiTheme="minorHAnsi" w:hAnsiTheme="minorHAnsi" w:cs="Arial"/>
          <w:sz w:val="22"/>
          <w:szCs w:val="22"/>
          <w:lang w:val="lt-LT" w:eastAsia="lt-LT"/>
        </w:rPr>
        <w:t xml:space="preserve"> </w:t>
      </w:r>
      <w:r w:rsidR="004144DA" w:rsidRPr="00EC321C">
        <w:rPr>
          <w:rFonts w:asciiTheme="minorHAnsi" w:hAnsiTheme="minorHAnsi" w:cs="Arial"/>
          <w:sz w:val="22"/>
          <w:szCs w:val="22"/>
          <w:lang w:val="lt-LT" w:eastAsia="lt-LT"/>
        </w:rPr>
        <w:t>jau dirba daugiau nei 2000 darbuotojų.</w:t>
      </w:r>
      <w:r w:rsidR="006801ED">
        <w:rPr>
          <w:rFonts w:asciiTheme="minorHAnsi" w:hAnsiTheme="minorHAnsi" w:cs="Arial"/>
          <w:sz w:val="22"/>
          <w:szCs w:val="22"/>
          <w:lang w:val="lt-LT" w:eastAsia="lt-LT"/>
        </w:rPr>
        <w:t xml:space="preserve"> Šių metų pradžioje bendrovė reikšmingai padidino atlyginimų biudžetą ir pristatė kitų naujovių darbuotojų gerovei bei motyvacijai užtikrinti</w:t>
      </w:r>
      <w:r w:rsidR="006131CD">
        <w:rPr>
          <w:rFonts w:asciiTheme="minorHAnsi" w:hAnsiTheme="minorHAnsi" w:cs="Arial"/>
          <w:sz w:val="22"/>
          <w:szCs w:val="22"/>
          <w:lang w:val="lt-LT" w:eastAsia="lt-LT"/>
        </w:rPr>
        <w:t>:</w:t>
      </w:r>
      <w:r w:rsidR="006801ED" w:rsidRPr="006801ED">
        <w:rPr>
          <w:rFonts w:asciiTheme="minorHAnsi" w:hAnsiTheme="minorHAnsi" w:cs="Arial"/>
          <w:sz w:val="22"/>
          <w:szCs w:val="22"/>
          <w:lang w:val="lt-LT" w:eastAsia="lt-LT"/>
        </w:rPr>
        <w:t xml:space="preserve"> visus savo darbuotojus apdrau</w:t>
      </w:r>
      <w:r w:rsidR="006801ED">
        <w:rPr>
          <w:rFonts w:asciiTheme="minorHAnsi" w:hAnsiTheme="minorHAnsi" w:cs="Arial"/>
          <w:sz w:val="22"/>
          <w:szCs w:val="22"/>
          <w:lang w:val="lt-LT" w:eastAsia="lt-LT"/>
        </w:rPr>
        <w:t>dė</w:t>
      </w:r>
      <w:r w:rsidR="006801ED" w:rsidRPr="006801ED">
        <w:rPr>
          <w:rFonts w:asciiTheme="minorHAnsi" w:hAnsiTheme="minorHAnsi" w:cs="Arial"/>
          <w:sz w:val="22"/>
          <w:szCs w:val="22"/>
          <w:lang w:val="lt-LT" w:eastAsia="lt-LT"/>
        </w:rPr>
        <w:t xml:space="preserve"> </w:t>
      </w:r>
      <w:r w:rsidR="006801ED">
        <w:rPr>
          <w:rFonts w:asciiTheme="minorHAnsi" w:hAnsiTheme="minorHAnsi" w:cs="Arial"/>
          <w:sz w:val="22"/>
          <w:szCs w:val="22"/>
          <w:lang w:val="lt-LT" w:eastAsia="lt-LT"/>
        </w:rPr>
        <w:t xml:space="preserve">privačiu </w:t>
      </w:r>
      <w:r w:rsidR="006801ED" w:rsidRPr="006801ED">
        <w:rPr>
          <w:rFonts w:asciiTheme="minorHAnsi" w:hAnsiTheme="minorHAnsi" w:cs="Arial"/>
          <w:sz w:val="22"/>
          <w:szCs w:val="22"/>
          <w:lang w:val="lt-LT" w:eastAsia="lt-LT"/>
        </w:rPr>
        <w:t>sveikatos draudimu,</w:t>
      </w:r>
      <w:r w:rsidR="006131CD">
        <w:rPr>
          <w:rFonts w:asciiTheme="minorHAnsi" w:hAnsiTheme="minorHAnsi" w:cs="Arial"/>
          <w:sz w:val="22"/>
          <w:szCs w:val="22"/>
          <w:lang w:val="lt-LT" w:eastAsia="lt-LT"/>
        </w:rPr>
        <w:t xml:space="preserve"> </w:t>
      </w:r>
      <w:r w:rsidR="006801ED" w:rsidRPr="006801ED">
        <w:rPr>
          <w:rFonts w:asciiTheme="minorHAnsi" w:hAnsiTheme="minorHAnsi" w:cs="Arial"/>
          <w:sz w:val="22"/>
          <w:szCs w:val="22"/>
          <w:lang w:val="lt-LT" w:eastAsia="lt-LT"/>
        </w:rPr>
        <w:t xml:space="preserve">dirbantiems parduotuvėse ir logistikos centre </w:t>
      </w:r>
      <w:r w:rsidR="006801ED">
        <w:rPr>
          <w:rFonts w:asciiTheme="minorHAnsi" w:hAnsiTheme="minorHAnsi" w:cs="Arial"/>
          <w:sz w:val="22"/>
          <w:szCs w:val="22"/>
          <w:lang w:val="lt-LT" w:eastAsia="lt-LT"/>
        </w:rPr>
        <w:t>pradėjo taikyti</w:t>
      </w:r>
      <w:r w:rsidR="006801ED" w:rsidRPr="006801ED">
        <w:rPr>
          <w:rFonts w:asciiTheme="minorHAnsi" w:hAnsiTheme="minorHAnsi" w:cs="Arial"/>
          <w:sz w:val="22"/>
          <w:szCs w:val="22"/>
          <w:lang w:val="lt-LT" w:eastAsia="lt-LT"/>
        </w:rPr>
        <w:t xml:space="preserve"> specialius motyvacinius priedus</w:t>
      </w:r>
      <w:r w:rsidR="006131CD">
        <w:rPr>
          <w:rFonts w:asciiTheme="minorHAnsi" w:hAnsiTheme="minorHAnsi" w:cs="Arial"/>
          <w:sz w:val="22"/>
          <w:szCs w:val="22"/>
          <w:lang w:val="lt-LT" w:eastAsia="lt-LT"/>
        </w:rPr>
        <w:t xml:space="preserve"> ir kt</w:t>
      </w:r>
      <w:bookmarkStart w:id="0" w:name="_GoBack"/>
      <w:bookmarkEnd w:id="0"/>
      <w:r w:rsidR="006801ED" w:rsidRPr="006801ED">
        <w:rPr>
          <w:rFonts w:asciiTheme="minorHAnsi" w:hAnsiTheme="minorHAnsi" w:cs="Arial"/>
          <w:sz w:val="22"/>
          <w:szCs w:val="22"/>
          <w:lang w:val="lt-LT" w:eastAsia="lt-LT"/>
        </w:rPr>
        <w:t>.</w:t>
      </w:r>
    </w:p>
    <w:p w14:paraId="77918C16" w14:textId="77777777" w:rsidR="004144DA" w:rsidRPr="00EC321C" w:rsidRDefault="004144DA" w:rsidP="004C17FB">
      <w:pPr>
        <w:jc w:val="both"/>
        <w:rPr>
          <w:rFonts w:asciiTheme="minorHAnsi" w:hAnsiTheme="minorHAnsi" w:cs="Arial"/>
          <w:sz w:val="22"/>
          <w:szCs w:val="22"/>
          <w:lang w:val="lt-LT" w:eastAsia="lt-LT"/>
        </w:rPr>
      </w:pPr>
    </w:p>
    <w:p w14:paraId="591099EF" w14:textId="3412CFC4" w:rsidR="00EC321C" w:rsidRPr="00EC321C" w:rsidRDefault="004144DA" w:rsidP="00EC321C">
      <w:pPr>
        <w:jc w:val="both"/>
        <w:rPr>
          <w:rFonts w:asciiTheme="minorHAnsi" w:hAnsiTheme="minorHAnsi" w:cs="Arial"/>
          <w:sz w:val="22"/>
          <w:szCs w:val="22"/>
          <w:lang w:val="lt-LT" w:eastAsia="lt-LT"/>
        </w:rPr>
      </w:pPr>
      <w:r w:rsidRPr="00EC321C">
        <w:rPr>
          <w:rFonts w:asciiTheme="minorHAnsi" w:hAnsiTheme="minorHAnsi" w:cs="Arial"/>
          <w:sz w:val="22"/>
          <w:szCs w:val="22"/>
          <w:lang w:val="lt-LT" w:eastAsia="lt-LT"/>
        </w:rPr>
        <w:t xml:space="preserve">„2018-ieji mūsų </w:t>
      </w:r>
      <w:r w:rsidR="003B5937">
        <w:rPr>
          <w:rFonts w:asciiTheme="minorHAnsi" w:hAnsiTheme="minorHAnsi" w:cs="Arial"/>
          <w:sz w:val="22"/>
          <w:szCs w:val="22"/>
          <w:lang w:val="lt-LT" w:eastAsia="lt-LT"/>
        </w:rPr>
        <w:t>bendrovei</w:t>
      </w:r>
      <w:r w:rsidR="003B5937" w:rsidRPr="00EC321C">
        <w:rPr>
          <w:rFonts w:asciiTheme="minorHAnsi" w:hAnsiTheme="minorHAnsi" w:cs="Arial"/>
          <w:sz w:val="22"/>
          <w:szCs w:val="22"/>
          <w:lang w:val="lt-LT" w:eastAsia="lt-LT"/>
        </w:rPr>
        <w:t xml:space="preserve"> </w:t>
      </w:r>
      <w:r w:rsidRPr="00EC321C">
        <w:rPr>
          <w:rFonts w:asciiTheme="minorHAnsi" w:hAnsiTheme="minorHAnsi" w:cs="Arial"/>
          <w:sz w:val="22"/>
          <w:szCs w:val="22"/>
          <w:lang w:val="lt-LT" w:eastAsia="lt-LT"/>
        </w:rPr>
        <w:t xml:space="preserve">buvo dar vieni nuoseklios plėtros metai. Atidarę septynias naujas parduotuves, galime pasiekti dar didesnį pirkėjų ratą ir aš ypač džiaugiuosi, kad mūsų pažadas pasiūlyti geriausią kokybę už geriausią kainą yra </w:t>
      </w:r>
      <w:r w:rsidR="00EC321C" w:rsidRPr="00EC321C">
        <w:rPr>
          <w:rFonts w:asciiTheme="minorHAnsi" w:hAnsiTheme="minorHAnsi" w:cs="Arial"/>
          <w:sz w:val="22"/>
          <w:szCs w:val="22"/>
          <w:lang w:val="lt-LT" w:eastAsia="lt-LT"/>
        </w:rPr>
        <w:t xml:space="preserve">sėkmingai </w:t>
      </w:r>
      <w:r w:rsidRPr="00EC321C">
        <w:rPr>
          <w:rFonts w:asciiTheme="minorHAnsi" w:hAnsiTheme="minorHAnsi" w:cs="Arial"/>
          <w:sz w:val="22"/>
          <w:szCs w:val="22"/>
          <w:lang w:val="lt-LT" w:eastAsia="lt-LT"/>
        </w:rPr>
        <w:t>įgyvendinamas</w:t>
      </w:r>
      <w:r w:rsidR="00EC321C" w:rsidRPr="00EC321C">
        <w:rPr>
          <w:rFonts w:asciiTheme="minorHAnsi" w:hAnsiTheme="minorHAnsi" w:cs="Arial"/>
          <w:sz w:val="22"/>
          <w:szCs w:val="22"/>
          <w:lang w:val="lt-LT" w:eastAsia="lt-LT"/>
        </w:rPr>
        <w:t xml:space="preserve">. Šią gegužę atlikta reprezentatyvi apklausa parodė, kad gyventojai vertina „Lidl“ kaip žemų kainų lyderį Lietuvoje. Visa tai </w:t>
      </w:r>
      <w:r w:rsidR="00B85963">
        <w:rPr>
          <w:rFonts w:asciiTheme="minorHAnsi" w:hAnsiTheme="minorHAnsi" w:cs="Arial"/>
          <w:sz w:val="22"/>
          <w:szCs w:val="22"/>
          <w:lang w:val="lt-LT" w:eastAsia="lt-LT"/>
        </w:rPr>
        <w:t xml:space="preserve">pasiekėme </w:t>
      </w:r>
      <w:r w:rsidR="003B5937">
        <w:rPr>
          <w:rFonts w:asciiTheme="minorHAnsi" w:hAnsiTheme="minorHAnsi" w:cs="Arial"/>
          <w:sz w:val="22"/>
          <w:szCs w:val="22"/>
          <w:lang w:val="lt-LT" w:eastAsia="lt-LT"/>
        </w:rPr>
        <w:t>tik turėdami</w:t>
      </w:r>
      <w:r w:rsidR="00B85963">
        <w:rPr>
          <w:rFonts w:asciiTheme="minorHAnsi" w:hAnsiTheme="minorHAnsi" w:cs="Arial"/>
          <w:sz w:val="22"/>
          <w:szCs w:val="22"/>
          <w:lang w:val="lt-LT" w:eastAsia="lt-LT"/>
        </w:rPr>
        <w:t xml:space="preserve"> s</w:t>
      </w:r>
      <w:r w:rsidR="00EC321C" w:rsidRPr="00EC321C">
        <w:rPr>
          <w:rFonts w:asciiTheme="minorHAnsi" w:hAnsiTheme="minorHAnsi" w:cs="Arial"/>
          <w:sz w:val="22"/>
          <w:szCs w:val="22"/>
          <w:lang w:val="lt-LT" w:eastAsia="lt-LT"/>
        </w:rPr>
        <w:t>tipri</w:t>
      </w:r>
      <w:r w:rsidR="003B5937">
        <w:rPr>
          <w:rFonts w:asciiTheme="minorHAnsi" w:hAnsiTheme="minorHAnsi" w:cs="Arial"/>
          <w:sz w:val="22"/>
          <w:szCs w:val="22"/>
          <w:lang w:val="lt-LT" w:eastAsia="lt-LT"/>
        </w:rPr>
        <w:t>us</w:t>
      </w:r>
      <w:r w:rsidR="00EC321C" w:rsidRPr="00EC321C">
        <w:rPr>
          <w:rFonts w:asciiTheme="minorHAnsi" w:hAnsiTheme="minorHAnsi" w:cs="Arial"/>
          <w:sz w:val="22"/>
          <w:szCs w:val="22"/>
          <w:lang w:val="lt-LT" w:eastAsia="lt-LT"/>
        </w:rPr>
        <w:t xml:space="preserve"> </w:t>
      </w:r>
      <w:r w:rsidR="003B5937" w:rsidRPr="00EC321C">
        <w:rPr>
          <w:rFonts w:asciiTheme="minorHAnsi" w:hAnsiTheme="minorHAnsi" w:cs="Arial"/>
          <w:sz w:val="22"/>
          <w:szCs w:val="22"/>
          <w:lang w:val="lt-LT" w:eastAsia="lt-LT"/>
        </w:rPr>
        <w:t>specialist</w:t>
      </w:r>
      <w:r w:rsidR="003B5937">
        <w:rPr>
          <w:rFonts w:asciiTheme="minorHAnsi" w:hAnsiTheme="minorHAnsi" w:cs="Arial"/>
          <w:sz w:val="22"/>
          <w:szCs w:val="22"/>
          <w:lang w:val="lt-LT" w:eastAsia="lt-LT"/>
        </w:rPr>
        <w:t>us</w:t>
      </w:r>
      <w:r w:rsidR="003B5937" w:rsidRPr="00EC321C">
        <w:rPr>
          <w:rFonts w:asciiTheme="minorHAnsi" w:hAnsiTheme="minorHAnsi" w:cs="Arial"/>
          <w:sz w:val="22"/>
          <w:szCs w:val="22"/>
          <w:lang w:val="lt-LT" w:eastAsia="lt-LT"/>
        </w:rPr>
        <w:t xml:space="preserve"> </w:t>
      </w:r>
      <w:r w:rsidR="00EC321C" w:rsidRPr="00EC321C">
        <w:rPr>
          <w:rFonts w:asciiTheme="minorHAnsi" w:hAnsiTheme="minorHAnsi" w:cs="Arial"/>
          <w:sz w:val="22"/>
          <w:szCs w:val="22"/>
          <w:lang w:val="lt-LT" w:eastAsia="lt-LT"/>
        </w:rPr>
        <w:t>kiekvien</w:t>
      </w:r>
      <w:r w:rsidR="00B85963">
        <w:rPr>
          <w:rFonts w:asciiTheme="minorHAnsi" w:hAnsiTheme="minorHAnsi" w:cs="Arial"/>
          <w:sz w:val="22"/>
          <w:szCs w:val="22"/>
          <w:lang w:val="lt-LT" w:eastAsia="lt-LT"/>
        </w:rPr>
        <w:t>oje</w:t>
      </w:r>
      <w:r w:rsidR="00EC321C" w:rsidRPr="00EC321C">
        <w:rPr>
          <w:rFonts w:asciiTheme="minorHAnsi" w:hAnsiTheme="minorHAnsi" w:cs="Arial"/>
          <w:sz w:val="22"/>
          <w:szCs w:val="22"/>
          <w:lang w:val="lt-LT" w:eastAsia="lt-LT"/>
        </w:rPr>
        <w:t xml:space="preserve"> kompanijos </w:t>
      </w:r>
      <w:r w:rsidR="00B85963">
        <w:rPr>
          <w:rFonts w:asciiTheme="minorHAnsi" w:hAnsiTheme="minorHAnsi" w:cs="Arial"/>
          <w:sz w:val="22"/>
          <w:szCs w:val="22"/>
          <w:lang w:val="lt-LT" w:eastAsia="lt-LT"/>
        </w:rPr>
        <w:t>grandyje</w:t>
      </w:r>
      <w:r w:rsidR="00EC321C" w:rsidRPr="00EC321C">
        <w:rPr>
          <w:rFonts w:asciiTheme="minorHAnsi" w:hAnsiTheme="minorHAnsi" w:cs="Arial"/>
          <w:sz w:val="22"/>
          <w:szCs w:val="22"/>
          <w:lang w:val="lt-LT" w:eastAsia="lt-LT"/>
        </w:rPr>
        <w:t xml:space="preserve">. </w:t>
      </w:r>
      <w:r w:rsidR="00C95B40">
        <w:rPr>
          <w:rFonts w:asciiTheme="minorHAnsi" w:hAnsiTheme="minorHAnsi" w:cs="Arial"/>
          <w:sz w:val="22"/>
          <w:szCs w:val="22"/>
          <w:lang w:val="lt-LT" w:eastAsia="lt-LT"/>
        </w:rPr>
        <w:t>Stipri k</w:t>
      </w:r>
      <w:r w:rsidR="00EC321C" w:rsidRPr="00EC321C">
        <w:rPr>
          <w:rFonts w:asciiTheme="minorHAnsi" w:hAnsiTheme="minorHAnsi" w:cs="Arial"/>
          <w:sz w:val="22"/>
          <w:szCs w:val="22"/>
          <w:lang w:val="lt-LT" w:eastAsia="lt-LT"/>
        </w:rPr>
        <w:t xml:space="preserve">omanda yra pagrindinė mūsų sėkmingo augimo priežastis“, - sako „Lidl Lietuva“ generalinis direktorius </w:t>
      </w:r>
      <w:proofErr w:type="spellStart"/>
      <w:r w:rsidR="00EC321C" w:rsidRPr="00EC321C">
        <w:rPr>
          <w:rFonts w:asciiTheme="minorHAnsi" w:hAnsiTheme="minorHAnsi" w:cs="Arial"/>
          <w:sz w:val="22"/>
          <w:szCs w:val="22"/>
          <w:lang w:val="lt-LT" w:eastAsia="lt-LT"/>
        </w:rPr>
        <w:t>Radostin</w:t>
      </w:r>
      <w:proofErr w:type="spellEnd"/>
      <w:r w:rsidR="00EC321C" w:rsidRPr="00EC321C">
        <w:rPr>
          <w:rFonts w:asciiTheme="minorHAnsi" w:hAnsiTheme="minorHAnsi" w:cs="Arial"/>
          <w:sz w:val="22"/>
          <w:szCs w:val="22"/>
          <w:lang w:val="lt-LT" w:eastAsia="lt-LT"/>
        </w:rPr>
        <w:t xml:space="preserve"> </w:t>
      </w:r>
      <w:proofErr w:type="spellStart"/>
      <w:r w:rsidR="00EC321C" w:rsidRPr="00EC321C">
        <w:rPr>
          <w:rFonts w:asciiTheme="minorHAnsi" w:hAnsiTheme="minorHAnsi" w:cs="Arial"/>
          <w:sz w:val="22"/>
          <w:szCs w:val="22"/>
          <w:lang w:val="lt-LT" w:eastAsia="lt-LT"/>
        </w:rPr>
        <w:t>Roussev-Peine</w:t>
      </w:r>
      <w:proofErr w:type="spellEnd"/>
      <w:r w:rsidR="00EC321C" w:rsidRPr="00EC321C">
        <w:rPr>
          <w:rFonts w:asciiTheme="minorHAnsi" w:hAnsiTheme="minorHAnsi" w:cs="Arial"/>
          <w:sz w:val="22"/>
          <w:szCs w:val="22"/>
          <w:lang w:val="lt-LT" w:eastAsia="lt-LT"/>
        </w:rPr>
        <w:t xml:space="preserve">. </w:t>
      </w:r>
    </w:p>
    <w:p w14:paraId="79828A5F" w14:textId="32A995D9" w:rsidR="004C17FB" w:rsidRDefault="004C17FB" w:rsidP="004C17FB">
      <w:pPr>
        <w:jc w:val="both"/>
        <w:rPr>
          <w:rFonts w:asciiTheme="minorHAnsi" w:hAnsiTheme="minorHAnsi" w:cs="Arial"/>
          <w:b/>
          <w:sz w:val="22"/>
          <w:szCs w:val="22"/>
          <w:lang w:val="lt-LT" w:eastAsia="lt-LT"/>
        </w:rPr>
      </w:pPr>
    </w:p>
    <w:p w14:paraId="071A4307" w14:textId="699C89A7" w:rsidR="00EC321C" w:rsidRDefault="003B5937" w:rsidP="003B5937">
      <w:pPr>
        <w:jc w:val="both"/>
        <w:rPr>
          <w:rFonts w:asciiTheme="minorHAnsi" w:hAnsiTheme="minorHAnsi" w:cs="Arial"/>
          <w:sz w:val="22"/>
          <w:szCs w:val="22"/>
          <w:lang w:val="lt-LT" w:eastAsia="lt-LT"/>
        </w:rPr>
      </w:pPr>
      <w:r>
        <w:rPr>
          <w:rFonts w:asciiTheme="minorHAnsi" w:hAnsiTheme="minorHAnsi" w:cs="Arial"/>
          <w:sz w:val="22"/>
          <w:szCs w:val="22"/>
          <w:lang w:val="lt-LT" w:eastAsia="lt-LT"/>
        </w:rPr>
        <w:t>Baigiantis ataskaitiniam laikotarpiui,</w:t>
      </w:r>
      <w:r w:rsidRPr="00E341E7">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„Lidl Lietuva“ įstatinis kapitalas išliko nepakitęs ir siekė 187,7</w:t>
      </w:r>
      <w:r w:rsidRPr="00E341E7">
        <w:rPr>
          <w:rFonts w:asciiTheme="minorHAnsi" w:hAnsiTheme="minorHAnsi" w:cs="Arial"/>
          <w:sz w:val="22"/>
          <w:szCs w:val="22"/>
          <w:lang w:val="lt-LT" w:eastAsia="lt-LT"/>
        </w:rPr>
        <w:t xml:space="preserve"> mln. eurų</w:t>
      </w:r>
      <w:r>
        <w:rPr>
          <w:rFonts w:asciiTheme="minorHAnsi" w:hAnsiTheme="minorHAnsi" w:cs="Arial"/>
          <w:sz w:val="22"/>
          <w:szCs w:val="22"/>
          <w:lang w:val="lt-LT" w:eastAsia="lt-LT"/>
        </w:rPr>
        <w:t xml:space="preserve">. </w:t>
      </w:r>
      <w:r w:rsidR="00EC321C">
        <w:rPr>
          <w:rFonts w:asciiTheme="minorHAnsi" w:hAnsiTheme="minorHAnsi" w:cs="Arial"/>
          <w:sz w:val="22"/>
          <w:szCs w:val="22"/>
          <w:lang w:val="lt-LT" w:eastAsia="lt-LT"/>
        </w:rPr>
        <w:t xml:space="preserve">Bendrovė 2018 finansinių metų pabaigoje deklaravo 13,8 mln. eurų pelną po mokesčių. Per </w:t>
      </w:r>
      <w:r w:rsidR="00C95B40">
        <w:rPr>
          <w:rFonts w:asciiTheme="minorHAnsi" w:hAnsiTheme="minorHAnsi" w:cs="Arial"/>
          <w:sz w:val="22"/>
          <w:szCs w:val="22"/>
          <w:lang w:val="lt-LT" w:eastAsia="lt-LT"/>
        </w:rPr>
        <w:t>praėjusius finansinius metus</w:t>
      </w:r>
      <w:r w:rsidR="00EC321C">
        <w:rPr>
          <w:rFonts w:asciiTheme="minorHAnsi" w:hAnsiTheme="minorHAnsi" w:cs="Arial"/>
          <w:sz w:val="22"/>
          <w:szCs w:val="22"/>
          <w:lang w:val="lt-LT" w:eastAsia="lt-LT"/>
        </w:rPr>
        <w:t xml:space="preserve"> „Lidl Lietuva“ į valstybės biudžetą sumokėjo per 70 mln. eurų mokesčių ir tapo dvyliktu didžiausiu mokesčių mokėtoju Lietuvoje. </w:t>
      </w:r>
      <w:r w:rsidRPr="003B5937">
        <w:rPr>
          <w:rFonts w:asciiTheme="minorHAnsi" w:hAnsiTheme="minorHAnsi" w:cs="Arial"/>
          <w:sz w:val="22"/>
          <w:szCs w:val="22"/>
          <w:lang w:val="lt-LT" w:eastAsia="lt-LT"/>
        </w:rPr>
        <w:t xml:space="preserve">„Teigiamą rezultatą labiausiai lėmė nuoseklus investavimas į procesų optimizavimą. Tai leido pagerinti darbo našumą ir efektyviau valdyti veiklos išlaidas“, - sako „Lidl Lietuva“ Administracijos tarnybos vadovė Eglė </w:t>
      </w:r>
      <w:proofErr w:type="spellStart"/>
      <w:r w:rsidRPr="003B5937">
        <w:rPr>
          <w:rFonts w:asciiTheme="minorHAnsi" w:hAnsiTheme="minorHAnsi" w:cs="Arial"/>
          <w:sz w:val="22"/>
          <w:szCs w:val="22"/>
          <w:lang w:val="lt-LT" w:eastAsia="lt-LT"/>
        </w:rPr>
        <w:t>Radžiūnė</w:t>
      </w:r>
      <w:proofErr w:type="spellEnd"/>
      <w:r w:rsidRPr="003B5937">
        <w:rPr>
          <w:rFonts w:asciiTheme="minorHAnsi" w:hAnsiTheme="minorHAnsi" w:cs="Arial"/>
          <w:sz w:val="22"/>
          <w:szCs w:val="22"/>
          <w:lang w:val="lt-LT" w:eastAsia="lt-LT"/>
        </w:rPr>
        <w:t>.</w:t>
      </w:r>
    </w:p>
    <w:p w14:paraId="4055331E" w14:textId="77777777" w:rsidR="00EC321C" w:rsidRDefault="00EC321C" w:rsidP="00EC321C">
      <w:pPr>
        <w:jc w:val="both"/>
        <w:rPr>
          <w:rFonts w:asciiTheme="minorHAnsi" w:hAnsiTheme="minorHAnsi" w:cs="Arial"/>
          <w:sz w:val="22"/>
          <w:szCs w:val="22"/>
          <w:lang w:val="lt-LT" w:eastAsia="lt-LT"/>
        </w:rPr>
      </w:pPr>
    </w:p>
    <w:p w14:paraId="518F6048" w14:textId="7E1F07F7" w:rsidR="00FA0857" w:rsidRDefault="0061253D" w:rsidP="00E341E7">
      <w:pPr>
        <w:jc w:val="both"/>
        <w:rPr>
          <w:rFonts w:asciiTheme="minorHAnsi" w:hAnsiTheme="minorHAnsi" w:cs="Arial"/>
          <w:sz w:val="22"/>
          <w:szCs w:val="22"/>
          <w:lang w:val="lt-LT" w:eastAsia="lt-LT"/>
        </w:rPr>
      </w:pPr>
      <w:r>
        <w:rPr>
          <w:rFonts w:asciiTheme="minorHAnsi" w:hAnsiTheme="minorHAnsi" w:cs="Arial"/>
          <w:sz w:val="22"/>
          <w:szCs w:val="22"/>
          <w:lang w:val="lt-LT" w:eastAsia="lt-LT"/>
        </w:rPr>
        <w:t>Trečiaisiais savo veiklos Lietuvoje metais įmonė susikoncentravo į savo pagrindines stiprybes: geriausią vertę už kainą, kainų lyderystę ir socialinę atsakomybę. Kompanija nuolat stiprina bendradarbiavimą su vietos gamintojais ir paslaugų tiekėjais. Be to, „Lidl Lietuva“ vis labiau vysto socialinės atsakomybės veiklas, remdama vaikų dienos centrus</w:t>
      </w:r>
      <w:r w:rsidR="00A22CA8">
        <w:rPr>
          <w:rFonts w:asciiTheme="minorHAnsi" w:hAnsiTheme="minorHAnsi" w:cs="Arial"/>
          <w:sz w:val="22"/>
          <w:szCs w:val="22"/>
          <w:lang w:val="lt-LT" w:eastAsia="lt-LT"/>
        </w:rPr>
        <w:t>,</w:t>
      </w:r>
      <w:r>
        <w:rPr>
          <w:rFonts w:asciiTheme="minorHAnsi" w:hAnsiTheme="minorHAnsi" w:cs="Arial"/>
          <w:sz w:val="22"/>
          <w:szCs w:val="22"/>
          <w:lang w:val="lt-LT" w:eastAsia="lt-LT"/>
        </w:rPr>
        <w:t xml:space="preserve"> Maisto banką</w:t>
      </w:r>
      <w:r w:rsidR="00A22CA8">
        <w:rPr>
          <w:rFonts w:asciiTheme="minorHAnsi" w:hAnsiTheme="minorHAnsi" w:cs="Arial"/>
          <w:sz w:val="22"/>
          <w:szCs w:val="22"/>
          <w:lang w:val="lt-LT" w:eastAsia="lt-LT"/>
        </w:rPr>
        <w:t xml:space="preserve"> ir</w:t>
      </w:r>
      <w:r>
        <w:rPr>
          <w:rFonts w:asciiTheme="minorHAnsi" w:hAnsiTheme="minorHAnsi" w:cs="Arial"/>
          <w:sz w:val="22"/>
          <w:szCs w:val="22"/>
          <w:lang w:val="lt-LT" w:eastAsia="lt-LT"/>
        </w:rPr>
        <w:t xml:space="preserve"> Lietuvos moksleivių krepšinio lygą, bendradarbiaudama su savivaldybėmis, tobulin</w:t>
      </w:r>
      <w:r w:rsidR="003B5937">
        <w:rPr>
          <w:rFonts w:asciiTheme="minorHAnsi" w:hAnsiTheme="minorHAnsi" w:cs="Arial"/>
          <w:sz w:val="22"/>
          <w:szCs w:val="22"/>
          <w:lang w:val="lt-LT" w:eastAsia="lt-LT"/>
        </w:rPr>
        <w:t>dama</w:t>
      </w:r>
      <w:r>
        <w:rPr>
          <w:rFonts w:asciiTheme="minorHAnsi" w:hAnsiTheme="minorHAnsi" w:cs="Arial"/>
          <w:sz w:val="22"/>
          <w:szCs w:val="22"/>
          <w:lang w:val="lt-LT" w:eastAsia="lt-LT"/>
        </w:rPr>
        <w:t xml:space="preserve"> infrastruktūrą ir draugišką bendruomenėms aplinką. </w:t>
      </w:r>
    </w:p>
    <w:p w14:paraId="601E7340" w14:textId="0B384DF9" w:rsidR="0061253D" w:rsidRDefault="0061253D" w:rsidP="00E341E7">
      <w:pPr>
        <w:jc w:val="both"/>
        <w:rPr>
          <w:rFonts w:asciiTheme="minorHAnsi" w:hAnsiTheme="minorHAnsi" w:cs="Arial"/>
          <w:sz w:val="22"/>
          <w:szCs w:val="22"/>
          <w:lang w:val="lt-LT" w:eastAsia="lt-LT"/>
        </w:rPr>
      </w:pPr>
    </w:p>
    <w:p w14:paraId="39D49F62" w14:textId="3457DE81" w:rsidR="0061253D" w:rsidRDefault="0061253D" w:rsidP="000915BE">
      <w:pPr>
        <w:jc w:val="both"/>
        <w:rPr>
          <w:rFonts w:asciiTheme="minorHAnsi" w:hAnsiTheme="minorHAnsi" w:cs="Arial"/>
          <w:sz w:val="22"/>
          <w:szCs w:val="22"/>
          <w:lang w:val="lt-LT" w:eastAsia="lt-LT"/>
        </w:rPr>
      </w:pPr>
      <w:r>
        <w:rPr>
          <w:rFonts w:asciiTheme="minorHAnsi" w:hAnsiTheme="minorHAnsi" w:cs="Arial"/>
          <w:sz w:val="22"/>
          <w:szCs w:val="22"/>
          <w:lang w:val="lt-LT" w:eastAsia="lt-LT"/>
        </w:rPr>
        <w:t>201</w:t>
      </w:r>
      <w:r w:rsidR="003B5937">
        <w:rPr>
          <w:rFonts w:asciiTheme="minorHAnsi" w:hAnsiTheme="minorHAnsi" w:cs="Arial"/>
          <w:sz w:val="22"/>
          <w:szCs w:val="22"/>
          <w:lang w:val="lt-LT" w:eastAsia="lt-LT"/>
        </w:rPr>
        <w:t>9</w:t>
      </w:r>
      <w:r>
        <w:rPr>
          <w:rFonts w:asciiTheme="minorHAnsi" w:hAnsiTheme="minorHAnsi" w:cs="Arial"/>
          <w:sz w:val="22"/>
          <w:szCs w:val="22"/>
          <w:lang w:val="lt-LT" w:eastAsia="lt-LT"/>
        </w:rPr>
        <w:t xml:space="preserve"> metų pradžioje „Lidl Lietuva“ gavo prestižinius „</w:t>
      </w:r>
      <w:proofErr w:type="spellStart"/>
      <w:r>
        <w:rPr>
          <w:rFonts w:asciiTheme="minorHAnsi" w:hAnsiTheme="minorHAnsi" w:cs="Arial"/>
          <w:sz w:val="22"/>
          <w:szCs w:val="22"/>
          <w:lang w:val="lt-LT" w:eastAsia="lt-LT"/>
        </w:rPr>
        <w:t>Top</w:t>
      </w:r>
      <w:proofErr w:type="spellEnd"/>
      <w:r>
        <w:rPr>
          <w:rFonts w:asciiTheme="minorHAnsi" w:hAnsiTheme="minorHAnsi" w:cs="Arial"/>
          <w:sz w:val="22"/>
          <w:szCs w:val="22"/>
          <w:lang w:val="lt-LT" w:eastAsia="lt-LT"/>
        </w:rPr>
        <w:t xml:space="preserve"> </w:t>
      </w:r>
      <w:proofErr w:type="spellStart"/>
      <w:r>
        <w:rPr>
          <w:rFonts w:asciiTheme="minorHAnsi" w:hAnsiTheme="minorHAnsi" w:cs="Arial"/>
          <w:sz w:val="22"/>
          <w:szCs w:val="22"/>
          <w:lang w:val="lt-LT" w:eastAsia="lt-LT"/>
        </w:rPr>
        <w:t>Employer</w:t>
      </w:r>
      <w:proofErr w:type="spellEnd"/>
      <w:r>
        <w:rPr>
          <w:rFonts w:asciiTheme="minorHAnsi" w:hAnsiTheme="minorHAnsi" w:cs="Arial"/>
          <w:sz w:val="22"/>
          <w:szCs w:val="22"/>
          <w:lang w:val="lt-LT" w:eastAsia="lt-LT"/>
        </w:rPr>
        <w:t xml:space="preserve"> Lietuva“ ir „</w:t>
      </w:r>
      <w:proofErr w:type="spellStart"/>
      <w:r>
        <w:rPr>
          <w:rFonts w:asciiTheme="minorHAnsi" w:hAnsiTheme="minorHAnsi" w:cs="Arial"/>
          <w:sz w:val="22"/>
          <w:szCs w:val="22"/>
          <w:lang w:val="lt-LT" w:eastAsia="lt-LT"/>
        </w:rPr>
        <w:t>Top</w:t>
      </w:r>
      <w:proofErr w:type="spellEnd"/>
      <w:r>
        <w:rPr>
          <w:rFonts w:asciiTheme="minorHAnsi" w:hAnsiTheme="minorHAnsi" w:cs="Arial"/>
          <w:sz w:val="22"/>
          <w:szCs w:val="22"/>
          <w:lang w:val="lt-LT" w:eastAsia="lt-LT"/>
        </w:rPr>
        <w:t xml:space="preserve"> </w:t>
      </w:r>
      <w:proofErr w:type="spellStart"/>
      <w:r>
        <w:rPr>
          <w:rFonts w:asciiTheme="minorHAnsi" w:hAnsiTheme="minorHAnsi" w:cs="Arial"/>
          <w:sz w:val="22"/>
          <w:szCs w:val="22"/>
          <w:lang w:val="lt-LT" w:eastAsia="lt-LT"/>
        </w:rPr>
        <w:t>Employer</w:t>
      </w:r>
      <w:proofErr w:type="spellEnd"/>
      <w:r>
        <w:rPr>
          <w:rFonts w:asciiTheme="minorHAnsi" w:hAnsiTheme="minorHAnsi" w:cs="Arial"/>
          <w:sz w:val="22"/>
          <w:szCs w:val="22"/>
          <w:lang w:val="lt-LT" w:eastAsia="lt-LT"/>
        </w:rPr>
        <w:t xml:space="preserve"> </w:t>
      </w:r>
      <w:proofErr w:type="spellStart"/>
      <w:r>
        <w:rPr>
          <w:rFonts w:asciiTheme="minorHAnsi" w:hAnsiTheme="minorHAnsi" w:cs="Arial"/>
          <w:sz w:val="22"/>
          <w:szCs w:val="22"/>
          <w:lang w:val="lt-LT" w:eastAsia="lt-LT"/>
        </w:rPr>
        <w:t>Europe</w:t>
      </w:r>
      <w:proofErr w:type="spellEnd"/>
      <w:r>
        <w:rPr>
          <w:rFonts w:asciiTheme="minorHAnsi" w:hAnsiTheme="minorHAnsi" w:cs="Arial"/>
          <w:sz w:val="22"/>
          <w:szCs w:val="22"/>
          <w:lang w:val="lt-LT" w:eastAsia="lt-LT"/>
        </w:rPr>
        <w:t xml:space="preserve">“ įvertinimus, be to, </w:t>
      </w:r>
      <w:r w:rsidR="003B5937">
        <w:rPr>
          <w:rFonts w:asciiTheme="minorHAnsi" w:hAnsiTheme="minorHAnsi" w:cs="Arial"/>
          <w:sz w:val="22"/>
          <w:szCs w:val="22"/>
          <w:lang w:val="lt-LT" w:eastAsia="lt-LT"/>
        </w:rPr>
        <w:t>prestižiniame</w:t>
      </w:r>
      <w:r w:rsidR="000915BE" w:rsidRPr="00E341E7">
        <w:rPr>
          <w:rFonts w:asciiTheme="minorHAnsi" w:hAnsiTheme="minorHAnsi" w:cs="Arial"/>
          <w:sz w:val="22"/>
          <w:szCs w:val="22"/>
          <w:lang w:val="lt-LT" w:eastAsia="lt-LT"/>
        </w:rPr>
        <w:t xml:space="preserve"> „ICERTIAS Best </w:t>
      </w:r>
      <w:proofErr w:type="spellStart"/>
      <w:r w:rsidR="000915BE" w:rsidRPr="00E341E7">
        <w:rPr>
          <w:rFonts w:asciiTheme="minorHAnsi" w:hAnsiTheme="minorHAnsi" w:cs="Arial"/>
          <w:sz w:val="22"/>
          <w:szCs w:val="22"/>
          <w:lang w:val="lt-LT" w:eastAsia="lt-LT"/>
        </w:rPr>
        <w:t>Buy</w:t>
      </w:r>
      <w:proofErr w:type="spellEnd"/>
      <w:r w:rsidR="000915BE" w:rsidRPr="00E341E7">
        <w:rPr>
          <w:rFonts w:asciiTheme="minorHAnsi" w:hAnsiTheme="minorHAnsi" w:cs="Arial"/>
          <w:sz w:val="22"/>
          <w:szCs w:val="22"/>
          <w:lang w:val="lt-LT" w:eastAsia="lt-LT"/>
        </w:rPr>
        <w:t xml:space="preserve"> </w:t>
      </w:r>
      <w:proofErr w:type="spellStart"/>
      <w:r w:rsidR="000915BE" w:rsidRPr="00E341E7">
        <w:rPr>
          <w:rFonts w:asciiTheme="minorHAnsi" w:hAnsiTheme="minorHAnsi" w:cs="Arial"/>
          <w:sz w:val="22"/>
          <w:szCs w:val="22"/>
          <w:lang w:val="lt-LT" w:eastAsia="lt-LT"/>
        </w:rPr>
        <w:t>Award</w:t>
      </w:r>
      <w:proofErr w:type="spellEnd"/>
      <w:r w:rsidR="000915BE" w:rsidRPr="00E341E7">
        <w:rPr>
          <w:rFonts w:asciiTheme="minorHAnsi" w:hAnsiTheme="minorHAnsi" w:cs="Arial"/>
          <w:sz w:val="22"/>
          <w:szCs w:val="22"/>
          <w:lang w:val="lt-LT" w:eastAsia="lt-LT"/>
        </w:rPr>
        <w:t>“ nuomonių tyrime dalyvavę šalies vartotojai pre</w:t>
      </w:r>
      <w:r w:rsidR="000915BE">
        <w:rPr>
          <w:rFonts w:asciiTheme="minorHAnsi" w:hAnsiTheme="minorHAnsi" w:cs="Arial"/>
          <w:sz w:val="22"/>
          <w:szCs w:val="22"/>
          <w:lang w:val="lt-LT" w:eastAsia="lt-LT"/>
        </w:rPr>
        <w:t>k</w:t>
      </w:r>
      <w:r w:rsidR="000915BE" w:rsidRPr="00E341E7">
        <w:rPr>
          <w:rFonts w:asciiTheme="minorHAnsi" w:hAnsiTheme="minorHAnsi" w:cs="Arial"/>
          <w:sz w:val="22"/>
          <w:szCs w:val="22"/>
          <w:lang w:val="lt-LT" w:eastAsia="lt-LT"/>
        </w:rPr>
        <w:t xml:space="preserve">ybos tinklą „Lidl“ </w:t>
      </w:r>
      <w:r>
        <w:rPr>
          <w:rFonts w:asciiTheme="minorHAnsi" w:hAnsiTheme="minorHAnsi" w:cs="Arial"/>
          <w:sz w:val="22"/>
          <w:szCs w:val="22"/>
          <w:lang w:val="lt-LT" w:eastAsia="lt-LT"/>
        </w:rPr>
        <w:t xml:space="preserve">vėl </w:t>
      </w:r>
      <w:r w:rsidR="000915BE" w:rsidRPr="00E341E7">
        <w:rPr>
          <w:rFonts w:asciiTheme="minorHAnsi" w:hAnsiTheme="minorHAnsi" w:cs="Arial"/>
          <w:sz w:val="22"/>
          <w:szCs w:val="22"/>
          <w:lang w:val="lt-LT" w:eastAsia="lt-LT"/>
        </w:rPr>
        <w:t xml:space="preserve">pripažino geriausio kainos ir kokybės santykio pavyzdžiu. </w:t>
      </w:r>
      <w:r>
        <w:rPr>
          <w:rFonts w:asciiTheme="minorHAnsi" w:hAnsiTheme="minorHAnsi" w:cs="Arial"/>
          <w:sz w:val="22"/>
          <w:szCs w:val="22"/>
          <w:lang w:val="lt-LT" w:eastAsia="lt-LT"/>
        </w:rPr>
        <w:t>Gegužę tyrimų kompanijos „</w:t>
      </w:r>
      <w:proofErr w:type="spellStart"/>
      <w:r>
        <w:rPr>
          <w:rFonts w:asciiTheme="minorHAnsi" w:hAnsiTheme="minorHAnsi" w:cs="Arial"/>
          <w:sz w:val="22"/>
          <w:szCs w:val="22"/>
          <w:lang w:val="lt-LT" w:eastAsia="lt-LT"/>
        </w:rPr>
        <w:t>Spinter</w:t>
      </w:r>
      <w:proofErr w:type="spellEnd"/>
      <w:r>
        <w:rPr>
          <w:rFonts w:asciiTheme="minorHAnsi" w:hAnsiTheme="minorHAnsi" w:cs="Arial"/>
          <w:sz w:val="22"/>
          <w:szCs w:val="22"/>
          <w:lang w:val="lt-LT" w:eastAsia="lt-LT"/>
        </w:rPr>
        <w:t xml:space="preserve">“ atlikta reprezentatyvi šalies gyventojų apklausa parodė, kad didžiausias gyventojų skaičius (32 proc.) „Lidl“ įvardija kaip žemų kainų lyderį Lietuvoje. </w:t>
      </w:r>
    </w:p>
    <w:p w14:paraId="0D7A94B5" w14:textId="77777777" w:rsidR="0061253D" w:rsidRDefault="0061253D" w:rsidP="000915BE">
      <w:pPr>
        <w:jc w:val="both"/>
        <w:rPr>
          <w:rFonts w:asciiTheme="minorHAnsi" w:hAnsiTheme="minorHAnsi" w:cs="Arial"/>
          <w:sz w:val="22"/>
          <w:szCs w:val="22"/>
          <w:lang w:val="lt-LT" w:eastAsia="lt-LT"/>
        </w:rPr>
      </w:pPr>
    </w:p>
    <w:p w14:paraId="7E6F9A61" w14:textId="7B120F3E" w:rsidR="000915BE" w:rsidRDefault="000915BE" w:rsidP="000915BE">
      <w:pPr>
        <w:jc w:val="both"/>
        <w:rPr>
          <w:rFonts w:asciiTheme="minorHAnsi" w:hAnsiTheme="minorHAnsi" w:cs="Arial"/>
          <w:sz w:val="22"/>
          <w:szCs w:val="22"/>
          <w:lang w:val="lt-LT" w:eastAsia="lt-LT"/>
        </w:rPr>
      </w:pPr>
      <w:r>
        <w:rPr>
          <w:rFonts w:asciiTheme="minorHAnsi" w:hAnsiTheme="minorHAnsi" w:cs="Arial"/>
          <w:sz w:val="22"/>
          <w:szCs w:val="22"/>
          <w:lang w:val="lt-LT"/>
        </w:rPr>
        <w:t xml:space="preserve">Šiuo metu Lietuvoje veikia iš viso </w:t>
      </w:r>
      <w:r w:rsidR="0061253D">
        <w:rPr>
          <w:rFonts w:asciiTheme="minorHAnsi" w:hAnsiTheme="minorHAnsi" w:cs="Arial"/>
          <w:sz w:val="22"/>
          <w:szCs w:val="22"/>
          <w:lang w:val="lt-LT"/>
        </w:rPr>
        <w:t xml:space="preserve">44 </w:t>
      </w:r>
      <w:r>
        <w:rPr>
          <w:rFonts w:asciiTheme="minorHAnsi" w:hAnsiTheme="minorHAnsi" w:cs="Arial"/>
          <w:sz w:val="22"/>
          <w:szCs w:val="22"/>
          <w:lang w:val="lt-LT"/>
        </w:rPr>
        <w:t>„Lidl“ parduotuvės</w:t>
      </w:r>
      <w:r>
        <w:rPr>
          <w:rFonts w:asciiTheme="minorHAnsi" w:hAnsiTheme="minorHAnsi" w:cs="Arial"/>
          <w:sz w:val="22"/>
          <w:szCs w:val="22"/>
          <w:lang w:val="lt-LT" w:eastAsia="lt-LT"/>
        </w:rPr>
        <w:t xml:space="preserve"> Vilniuje, </w:t>
      </w:r>
      <w:r w:rsidRPr="00FE30A0">
        <w:rPr>
          <w:rFonts w:asciiTheme="minorHAnsi" w:hAnsiTheme="minorHAnsi" w:cs="Arial"/>
          <w:sz w:val="22"/>
          <w:szCs w:val="22"/>
          <w:lang w:val="lt-LT" w:eastAsia="lt-LT"/>
        </w:rPr>
        <w:t>Kaune</w:t>
      </w:r>
      <w:r>
        <w:rPr>
          <w:rFonts w:asciiTheme="minorHAnsi" w:hAnsiTheme="minorHAnsi" w:cs="Arial"/>
          <w:sz w:val="22"/>
          <w:szCs w:val="22"/>
          <w:lang w:val="lt-LT" w:eastAsia="lt-LT"/>
        </w:rPr>
        <w:t>, Klaipėdoje</w:t>
      </w:r>
      <w:r w:rsidRPr="00FE30A0">
        <w:rPr>
          <w:rFonts w:asciiTheme="minorHAnsi" w:hAnsiTheme="minorHAnsi" w:cs="Arial"/>
          <w:sz w:val="22"/>
          <w:szCs w:val="22"/>
          <w:lang w:val="lt-LT" w:eastAsia="lt-LT"/>
        </w:rPr>
        <w:t>,</w:t>
      </w:r>
      <w:r>
        <w:rPr>
          <w:rFonts w:asciiTheme="minorHAnsi" w:hAnsiTheme="minorHAnsi" w:cs="Arial"/>
          <w:sz w:val="22"/>
          <w:szCs w:val="22"/>
          <w:lang w:val="lt-LT" w:eastAsia="lt-LT"/>
        </w:rPr>
        <w:t xml:space="preserve"> </w:t>
      </w:r>
      <w:r w:rsidRPr="00FE30A0">
        <w:rPr>
          <w:rFonts w:asciiTheme="minorHAnsi" w:hAnsiTheme="minorHAnsi" w:cs="Arial"/>
          <w:sz w:val="22"/>
          <w:szCs w:val="22"/>
          <w:lang w:val="lt-LT" w:eastAsia="lt-LT"/>
        </w:rPr>
        <w:t>Šiauliuose, Alytuje, Marijampolėje, Kėda</w:t>
      </w:r>
      <w:r>
        <w:rPr>
          <w:rFonts w:asciiTheme="minorHAnsi" w:hAnsiTheme="minorHAnsi" w:cs="Arial"/>
          <w:sz w:val="22"/>
          <w:szCs w:val="22"/>
          <w:lang w:val="lt-LT" w:eastAsia="lt-LT"/>
        </w:rPr>
        <w:t>iniuose, Telšiuose, Kretingoje,</w:t>
      </w:r>
      <w:r w:rsidRPr="00FE30A0">
        <w:rPr>
          <w:rFonts w:asciiTheme="minorHAnsi" w:hAnsiTheme="minorHAnsi" w:cs="Arial"/>
          <w:sz w:val="22"/>
          <w:szCs w:val="22"/>
          <w:lang w:val="lt-LT" w:eastAsia="lt-LT"/>
        </w:rPr>
        <w:t xml:space="preserve"> </w:t>
      </w:r>
      <w:r w:rsidR="0061253D">
        <w:rPr>
          <w:rFonts w:asciiTheme="minorHAnsi" w:hAnsiTheme="minorHAnsi" w:cs="Arial"/>
          <w:sz w:val="22"/>
          <w:szCs w:val="22"/>
          <w:lang w:val="lt-LT" w:eastAsia="lt-LT"/>
        </w:rPr>
        <w:t xml:space="preserve">Palangoje, </w:t>
      </w:r>
      <w:r w:rsidRPr="00FE30A0">
        <w:rPr>
          <w:rFonts w:asciiTheme="minorHAnsi" w:hAnsiTheme="minorHAnsi" w:cs="Arial"/>
          <w:sz w:val="22"/>
          <w:szCs w:val="22"/>
          <w:lang w:val="lt-LT" w:eastAsia="lt-LT"/>
        </w:rPr>
        <w:t>Mažeikiuose</w:t>
      </w:r>
      <w:r w:rsidR="0061253D">
        <w:rPr>
          <w:rFonts w:asciiTheme="minorHAnsi" w:hAnsiTheme="minorHAnsi" w:cs="Arial"/>
          <w:sz w:val="22"/>
          <w:szCs w:val="22"/>
          <w:lang w:val="lt-LT" w:eastAsia="lt-LT"/>
        </w:rPr>
        <w:t xml:space="preserve"> ir kituose miestuose</w:t>
      </w:r>
      <w:r>
        <w:rPr>
          <w:rFonts w:asciiTheme="minorHAnsi" w:hAnsiTheme="minorHAnsi" w:cs="Arial"/>
          <w:sz w:val="22"/>
          <w:szCs w:val="22"/>
          <w:lang w:val="lt-LT" w:eastAsia="lt-LT"/>
        </w:rPr>
        <w:t>. Bendrovė aktyviai tęsia plėtrą</w:t>
      </w:r>
      <w:r w:rsidR="0061253D">
        <w:rPr>
          <w:rFonts w:asciiTheme="minorHAnsi" w:hAnsiTheme="minorHAnsi" w:cs="Arial"/>
          <w:sz w:val="22"/>
          <w:szCs w:val="22"/>
          <w:lang w:val="lt-LT" w:eastAsia="lt-LT"/>
        </w:rPr>
        <w:t xml:space="preserve"> – jau liepos 29 d. nauja parduotuvė bus atidaryta pačiame Vilniaus centre, čia esančio prekybos centro G9 patalpose.</w:t>
      </w:r>
    </w:p>
    <w:p w14:paraId="457DFDE5" w14:textId="77777777" w:rsidR="00C85B36" w:rsidRPr="00E341E7" w:rsidRDefault="00C85B36" w:rsidP="000915BE">
      <w:pPr>
        <w:jc w:val="both"/>
        <w:rPr>
          <w:rFonts w:asciiTheme="minorHAnsi" w:hAnsiTheme="minorHAnsi" w:cs="Arial"/>
          <w:sz w:val="22"/>
          <w:szCs w:val="22"/>
          <w:lang w:val="lt-LT" w:eastAsia="lt-LT"/>
        </w:rPr>
      </w:pPr>
    </w:p>
    <w:p w14:paraId="4F293576" w14:textId="70D20E5D" w:rsidR="000915BE" w:rsidRDefault="000915BE" w:rsidP="00867309">
      <w:pPr>
        <w:spacing w:line="300" w:lineRule="exact"/>
        <w:jc w:val="both"/>
        <w:rPr>
          <w:rFonts w:ascii="Calibri" w:hAnsi="Calibri"/>
          <w:b/>
          <w:sz w:val="22"/>
          <w:szCs w:val="22"/>
          <w:lang w:val="lt-LT"/>
        </w:rPr>
      </w:pPr>
    </w:p>
    <w:p w14:paraId="77166B1B" w14:textId="77777777" w:rsidR="00867309" w:rsidRPr="00A614B1" w:rsidRDefault="00867309" w:rsidP="00867309">
      <w:pPr>
        <w:spacing w:line="300" w:lineRule="exact"/>
        <w:jc w:val="both"/>
        <w:rPr>
          <w:rFonts w:ascii="Calibri" w:hAnsi="Calibri"/>
          <w:b/>
          <w:sz w:val="22"/>
          <w:szCs w:val="22"/>
          <w:lang w:val="lt-LT"/>
        </w:rPr>
      </w:pPr>
      <w:r w:rsidRPr="00A614B1">
        <w:rPr>
          <w:rFonts w:ascii="Calibri" w:hAnsi="Calibri"/>
          <w:b/>
          <w:sz w:val="22"/>
          <w:szCs w:val="22"/>
          <w:lang w:val="lt-LT"/>
        </w:rPr>
        <w:t>Daugiau informacijos:</w:t>
      </w:r>
    </w:p>
    <w:p w14:paraId="3217EED5" w14:textId="0C94D673" w:rsidR="00867309" w:rsidRDefault="000915BE" w:rsidP="00867309">
      <w:pPr>
        <w:spacing w:line="300" w:lineRule="exact"/>
        <w:jc w:val="both"/>
        <w:rPr>
          <w:rFonts w:ascii="Calibri" w:hAnsi="Calibri"/>
          <w:sz w:val="22"/>
          <w:szCs w:val="22"/>
          <w:lang w:val="lt-LT"/>
        </w:rPr>
      </w:pPr>
      <w:r>
        <w:rPr>
          <w:rFonts w:ascii="Calibri" w:hAnsi="Calibri"/>
          <w:sz w:val="22"/>
          <w:szCs w:val="22"/>
          <w:lang w:val="lt-LT"/>
        </w:rPr>
        <w:t>Valdas Lopeta</w:t>
      </w:r>
    </w:p>
    <w:p w14:paraId="5B323D51" w14:textId="5392450D" w:rsidR="00867309" w:rsidRDefault="00867309" w:rsidP="00867309">
      <w:pPr>
        <w:spacing w:line="300" w:lineRule="exact"/>
        <w:jc w:val="both"/>
        <w:rPr>
          <w:rFonts w:ascii="Calibri" w:hAnsi="Calibri"/>
          <w:sz w:val="22"/>
          <w:szCs w:val="22"/>
          <w:lang w:val="lt-LT"/>
        </w:rPr>
      </w:pPr>
      <w:r w:rsidRPr="00317C8E">
        <w:rPr>
          <w:rFonts w:ascii="Calibri" w:hAnsi="Calibri"/>
          <w:sz w:val="22"/>
          <w:szCs w:val="22"/>
          <w:lang w:val="lt-LT"/>
        </w:rPr>
        <w:t>UAB „Lidl Lietuva“</w:t>
      </w:r>
      <w:r>
        <w:rPr>
          <w:rFonts w:ascii="Calibri" w:hAnsi="Calibri"/>
          <w:sz w:val="22"/>
          <w:szCs w:val="22"/>
          <w:lang w:val="lt-LT"/>
        </w:rPr>
        <w:t xml:space="preserve"> K</w:t>
      </w:r>
      <w:r w:rsidRPr="00A614B1">
        <w:rPr>
          <w:rFonts w:ascii="Calibri" w:hAnsi="Calibri"/>
          <w:sz w:val="22"/>
          <w:szCs w:val="22"/>
          <w:lang w:val="lt-LT"/>
        </w:rPr>
        <w:t>orporatyvinių reikalų ir k</w:t>
      </w:r>
      <w:r w:rsidR="000915BE">
        <w:rPr>
          <w:rFonts w:ascii="Calibri" w:hAnsi="Calibri"/>
          <w:sz w:val="22"/>
          <w:szCs w:val="22"/>
          <w:lang w:val="lt-LT"/>
        </w:rPr>
        <w:t>omunikacijos departamento vadovas</w:t>
      </w:r>
    </w:p>
    <w:p w14:paraId="31672165" w14:textId="4EA9F26B" w:rsidR="00867309" w:rsidRPr="00A614B1" w:rsidRDefault="000915BE" w:rsidP="00867309">
      <w:pPr>
        <w:spacing w:line="300" w:lineRule="exact"/>
        <w:jc w:val="both"/>
        <w:rPr>
          <w:rFonts w:ascii="Calibri" w:hAnsi="Calibri"/>
          <w:sz w:val="22"/>
          <w:szCs w:val="22"/>
          <w:lang w:val="lt-LT"/>
        </w:rPr>
      </w:pPr>
      <w:r>
        <w:rPr>
          <w:rFonts w:ascii="Calibri" w:hAnsi="Calibri"/>
          <w:sz w:val="22"/>
          <w:szCs w:val="22"/>
          <w:lang w:val="lt-LT"/>
        </w:rPr>
        <w:t>M</w:t>
      </w:r>
      <w:r w:rsidR="00867309">
        <w:rPr>
          <w:rFonts w:ascii="Calibri" w:hAnsi="Calibri"/>
          <w:sz w:val="22"/>
          <w:szCs w:val="22"/>
          <w:lang w:val="lt-LT"/>
        </w:rPr>
        <w:t>ob. tel. +370 </w:t>
      </w:r>
      <w:r>
        <w:rPr>
          <w:rFonts w:ascii="Calibri" w:hAnsi="Calibri"/>
          <w:sz w:val="22"/>
          <w:szCs w:val="22"/>
          <w:lang w:val="lt-LT"/>
        </w:rPr>
        <w:t>64</w:t>
      </w:r>
      <w:r w:rsidR="00867309">
        <w:rPr>
          <w:rFonts w:ascii="Calibri" w:hAnsi="Calibri"/>
          <w:sz w:val="22"/>
          <w:szCs w:val="22"/>
          <w:lang w:val="lt-LT"/>
        </w:rPr>
        <w:t xml:space="preserve"> </w:t>
      </w:r>
      <w:r>
        <w:rPr>
          <w:rFonts w:ascii="Calibri" w:hAnsi="Calibri"/>
          <w:sz w:val="22"/>
          <w:szCs w:val="22"/>
          <w:lang w:val="lt-LT"/>
        </w:rPr>
        <w:t>778866</w:t>
      </w:r>
    </w:p>
    <w:p w14:paraId="45999CEC" w14:textId="585C9B42" w:rsidR="00C85B36" w:rsidRDefault="002031BB" w:rsidP="00867309">
      <w:pPr>
        <w:spacing w:line="300" w:lineRule="exact"/>
        <w:jc w:val="both"/>
        <w:rPr>
          <w:rFonts w:ascii="Calibri" w:hAnsi="Calibri"/>
          <w:sz w:val="22"/>
          <w:szCs w:val="22"/>
          <w:lang w:val="lt-LT"/>
        </w:rPr>
      </w:pPr>
      <w:hyperlink r:id="rId8" w:history="1">
        <w:r w:rsidR="00775FBD" w:rsidRPr="003313C1">
          <w:rPr>
            <w:rStyle w:val="Hyperlink"/>
            <w:rFonts w:ascii="Calibri" w:hAnsi="Calibri"/>
            <w:sz w:val="22"/>
            <w:szCs w:val="22"/>
            <w:lang w:val="lt-LT"/>
          </w:rPr>
          <w:t>valdas.lopeta@lidl.lt</w:t>
        </w:r>
      </w:hyperlink>
      <w:r w:rsidR="00867309">
        <w:rPr>
          <w:rFonts w:ascii="Calibri" w:hAnsi="Calibri"/>
          <w:sz w:val="22"/>
          <w:szCs w:val="22"/>
          <w:lang w:val="lt-LT"/>
        </w:rPr>
        <w:t xml:space="preserve"> </w:t>
      </w:r>
    </w:p>
    <w:sectPr w:rsidR="00C85B36"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5C8C" w14:textId="77777777" w:rsidR="002031BB" w:rsidRDefault="002031BB">
      <w:r>
        <w:separator/>
      </w:r>
    </w:p>
  </w:endnote>
  <w:endnote w:type="continuationSeparator" w:id="0">
    <w:p w14:paraId="2BA3144B" w14:textId="77777777" w:rsidR="002031BB" w:rsidRDefault="0020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00AF" w14:textId="7571CD9A"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17879C18" wp14:editId="6AF904E4">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1319"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79C18"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CA51319"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5534" w14:textId="10D30A95" w:rsidR="00924E66" w:rsidRDefault="00D8365A">
    <w:pPr>
      <w:pStyle w:val="Footer"/>
    </w:pPr>
    <w:r>
      <w:rPr>
        <w:noProof/>
        <w:lang w:val="lt-LT" w:eastAsia="zh-TW"/>
      </w:rPr>
      <mc:AlternateContent>
        <mc:Choice Requires="wps">
          <w:drawing>
            <wp:anchor distT="0" distB="0" distL="114300" distR="114300" simplePos="0" relativeHeight="251658752" behindDoc="0" locked="0" layoutInCell="1" allowOverlap="1" wp14:anchorId="17619E1D" wp14:editId="2AF4EA73">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789B" w14:textId="3C9D62AB"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19E1D"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16FB789B" w14:textId="3C9D62AB"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128E" w14:textId="77777777" w:rsidR="002031BB" w:rsidRDefault="002031BB">
      <w:r>
        <w:separator/>
      </w:r>
    </w:p>
  </w:footnote>
  <w:footnote w:type="continuationSeparator" w:id="0">
    <w:p w14:paraId="24C204EC" w14:textId="77777777" w:rsidR="002031BB" w:rsidRDefault="0020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9005"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0663BE8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A550" w14:textId="49EBC859"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5DAC031A" wp14:editId="29E993E5">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6B89"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227BC98" wp14:editId="0B5BFF95">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ru-RU" w:vendorID="64" w:dllVersion="6" w:nlCheck="1" w:checkStyle="0"/>
  <w:activeWritingStyle w:appName="MSWord" w:lang="en-US" w:vendorID="64" w:dllVersion="6"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68C1"/>
    <w:rsid w:val="00036F4B"/>
    <w:rsid w:val="000423C8"/>
    <w:rsid w:val="00051C1A"/>
    <w:rsid w:val="000701FB"/>
    <w:rsid w:val="00073E54"/>
    <w:rsid w:val="00085291"/>
    <w:rsid w:val="000903AE"/>
    <w:rsid w:val="000915BE"/>
    <w:rsid w:val="00095352"/>
    <w:rsid w:val="000961F1"/>
    <w:rsid w:val="000A0440"/>
    <w:rsid w:val="000B0A31"/>
    <w:rsid w:val="000B22C7"/>
    <w:rsid w:val="000B2638"/>
    <w:rsid w:val="000D0DFE"/>
    <w:rsid w:val="000D2DA6"/>
    <w:rsid w:val="000D4D08"/>
    <w:rsid w:val="000D7B12"/>
    <w:rsid w:val="000E2F83"/>
    <w:rsid w:val="000E3A0B"/>
    <w:rsid w:val="000E6584"/>
    <w:rsid w:val="000E682E"/>
    <w:rsid w:val="000F0691"/>
    <w:rsid w:val="000F1A50"/>
    <w:rsid w:val="000F4AA7"/>
    <w:rsid w:val="000F6BAB"/>
    <w:rsid w:val="00104AED"/>
    <w:rsid w:val="00105883"/>
    <w:rsid w:val="00107D0A"/>
    <w:rsid w:val="00123B0E"/>
    <w:rsid w:val="001272E2"/>
    <w:rsid w:val="001273FF"/>
    <w:rsid w:val="00132E55"/>
    <w:rsid w:val="001409A0"/>
    <w:rsid w:val="00141557"/>
    <w:rsid w:val="0015165A"/>
    <w:rsid w:val="0015274B"/>
    <w:rsid w:val="00167E41"/>
    <w:rsid w:val="001817CB"/>
    <w:rsid w:val="00186DCF"/>
    <w:rsid w:val="00191F0F"/>
    <w:rsid w:val="001A5B12"/>
    <w:rsid w:val="001A7B6F"/>
    <w:rsid w:val="001B60BC"/>
    <w:rsid w:val="001C5BCD"/>
    <w:rsid w:val="001D1260"/>
    <w:rsid w:val="001D7706"/>
    <w:rsid w:val="001E7F34"/>
    <w:rsid w:val="001F43C7"/>
    <w:rsid w:val="0020010D"/>
    <w:rsid w:val="002031BB"/>
    <w:rsid w:val="002047CD"/>
    <w:rsid w:val="00212485"/>
    <w:rsid w:val="0021549D"/>
    <w:rsid w:val="00224A0E"/>
    <w:rsid w:val="00234AC7"/>
    <w:rsid w:val="00245D42"/>
    <w:rsid w:val="0024702B"/>
    <w:rsid w:val="002579F7"/>
    <w:rsid w:val="002807F3"/>
    <w:rsid w:val="00286A1C"/>
    <w:rsid w:val="002A1E0E"/>
    <w:rsid w:val="002A35C2"/>
    <w:rsid w:val="002A4569"/>
    <w:rsid w:val="002A500F"/>
    <w:rsid w:val="002A5542"/>
    <w:rsid w:val="002C2E67"/>
    <w:rsid w:val="002C4B3F"/>
    <w:rsid w:val="002C784B"/>
    <w:rsid w:val="002D1A0F"/>
    <w:rsid w:val="002D1CF9"/>
    <w:rsid w:val="002D1F4F"/>
    <w:rsid w:val="002E2DC4"/>
    <w:rsid w:val="002F1EF5"/>
    <w:rsid w:val="002F2357"/>
    <w:rsid w:val="00301835"/>
    <w:rsid w:val="00303297"/>
    <w:rsid w:val="00305ED4"/>
    <w:rsid w:val="003066C7"/>
    <w:rsid w:val="00312267"/>
    <w:rsid w:val="00314BB9"/>
    <w:rsid w:val="0031519B"/>
    <w:rsid w:val="00317C8E"/>
    <w:rsid w:val="003257C0"/>
    <w:rsid w:val="00325FDC"/>
    <w:rsid w:val="00341980"/>
    <w:rsid w:val="00345BA2"/>
    <w:rsid w:val="003534D8"/>
    <w:rsid w:val="003655CB"/>
    <w:rsid w:val="00371DF9"/>
    <w:rsid w:val="00375B7B"/>
    <w:rsid w:val="00376112"/>
    <w:rsid w:val="00381D4A"/>
    <w:rsid w:val="00392D69"/>
    <w:rsid w:val="003B1DF9"/>
    <w:rsid w:val="003B35D9"/>
    <w:rsid w:val="003B399A"/>
    <w:rsid w:val="003B5937"/>
    <w:rsid w:val="003C31C4"/>
    <w:rsid w:val="003C630B"/>
    <w:rsid w:val="003D0CD1"/>
    <w:rsid w:val="003D0DF3"/>
    <w:rsid w:val="003E0D0E"/>
    <w:rsid w:val="003F7B49"/>
    <w:rsid w:val="004031C3"/>
    <w:rsid w:val="0040491F"/>
    <w:rsid w:val="00405680"/>
    <w:rsid w:val="00410473"/>
    <w:rsid w:val="004144DA"/>
    <w:rsid w:val="004207F7"/>
    <w:rsid w:val="00434859"/>
    <w:rsid w:val="00435BEA"/>
    <w:rsid w:val="00436893"/>
    <w:rsid w:val="004437E6"/>
    <w:rsid w:val="00461F1E"/>
    <w:rsid w:val="00462DA9"/>
    <w:rsid w:val="00465023"/>
    <w:rsid w:val="00465FDF"/>
    <w:rsid w:val="0047591C"/>
    <w:rsid w:val="00475A80"/>
    <w:rsid w:val="00476EE7"/>
    <w:rsid w:val="00481CD9"/>
    <w:rsid w:val="0048423C"/>
    <w:rsid w:val="00490AAC"/>
    <w:rsid w:val="00494B96"/>
    <w:rsid w:val="004A1069"/>
    <w:rsid w:val="004B6AD9"/>
    <w:rsid w:val="004C17FB"/>
    <w:rsid w:val="004C23EE"/>
    <w:rsid w:val="004C2756"/>
    <w:rsid w:val="004D070E"/>
    <w:rsid w:val="004D3A1F"/>
    <w:rsid w:val="004D64CC"/>
    <w:rsid w:val="004E0C6E"/>
    <w:rsid w:val="004F03E4"/>
    <w:rsid w:val="00501BC9"/>
    <w:rsid w:val="0050201A"/>
    <w:rsid w:val="005070FC"/>
    <w:rsid w:val="005137E6"/>
    <w:rsid w:val="00513D0F"/>
    <w:rsid w:val="0053375F"/>
    <w:rsid w:val="00541101"/>
    <w:rsid w:val="0054133F"/>
    <w:rsid w:val="00556B53"/>
    <w:rsid w:val="005636D1"/>
    <w:rsid w:val="00567942"/>
    <w:rsid w:val="0057774B"/>
    <w:rsid w:val="00581032"/>
    <w:rsid w:val="0059418E"/>
    <w:rsid w:val="005C09B7"/>
    <w:rsid w:val="005C21FA"/>
    <w:rsid w:val="005D0A56"/>
    <w:rsid w:val="005E5B00"/>
    <w:rsid w:val="005F3A6E"/>
    <w:rsid w:val="005F5862"/>
    <w:rsid w:val="00601526"/>
    <w:rsid w:val="0060478A"/>
    <w:rsid w:val="0061253D"/>
    <w:rsid w:val="00612CF7"/>
    <w:rsid w:val="006131CD"/>
    <w:rsid w:val="00635416"/>
    <w:rsid w:val="006443A2"/>
    <w:rsid w:val="006617A2"/>
    <w:rsid w:val="00677862"/>
    <w:rsid w:val="006801ED"/>
    <w:rsid w:val="006858B8"/>
    <w:rsid w:val="0069670E"/>
    <w:rsid w:val="00696C0F"/>
    <w:rsid w:val="006A0D35"/>
    <w:rsid w:val="006A1B81"/>
    <w:rsid w:val="006A23D5"/>
    <w:rsid w:val="006A4772"/>
    <w:rsid w:val="006B5B91"/>
    <w:rsid w:val="006C07D9"/>
    <w:rsid w:val="006C1B36"/>
    <w:rsid w:val="006C37B7"/>
    <w:rsid w:val="006C642A"/>
    <w:rsid w:val="006E1AD8"/>
    <w:rsid w:val="006F6F56"/>
    <w:rsid w:val="007042DA"/>
    <w:rsid w:val="00704F63"/>
    <w:rsid w:val="00706430"/>
    <w:rsid w:val="00714C10"/>
    <w:rsid w:val="00723571"/>
    <w:rsid w:val="00726582"/>
    <w:rsid w:val="00727B5B"/>
    <w:rsid w:val="00733B71"/>
    <w:rsid w:val="00751767"/>
    <w:rsid w:val="00751CE2"/>
    <w:rsid w:val="00756201"/>
    <w:rsid w:val="007601C4"/>
    <w:rsid w:val="00765918"/>
    <w:rsid w:val="00766FE3"/>
    <w:rsid w:val="007718FF"/>
    <w:rsid w:val="00775FBD"/>
    <w:rsid w:val="00780FE5"/>
    <w:rsid w:val="00781E49"/>
    <w:rsid w:val="00785706"/>
    <w:rsid w:val="00786916"/>
    <w:rsid w:val="00786FB6"/>
    <w:rsid w:val="007913B4"/>
    <w:rsid w:val="007A39ED"/>
    <w:rsid w:val="007A4062"/>
    <w:rsid w:val="007A6923"/>
    <w:rsid w:val="007B5B58"/>
    <w:rsid w:val="007C7D54"/>
    <w:rsid w:val="007D173E"/>
    <w:rsid w:val="007D4E77"/>
    <w:rsid w:val="007D7F69"/>
    <w:rsid w:val="007E5DE8"/>
    <w:rsid w:val="007E76B4"/>
    <w:rsid w:val="0080093C"/>
    <w:rsid w:val="00804BD4"/>
    <w:rsid w:val="008169EF"/>
    <w:rsid w:val="00822B44"/>
    <w:rsid w:val="0082729A"/>
    <w:rsid w:val="00836EDA"/>
    <w:rsid w:val="008435EE"/>
    <w:rsid w:val="00845CFE"/>
    <w:rsid w:val="00845EE4"/>
    <w:rsid w:val="00846FA3"/>
    <w:rsid w:val="0085150F"/>
    <w:rsid w:val="008560B0"/>
    <w:rsid w:val="00867309"/>
    <w:rsid w:val="00890FAB"/>
    <w:rsid w:val="008918AE"/>
    <w:rsid w:val="008A52F6"/>
    <w:rsid w:val="008A7870"/>
    <w:rsid w:val="008B02F1"/>
    <w:rsid w:val="008B4331"/>
    <w:rsid w:val="008B7297"/>
    <w:rsid w:val="008C2B5D"/>
    <w:rsid w:val="008C3214"/>
    <w:rsid w:val="008C5064"/>
    <w:rsid w:val="008C5C5D"/>
    <w:rsid w:val="008C61A8"/>
    <w:rsid w:val="008F107B"/>
    <w:rsid w:val="008F450D"/>
    <w:rsid w:val="008F51F6"/>
    <w:rsid w:val="00900D1B"/>
    <w:rsid w:val="00900FED"/>
    <w:rsid w:val="00904A29"/>
    <w:rsid w:val="009067A3"/>
    <w:rsid w:val="00906E16"/>
    <w:rsid w:val="00913FAE"/>
    <w:rsid w:val="00917442"/>
    <w:rsid w:val="009225D5"/>
    <w:rsid w:val="00924E66"/>
    <w:rsid w:val="009353B9"/>
    <w:rsid w:val="00941E30"/>
    <w:rsid w:val="0096456A"/>
    <w:rsid w:val="0096579F"/>
    <w:rsid w:val="00973F3A"/>
    <w:rsid w:val="00986764"/>
    <w:rsid w:val="00990B11"/>
    <w:rsid w:val="00993896"/>
    <w:rsid w:val="009B3851"/>
    <w:rsid w:val="009B5A31"/>
    <w:rsid w:val="009B7685"/>
    <w:rsid w:val="009B77E2"/>
    <w:rsid w:val="009E16ED"/>
    <w:rsid w:val="009E1ED7"/>
    <w:rsid w:val="009E61FF"/>
    <w:rsid w:val="00A018A0"/>
    <w:rsid w:val="00A044B8"/>
    <w:rsid w:val="00A208AE"/>
    <w:rsid w:val="00A2165E"/>
    <w:rsid w:val="00A22CA8"/>
    <w:rsid w:val="00A34A87"/>
    <w:rsid w:val="00A34C22"/>
    <w:rsid w:val="00A35EC0"/>
    <w:rsid w:val="00A514FC"/>
    <w:rsid w:val="00A56BA5"/>
    <w:rsid w:val="00A60085"/>
    <w:rsid w:val="00A6403C"/>
    <w:rsid w:val="00A66884"/>
    <w:rsid w:val="00A66FB3"/>
    <w:rsid w:val="00A80AA7"/>
    <w:rsid w:val="00A8413D"/>
    <w:rsid w:val="00A94EF5"/>
    <w:rsid w:val="00A95C84"/>
    <w:rsid w:val="00AA5747"/>
    <w:rsid w:val="00AB5D5F"/>
    <w:rsid w:val="00AC5B1F"/>
    <w:rsid w:val="00AD750F"/>
    <w:rsid w:val="00AE0815"/>
    <w:rsid w:val="00AE4241"/>
    <w:rsid w:val="00AE6001"/>
    <w:rsid w:val="00AF34CE"/>
    <w:rsid w:val="00B01E93"/>
    <w:rsid w:val="00B02A00"/>
    <w:rsid w:val="00B10D94"/>
    <w:rsid w:val="00B115ED"/>
    <w:rsid w:val="00B15707"/>
    <w:rsid w:val="00B22372"/>
    <w:rsid w:val="00B31883"/>
    <w:rsid w:val="00B40D88"/>
    <w:rsid w:val="00B41F6F"/>
    <w:rsid w:val="00B44AEE"/>
    <w:rsid w:val="00B62802"/>
    <w:rsid w:val="00B62B87"/>
    <w:rsid w:val="00B643B2"/>
    <w:rsid w:val="00B648F4"/>
    <w:rsid w:val="00B72729"/>
    <w:rsid w:val="00B743DB"/>
    <w:rsid w:val="00B8290D"/>
    <w:rsid w:val="00B85963"/>
    <w:rsid w:val="00B9237E"/>
    <w:rsid w:val="00B96DA2"/>
    <w:rsid w:val="00BA646A"/>
    <w:rsid w:val="00BB0053"/>
    <w:rsid w:val="00BB0946"/>
    <w:rsid w:val="00BC1477"/>
    <w:rsid w:val="00BC390F"/>
    <w:rsid w:val="00BD1CB6"/>
    <w:rsid w:val="00BD7AB8"/>
    <w:rsid w:val="00BE3D58"/>
    <w:rsid w:val="00BF6DC4"/>
    <w:rsid w:val="00C11E70"/>
    <w:rsid w:val="00C13723"/>
    <w:rsid w:val="00C16549"/>
    <w:rsid w:val="00C170C0"/>
    <w:rsid w:val="00C21937"/>
    <w:rsid w:val="00C26D45"/>
    <w:rsid w:val="00C325D7"/>
    <w:rsid w:val="00C359DF"/>
    <w:rsid w:val="00C400F0"/>
    <w:rsid w:val="00C43D66"/>
    <w:rsid w:val="00C506D0"/>
    <w:rsid w:val="00C526FC"/>
    <w:rsid w:val="00C80172"/>
    <w:rsid w:val="00C85B36"/>
    <w:rsid w:val="00C95B40"/>
    <w:rsid w:val="00CA55F0"/>
    <w:rsid w:val="00CC2EF2"/>
    <w:rsid w:val="00CE2B74"/>
    <w:rsid w:val="00CE4B0D"/>
    <w:rsid w:val="00D05716"/>
    <w:rsid w:val="00D070C5"/>
    <w:rsid w:val="00D22734"/>
    <w:rsid w:val="00D22A73"/>
    <w:rsid w:val="00D24638"/>
    <w:rsid w:val="00D248F2"/>
    <w:rsid w:val="00D24B10"/>
    <w:rsid w:val="00D26DFF"/>
    <w:rsid w:val="00D26E74"/>
    <w:rsid w:val="00D33465"/>
    <w:rsid w:val="00D647A1"/>
    <w:rsid w:val="00D666AA"/>
    <w:rsid w:val="00D7403F"/>
    <w:rsid w:val="00D77591"/>
    <w:rsid w:val="00D776B9"/>
    <w:rsid w:val="00D82CD9"/>
    <w:rsid w:val="00D8365A"/>
    <w:rsid w:val="00D93D76"/>
    <w:rsid w:val="00D94E6A"/>
    <w:rsid w:val="00D974D6"/>
    <w:rsid w:val="00DB1B93"/>
    <w:rsid w:val="00DD2FA4"/>
    <w:rsid w:val="00DD4E57"/>
    <w:rsid w:val="00DE5AA8"/>
    <w:rsid w:val="00E05EB0"/>
    <w:rsid w:val="00E23E22"/>
    <w:rsid w:val="00E341E7"/>
    <w:rsid w:val="00E6305D"/>
    <w:rsid w:val="00E65D7E"/>
    <w:rsid w:val="00E668C6"/>
    <w:rsid w:val="00E74BED"/>
    <w:rsid w:val="00E83976"/>
    <w:rsid w:val="00E869DC"/>
    <w:rsid w:val="00E91720"/>
    <w:rsid w:val="00E93FCD"/>
    <w:rsid w:val="00EB7B55"/>
    <w:rsid w:val="00EC321C"/>
    <w:rsid w:val="00EC647A"/>
    <w:rsid w:val="00ED4F32"/>
    <w:rsid w:val="00EE38A4"/>
    <w:rsid w:val="00EF0DB9"/>
    <w:rsid w:val="00EF1DEC"/>
    <w:rsid w:val="00EF4DF9"/>
    <w:rsid w:val="00EF61D8"/>
    <w:rsid w:val="00EF6A5D"/>
    <w:rsid w:val="00F261F0"/>
    <w:rsid w:val="00F34670"/>
    <w:rsid w:val="00F34927"/>
    <w:rsid w:val="00F3656F"/>
    <w:rsid w:val="00F50CB2"/>
    <w:rsid w:val="00F5580F"/>
    <w:rsid w:val="00F5722F"/>
    <w:rsid w:val="00F60891"/>
    <w:rsid w:val="00F7524B"/>
    <w:rsid w:val="00FA0857"/>
    <w:rsid w:val="00FA1BCE"/>
    <w:rsid w:val="00FA5515"/>
    <w:rsid w:val="00FE03B5"/>
    <w:rsid w:val="00FE0FED"/>
    <w:rsid w:val="00FE30A0"/>
    <w:rsid w:val="00FE7E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5FA5A09E"/>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2012-CD56-4F21-9E50-854907C6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2350</Words>
  <Characters>1341</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Lopeta Valdas</cp:lastModifiedBy>
  <cp:revision>3</cp:revision>
  <cp:lastPrinted>2017-07-31T07:25:00Z</cp:lastPrinted>
  <dcterms:created xsi:type="dcterms:W3CDTF">2019-07-25T11:05:00Z</dcterms:created>
  <dcterms:modified xsi:type="dcterms:W3CDTF">2019-07-25T11:44:00Z</dcterms:modified>
</cp:coreProperties>
</file>