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4D0B1" w14:textId="62A5B686" w:rsidR="00E74354" w:rsidRPr="00AF2C2D" w:rsidRDefault="00031296" w:rsidP="00AE3678">
      <w:pPr>
        <w:pStyle w:val="Heading1"/>
        <w:spacing w:line="276" w:lineRule="auto"/>
        <w:jc w:val="right"/>
        <w:rPr>
          <w:rFonts w:asciiTheme="minorHAnsi" w:hAnsiTheme="minorHAnsi" w:cs="Arial"/>
          <w:b w:val="0"/>
          <w:sz w:val="22"/>
          <w:szCs w:val="22"/>
          <w:lang w:val="lt-LT"/>
        </w:rPr>
      </w:pPr>
      <w:bookmarkStart w:id="0" w:name="_Hlk532308556"/>
      <w:r w:rsidRPr="00AF2C2D">
        <w:rPr>
          <w:rFonts w:asciiTheme="minorHAnsi" w:hAnsiTheme="minorHAnsi" w:cs="Arial"/>
          <w:b w:val="0"/>
          <w:sz w:val="22"/>
          <w:szCs w:val="22"/>
          <w:lang w:val="lt-LT"/>
        </w:rPr>
        <w:t>2019</w:t>
      </w:r>
      <w:r w:rsidR="00E74354" w:rsidRPr="00AF2C2D">
        <w:rPr>
          <w:rFonts w:asciiTheme="minorHAnsi" w:hAnsiTheme="minorHAnsi" w:cs="Arial"/>
          <w:b w:val="0"/>
          <w:sz w:val="22"/>
          <w:szCs w:val="22"/>
          <w:lang w:val="lt-LT"/>
        </w:rPr>
        <w:t xml:space="preserve"> m. </w:t>
      </w:r>
      <w:r w:rsidR="00EE1753" w:rsidRPr="00AF2C2D">
        <w:rPr>
          <w:rFonts w:asciiTheme="minorHAnsi" w:hAnsiTheme="minorHAnsi" w:cs="Arial"/>
          <w:b w:val="0"/>
          <w:sz w:val="22"/>
          <w:szCs w:val="22"/>
          <w:lang w:val="lt-LT"/>
        </w:rPr>
        <w:t>vasario</w:t>
      </w:r>
      <w:r w:rsidR="00E74354" w:rsidRPr="00AF2C2D">
        <w:rPr>
          <w:rFonts w:asciiTheme="minorHAnsi" w:hAnsiTheme="minorHAnsi" w:cs="Arial"/>
          <w:b w:val="0"/>
          <w:sz w:val="22"/>
          <w:szCs w:val="22"/>
          <w:lang w:val="lt-LT"/>
        </w:rPr>
        <w:t xml:space="preserve"> </w:t>
      </w:r>
      <w:r w:rsidR="00A32284" w:rsidRPr="00AF2C2D">
        <w:rPr>
          <w:rFonts w:asciiTheme="minorHAnsi" w:hAnsiTheme="minorHAnsi" w:cs="Arial"/>
          <w:b w:val="0"/>
          <w:sz w:val="22"/>
          <w:szCs w:val="22"/>
          <w:lang w:val="lt-LT"/>
        </w:rPr>
        <w:t>25</w:t>
      </w:r>
      <w:r w:rsidR="00E74354" w:rsidRPr="00AF2C2D">
        <w:rPr>
          <w:rFonts w:asciiTheme="minorHAnsi" w:hAnsiTheme="minorHAnsi" w:cs="Arial"/>
          <w:b w:val="0"/>
          <w:sz w:val="22"/>
          <w:szCs w:val="22"/>
          <w:lang w:val="lt-LT"/>
        </w:rPr>
        <w:t xml:space="preserve"> d.</w:t>
      </w:r>
    </w:p>
    <w:bookmarkEnd w:id="0"/>
    <w:p w14:paraId="38508952" w14:textId="5E83BF17" w:rsidR="00EB5B9A" w:rsidRPr="00EB5B9A" w:rsidRDefault="00F020AB" w:rsidP="00EB5B9A">
      <w:pPr>
        <w:spacing w:after="120" w:line="276" w:lineRule="auto"/>
        <w:jc w:val="center"/>
        <w:rPr>
          <w:rFonts w:asciiTheme="minorHAnsi" w:hAnsiTheme="minorHAnsi"/>
          <w:b/>
          <w:color w:val="1F497D" w:themeColor="text2"/>
          <w:sz w:val="36"/>
          <w:szCs w:val="36"/>
          <w:lang w:val="lt-LT"/>
        </w:rPr>
      </w:pPr>
      <w:r>
        <w:rPr>
          <w:rFonts w:asciiTheme="minorHAnsi" w:hAnsiTheme="minorHAnsi"/>
          <w:b/>
          <w:color w:val="1F497D" w:themeColor="text2"/>
          <w:sz w:val="36"/>
          <w:szCs w:val="36"/>
          <w:lang w:val="lt-LT"/>
        </w:rPr>
        <w:t>K</w:t>
      </w:r>
      <w:r w:rsidR="00EB5B9A" w:rsidRPr="00EB5B9A">
        <w:rPr>
          <w:rFonts w:asciiTheme="minorHAnsi" w:hAnsiTheme="minorHAnsi"/>
          <w:b/>
          <w:color w:val="1F497D" w:themeColor="text2"/>
          <w:sz w:val="36"/>
          <w:szCs w:val="36"/>
          <w:lang w:val="lt-LT"/>
        </w:rPr>
        <w:t>ą reiškia būti geriausiu darbdaviu</w:t>
      </w:r>
      <w:r>
        <w:rPr>
          <w:rFonts w:asciiTheme="minorHAnsi" w:hAnsiTheme="minorHAnsi"/>
          <w:b/>
          <w:color w:val="1F497D" w:themeColor="text2"/>
          <w:sz w:val="36"/>
          <w:szCs w:val="36"/>
          <w:lang w:val="lt-LT"/>
        </w:rPr>
        <w:t>?</w:t>
      </w:r>
      <w:bookmarkStart w:id="1" w:name="_GoBack"/>
      <w:bookmarkEnd w:id="1"/>
    </w:p>
    <w:p w14:paraId="74286935" w14:textId="130F5FAD" w:rsidR="00EB5B9A" w:rsidRDefault="00EB5B9A" w:rsidP="00EB5B9A">
      <w:pPr>
        <w:spacing w:after="120" w:line="276" w:lineRule="auto"/>
        <w:jc w:val="both"/>
        <w:rPr>
          <w:rFonts w:asciiTheme="minorHAnsi" w:hAnsiTheme="minorHAnsi"/>
          <w:b/>
          <w:sz w:val="22"/>
          <w:szCs w:val="22"/>
          <w:lang w:val="lt-LT"/>
        </w:rPr>
      </w:pPr>
      <w:r w:rsidRPr="00EB5B9A">
        <w:rPr>
          <w:rFonts w:asciiTheme="minorHAnsi" w:hAnsiTheme="minorHAnsi"/>
          <w:b/>
          <w:sz w:val="22"/>
          <w:szCs w:val="22"/>
          <w:lang w:val="lt-LT"/>
        </w:rPr>
        <w:t>„CV Online“</w:t>
      </w:r>
      <w:r>
        <w:rPr>
          <w:rFonts w:asciiTheme="minorHAnsi" w:hAnsiTheme="minorHAnsi"/>
          <w:b/>
          <w:sz w:val="22"/>
          <w:szCs w:val="22"/>
          <w:lang w:val="lt-LT"/>
        </w:rPr>
        <w:t xml:space="preserve"> organizuojamuose geriausio darbdavio rinkimuose </w:t>
      </w:r>
      <w:r w:rsidRPr="00EB5B9A">
        <w:rPr>
          <w:rFonts w:asciiTheme="minorHAnsi" w:hAnsiTheme="minorHAnsi"/>
          <w:b/>
          <w:sz w:val="22"/>
          <w:szCs w:val="22"/>
          <w:lang w:val="lt-LT"/>
        </w:rPr>
        <w:t>„Lidl Lietuva“</w:t>
      </w:r>
      <w:r>
        <w:rPr>
          <w:rFonts w:asciiTheme="minorHAnsi" w:hAnsiTheme="minorHAnsi"/>
          <w:b/>
          <w:sz w:val="22"/>
          <w:szCs w:val="22"/>
          <w:lang w:val="lt-LT"/>
        </w:rPr>
        <w:t xml:space="preserve"> laurus prekybos srityje pelnė jau trečius metus iš eilės, o šiemet gero darbdavio statusą patvirtino ir pelnyti prestižiniai </w:t>
      </w:r>
      <w:r w:rsidRPr="00EB5B9A">
        <w:rPr>
          <w:rFonts w:asciiTheme="minorHAnsi" w:hAnsiTheme="minorHAnsi"/>
          <w:b/>
          <w:sz w:val="22"/>
          <w:szCs w:val="22"/>
          <w:lang w:val="lt-LT"/>
        </w:rPr>
        <w:t xml:space="preserve">„Top Employer 2019 Lietuva” ir „Top Employer 2019 Europe” </w:t>
      </w:r>
      <w:r>
        <w:rPr>
          <w:rFonts w:asciiTheme="minorHAnsi" w:hAnsiTheme="minorHAnsi"/>
          <w:b/>
          <w:sz w:val="22"/>
          <w:szCs w:val="22"/>
          <w:lang w:val="lt-LT"/>
        </w:rPr>
        <w:t>sertifikatai</w:t>
      </w:r>
      <w:r w:rsidRPr="00EB5B9A">
        <w:rPr>
          <w:rFonts w:asciiTheme="minorHAnsi" w:hAnsiTheme="minorHAnsi"/>
          <w:b/>
          <w:sz w:val="22"/>
          <w:szCs w:val="22"/>
          <w:lang w:val="lt-LT"/>
        </w:rPr>
        <w:t>.</w:t>
      </w:r>
      <w:r>
        <w:rPr>
          <w:rFonts w:asciiTheme="minorHAnsi" w:hAnsiTheme="minorHAnsi"/>
          <w:b/>
          <w:sz w:val="22"/>
          <w:szCs w:val="22"/>
          <w:lang w:val="lt-LT"/>
        </w:rPr>
        <w:t xml:space="preserve"> Pasak </w:t>
      </w:r>
      <w:r w:rsidRPr="00EB5B9A">
        <w:rPr>
          <w:rFonts w:asciiTheme="minorHAnsi" w:hAnsiTheme="minorHAnsi"/>
          <w:b/>
          <w:sz w:val="22"/>
          <w:szCs w:val="22"/>
          <w:lang w:val="lt-LT"/>
        </w:rPr>
        <w:t>„Lidl Lietuva“</w:t>
      </w:r>
      <w:r>
        <w:rPr>
          <w:rFonts w:asciiTheme="minorHAnsi" w:hAnsiTheme="minorHAnsi"/>
          <w:b/>
          <w:sz w:val="22"/>
          <w:szCs w:val="22"/>
          <w:lang w:val="lt-LT"/>
        </w:rPr>
        <w:t xml:space="preserve"> personalo vadovės Sandros Savickienės, toks įvertinimas – nuoseklaus kasdienio darbo rezultatas.</w:t>
      </w:r>
    </w:p>
    <w:p w14:paraId="0F41380A" w14:textId="77777777" w:rsidR="00EB5B9A" w:rsidRPr="00645B39" w:rsidRDefault="00EB5B9A" w:rsidP="00EB5B9A">
      <w:pPr>
        <w:spacing w:after="120" w:line="276" w:lineRule="auto"/>
        <w:jc w:val="both"/>
        <w:rPr>
          <w:rFonts w:asciiTheme="minorHAnsi" w:hAnsiTheme="minorHAnsi"/>
          <w:b/>
          <w:sz w:val="22"/>
          <w:szCs w:val="22"/>
          <w:lang w:val="lt-LT"/>
        </w:rPr>
      </w:pPr>
      <w:r w:rsidRPr="00EB5B9A">
        <w:rPr>
          <w:rFonts w:asciiTheme="minorHAnsi" w:hAnsiTheme="minorHAnsi"/>
          <w:b/>
          <w:sz w:val="22"/>
          <w:szCs w:val="22"/>
          <w:lang w:val="lt-LT"/>
        </w:rPr>
        <w:t xml:space="preserve">Pagarba ir dėmesys darbuotojui </w:t>
      </w:r>
    </w:p>
    <w:p w14:paraId="44132172" w14:textId="13D87557" w:rsidR="00EB5B9A" w:rsidRDefault="00EB5B9A" w:rsidP="00EB5B9A">
      <w:pPr>
        <w:spacing w:after="120" w:line="276" w:lineRule="auto"/>
        <w:jc w:val="both"/>
        <w:rPr>
          <w:rFonts w:asciiTheme="minorHAnsi" w:hAnsiTheme="minorHAnsi"/>
          <w:sz w:val="22"/>
          <w:szCs w:val="22"/>
          <w:lang w:val="lt-LT"/>
        </w:rPr>
      </w:pPr>
      <w:r w:rsidRPr="00EB5B9A">
        <w:rPr>
          <w:rFonts w:asciiTheme="minorHAnsi" w:hAnsiTheme="minorHAnsi"/>
          <w:sz w:val="22"/>
          <w:szCs w:val="22"/>
          <w:lang w:val="lt-LT"/>
        </w:rPr>
        <w:t>Karjeros galimybės, sąžiningas atlyginimas, atvira komunikacija, teigiama darbo atmosfera, stipr</w:t>
      </w:r>
      <w:r>
        <w:rPr>
          <w:rFonts w:asciiTheme="minorHAnsi" w:hAnsiTheme="minorHAnsi"/>
          <w:sz w:val="22"/>
          <w:szCs w:val="22"/>
          <w:lang w:val="lt-LT"/>
        </w:rPr>
        <w:t xml:space="preserve">i komanda ir papildomos naudos – </w:t>
      </w:r>
      <w:r w:rsidRPr="00EB5B9A">
        <w:rPr>
          <w:rFonts w:asciiTheme="minorHAnsi" w:hAnsiTheme="minorHAnsi"/>
          <w:sz w:val="22"/>
          <w:szCs w:val="22"/>
          <w:lang w:val="lt-LT"/>
        </w:rPr>
        <w:t>geros darbo sąlygos susideda iš daugybės dalykų. „Lidl“ personalo vadovė S. Savickienė neabejoja, kad vis</w:t>
      </w:r>
      <w:r>
        <w:rPr>
          <w:rFonts w:asciiTheme="minorHAnsi" w:hAnsiTheme="minorHAnsi"/>
          <w:sz w:val="22"/>
          <w:szCs w:val="22"/>
          <w:lang w:val="lt-LT"/>
        </w:rPr>
        <w:t xml:space="preserve">o to </w:t>
      </w:r>
      <w:r w:rsidR="00F020AB">
        <w:rPr>
          <w:rFonts w:asciiTheme="minorHAnsi" w:hAnsiTheme="minorHAnsi"/>
          <w:sz w:val="22"/>
          <w:szCs w:val="22"/>
          <w:lang w:val="lt-LT"/>
        </w:rPr>
        <w:t>per dieną pasiekti neįmanoma</w:t>
      </w:r>
      <w:r>
        <w:rPr>
          <w:rFonts w:asciiTheme="minorHAnsi" w:hAnsiTheme="minorHAnsi"/>
          <w:sz w:val="22"/>
          <w:szCs w:val="22"/>
          <w:lang w:val="lt-LT"/>
        </w:rPr>
        <w:t>.</w:t>
      </w:r>
    </w:p>
    <w:p w14:paraId="72362FE7" w14:textId="79EF06F3" w:rsidR="00EB5B9A" w:rsidRPr="00EB5B9A" w:rsidRDefault="00EB5B9A" w:rsidP="00EB5B9A">
      <w:pPr>
        <w:spacing w:after="120" w:line="276" w:lineRule="auto"/>
        <w:jc w:val="both"/>
        <w:rPr>
          <w:rFonts w:asciiTheme="minorHAnsi" w:hAnsiTheme="minorHAnsi"/>
          <w:sz w:val="22"/>
          <w:szCs w:val="22"/>
          <w:lang w:val="lt-LT"/>
        </w:rPr>
      </w:pPr>
      <w:r w:rsidRPr="00EB5B9A">
        <w:rPr>
          <w:rFonts w:asciiTheme="minorHAnsi" w:hAnsiTheme="minorHAnsi"/>
          <w:sz w:val="22"/>
          <w:szCs w:val="22"/>
          <w:lang w:val="lt-LT"/>
        </w:rPr>
        <w:t>„Tai nuol</w:t>
      </w:r>
      <w:r w:rsidR="00DC7C0C">
        <w:rPr>
          <w:rFonts w:asciiTheme="minorHAnsi" w:hAnsiTheme="minorHAnsi"/>
          <w:sz w:val="22"/>
          <w:szCs w:val="22"/>
          <w:lang w:val="lt-LT"/>
        </w:rPr>
        <w:t>atinis procesas: d</w:t>
      </w:r>
      <w:r w:rsidRPr="00EB5B9A">
        <w:rPr>
          <w:rFonts w:asciiTheme="minorHAnsi" w:hAnsiTheme="minorHAnsi"/>
          <w:sz w:val="22"/>
          <w:szCs w:val="22"/>
          <w:lang w:val="lt-LT"/>
        </w:rPr>
        <w:t>arbuotoj</w:t>
      </w:r>
      <w:r w:rsidR="00F020AB">
        <w:rPr>
          <w:rFonts w:asciiTheme="minorHAnsi" w:hAnsiTheme="minorHAnsi"/>
          <w:sz w:val="22"/>
          <w:szCs w:val="22"/>
          <w:lang w:val="lt-LT"/>
        </w:rPr>
        <w:t xml:space="preserve">ų poreikių analizė, apklausos, </w:t>
      </w:r>
      <w:r w:rsidRPr="00EB5B9A">
        <w:rPr>
          <w:rFonts w:asciiTheme="minorHAnsi" w:hAnsiTheme="minorHAnsi"/>
          <w:sz w:val="22"/>
          <w:szCs w:val="22"/>
          <w:lang w:val="lt-LT"/>
        </w:rPr>
        <w:t xml:space="preserve">tyrimai </w:t>
      </w:r>
      <w:r w:rsidR="00F020AB">
        <w:rPr>
          <w:rFonts w:asciiTheme="minorHAnsi" w:hAnsiTheme="minorHAnsi"/>
          <w:sz w:val="22"/>
          <w:szCs w:val="22"/>
          <w:lang w:val="lt-LT"/>
        </w:rPr>
        <w:t>ir kasdienės pastangos</w:t>
      </w:r>
      <w:r w:rsidR="00DC7C0C">
        <w:rPr>
          <w:rFonts w:asciiTheme="minorHAnsi" w:hAnsiTheme="minorHAnsi"/>
          <w:sz w:val="22"/>
          <w:szCs w:val="22"/>
          <w:lang w:val="lt-LT"/>
        </w:rPr>
        <w:t>. V</w:t>
      </w:r>
      <w:r w:rsidR="00F020AB">
        <w:rPr>
          <w:rFonts w:asciiTheme="minorHAnsi" w:hAnsiTheme="minorHAnsi"/>
          <w:sz w:val="22"/>
          <w:szCs w:val="22"/>
          <w:lang w:val="lt-LT"/>
        </w:rPr>
        <w:t xml:space="preserve">iskas tam, kad darbuotojai galėtų </w:t>
      </w:r>
      <w:r w:rsidR="00DC7C0C">
        <w:rPr>
          <w:rFonts w:asciiTheme="minorHAnsi" w:hAnsiTheme="minorHAnsi"/>
          <w:sz w:val="22"/>
          <w:szCs w:val="22"/>
          <w:lang w:val="lt-LT"/>
        </w:rPr>
        <w:t xml:space="preserve">būti tikri, </w:t>
      </w:r>
      <w:r w:rsidR="00477B56">
        <w:rPr>
          <w:rFonts w:asciiTheme="minorHAnsi" w:hAnsiTheme="minorHAnsi"/>
          <w:sz w:val="22"/>
          <w:szCs w:val="22"/>
          <w:lang w:val="lt-LT"/>
        </w:rPr>
        <w:t>jog</w:t>
      </w:r>
      <w:r w:rsidR="00DC7C0C">
        <w:rPr>
          <w:rFonts w:asciiTheme="minorHAnsi" w:hAnsiTheme="minorHAnsi"/>
          <w:sz w:val="22"/>
          <w:szCs w:val="22"/>
          <w:lang w:val="lt-LT"/>
        </w:rPr>
        <w:t xml:space="preserve"> įmonė juos vertina, skatina augti, siekti karjeros ir </w:t>
      </w:r>
      <w:r w:rsidRPr="00EB5B9A">
        <w:rPr>
          <w:rFonts w:asciiTheme="minorHAnsi" w:hAnsiTheme="minorHAnsi"/>
          <w:sz w:val="22"/>
          <w:szCs w:val="22"/>
          <w:lang w:val="lt-LT"/>
        </w:rPr>
        <w:t>gauti konk</w:t>
      </w:r>
      <w:r>
        <w:rPr>
          <w:rFonts w:asciiTheme="minorHAnsi" w:hAnsiTheme="minorHAnsi"/>
          <w:sz w:val="22"/>
          <w:szCs w:val="22"/>
          <w:lang w:val="lt-LT"/>
        </w:rPr>
        <w:t>urencingą atlygį už savo darbą“,– teigia S. Savickienė.</w:t>
      </w:r>
    </w:p>
    <w:p w14:paraId="23D8AAE7" w14:textId="77777777" w:rsidR="00EB5B9A" w:rsidRPr="00EB5B9A" w:rsidRDefault="00EB5B9A" w:rsidP="00EB5B9A">
      <w:pPr>
        <w:spacing w:after="120" w:line="276" w:lineRule="auto"/>
        <w:jc w:val="both"/>
        <w:rPr>
          <w:rFonts w:asciiTheme="minorHAnsi" w:hAnsiTheme="minorHAnsi"/>
          <w:b/>
          <w:sz w:val="22"/>
          <w:szCs w:val="22"/>
          <w:lang w:val="lt-LT"/>
        </w:rPr>
      </w:pPr>
      <w:r w:rsidRPr="00EB5B9A">
        <w:rPr>
          <w:rFonts w:asciiTheme="minorHAnsi" w:hAnsiTheme="minorHAnsi"/>
          <w:b/>
          <w:sz w:val="22"/>
          <w:szCs w:val="22"/>
          <w:lang w:val="lt-LT"/>
        </w:rPr>
        <w:t>Auginami lyderiai</w:t>
      </w:r>
    </w:p>
    <w:p w14:paraId="688AA813" w14:textId="3FBE8C1B" w:rsidR="00EB5B9A" w:rsidRDefault="00EB5B9A" w:rsidP="00EB5B9A">
      <w:pPr>
        <w:spacing w:after="120" w:line="276" w:lineRule="auto"/>
        <w:jc w:val="both"/>
        <w:rPr>
          <w:rFonts w:asciiTheme="minorHAnsi" w:hAnsiTheme="minorHAnsi"/>
          <w:sz w:val="22"/>
          <w:szCs w:val="22"/>
          <w:lang w:val="lt-LT"/>
        </w:rPr>
      </w:pPr>
      <w:r>
        <w:rPr>
          <w:rFonts w:asciiTheme="minorHAnsi" w:hAnsiTheme="minorHAnsi"/>
          <w:sz w:val="22"/>
          <w:szCs w:val="22"/>
          <w:lang w:val="lt-LT"/>
        </w:rPr>
        <w:t xml:space="preserve">Ji įsitikinusi, kad profesinio tobulėjimo ir augimo galimybės – vienas svarbiausių darbuotojų motyvaciją didinančių veiksnių: </w:t>
      </w:r>
      <w:r w:rsidRPr="00EB5B9A">
        <w:rPr>
          <w:rFonts w:asciiTheme="minorHAnsi" w:hAnsiTheme="minorHAnsi"/>
          <w:sz w:val="22"/>
          <w:szCs w:val="22"/>
          <w:lang w:val="lt-LT"/>
        </w:rPr>
        <w:t>„</w:t>
      </w:r>
      <w:r w:rsidR="00DC7C0C">
        <w:rPr>
          <w:rFonts w:asciiTheme="minorHAnsi" w:hAnsiTheme="minorHAnsi"/>
          <w:sz w:val="22"/>
          <w:szCs w:val="22"/>
          <w:lang w:val="lt-LT"/>
        </w:rPr>
        <w:t>Įmonėje</w:t>
      </w:r>
      <w:r w:rsidRPr="00EB5B9A">
        <w:rPr>
          <w:rFonts w:asciiTheme="minorHAnsi" w:hAnsiTheme="minorHAnsi"/>
          <w:sz w:val="22"/>
          <w:szCs w:val="22"/>
          <w:lang w:val="lt-LT"/>
        </w:rPr>
        <w:t xml:space="preserve"> sukurta speciali vidinė talentų ugdymo p</w:t>
      </w:r>
      <w:r>
        <w:rPr>
          <w:rFonts w:asciiTheme="minorHAnsi" w:hAnsiTheme="minorHAnsi"/>
          <w:sz w:val="22"/>
          <w:szCs w:val="22"/>
          <w:lang w:val="lt-LT"/>
        </w:rPr>
        <w:t>rograma. Jos</w:t>
      </w:r>
      <w:r w:rsidRPr="00EB5B9A">
        <w:rPr>
          <w:rFonts w:asciiTheme="minorHAnsi" w:hAnsiTheme="minorHAnsi"/>
          <w:sz w:val="22"/>
          <w:szCs w:val="22"/>
          <w:lang w:val="lt-LT"/>
        </w:rPr>
        <w:t xml:space="preserve"> metu vertinamos darbuotojų kompetencijos ir</w:t>
      </w:r>
      <w:r w:rsidR="00DC7C0C">
        <w:rPr>
          <w:rFonts w:asciiTheme="minorHAnsi" w:hAnsiTheme="minorHAnsi"/>
          <w:sz w:val="22"/>
          <w:szCs w:val="22"/>
          <w:lang w:val="lt-LT"/>
        </w:rPr>
        <w:t xml:space="preserve"> bendradarbiavimo gebėjimai, </w:t>
      </w:r>
      <w:r w:rsidRPr="00EB5B9A">
        <w:rPr>
          <w:rFonts w:asciiTheme="minorHAnsi" w:hAnsiTheme="minorHAnsi"/>
          <w:sz w:val="22"/>
          <w:szCs w:val="22"/>
          <w:lang w:val="lt-LT"/>
        </w:rPr>
        <w:t xml:space="preserve">sudaromas asmeninis tobulėjimo planas. Šis talentų auginimo procesas </w:t>
      </w:r>
      <w:r>
        <w:rPr>
          <w:rFonts w:asciiTheme="minorHAnsi" w:hAnsiTheme="minorHAnsi"/>
          <w:sz w:val="22"/>
          <w:szCs w:val="22"/>
          <w:lang w:val="lt-LT"/>
        </w:rPr>
        <w:t>itin</w:t>
      </w:r>
      <w:r w:rsidRPr="00EB5B9A">
        <w:rPr>
          <w:rFonts w:asciiTheme="minorHAnsi" w:hAnsiTheme="minorHAnsi"/>
          <w:sz w:val="22"/>
          <w:szCs w:val="22"/>
          <w:lang w:val="lt-LT"/>
        </w:rPr>
        <w:t xml:space="preserve"> palankiai įvertintas ir „Tom Employer Institute“ ekspertų.</w:t>
      </w:r>
      <w:r>
        <w:rPr>
          <w:rFonts w:asciiTheme="minorHAnsi" w:hAnsiTheme="minorHAnsi"/>
          <w:sz w:val="22"/>
          <w:szCs w:val="22"/>
          <w:lang w:val="lt-LT"/>
        </w:rPr>
        <w:t>“</w:t>
      </w:r>
      <w:r w:rsidRPr="00EB5B9A">
        <w:rPr>
          <w:rFonts w:asciiTheme="minorHAnsi" w:hAnsiTheme="minorHAnsi"/>
          <w:sz w:val="22"/>
          <w:szCs w:val="22"/>
          <w:lang w:val="lt-LT"/>
        </w:rPr>
        <w:t xml:space="preserve"> </w:t>
      </w:r>
    </w:p>
    <w:p w14:paraId="4A212EAB" w14:textId="242900CE" w:rsidR="00EB5B9A" w:rsidRPr="00EB5B9A" w:rsidRDefault="00DC7C0C" w:rsidP="00EB5B9A">
      <w:pPr>
        <w:spacing w:after="120" w:line="276" w:lineRule="auto"/>
        <w:jc w:val="both"/>
        <w:rPr>
          <w:rFonts w:asciiTheme="minorHAnsi" w:hAnsiTheme="minorHAnsi"/>
          <w:sz w:val="22"/>
          <w:szCs w:val="22"/>
          <w:lang w:val="lt-LT"/>
        </w:rPr>
      </w:pPr>
      <w:r>
        <w:rPr>
          <w:rFonts w:asciiTheme="minorHAnsi" w:hAnsiTheme="minorHAnsi"/>
          <w:sz w:val="22"/>
          <w:szCs w:val="22"/>
          <w:lang w:val="lt-LT"/>
        </w:rPr>
        <w:t>Programos veiksmingumą</w:t>
      </w:r>
      <w:r w:rsidR="00EB5B9A">
        <w:rPr>
          <w:rFonts w:asciiTheme="minorHAnsi" w:hAnsiTheme="minorHAnsi"/>
          <w:sz w:val="22"/>
          <w:szCs w:val="22"/>
          <w:lang w:val="lt-LT"/>
        </w:rPr>
        <w:t xml:space="preserve"> įrodo ir jos rezultatai: pavyzdžiui, </w:t>
      </w:r>
      <w:r w:rsidR="00EB5B9A" w:rsidRPr="00EB5B9A">
        <w:rPr>
          <w:rFonts w:asciiTheme="minorHAnsi" w:hAnsiTheme="minorHAnsi"/>
          <w:sz w:val="22"/>
          <w:szCs w:val="22"/>
          <w:lang w:val="lt-LT"/>
        </w:rPr>
        <w:t xml:space="preserve">vien per 2018 m. net 15 proc. įmonės darbuotojų pakeitė savo užimamą poziciją į </w:t>
      </w:r>
      <w:r w:rsidR="00EB5B9A">
        <w:rPr>
          <w:rFonts w:asciiTheme="minorHAnsi" w:hAnsiTheme="minorHAnsi"/>
          <w:sz w:val="22"/>
          <w:szCs w:val="22"/>
          <w:lang w:val="lt-LT"/>
        </w:rPr>
        <w:t>aukštesnes</w:t>
      </w:r>
      <w:r w:rsidR="00EB5B9A" w:rsidRPr="00EB5B9A">
        <w:rPr>
          <w:rFonts w:asciiTheme="minorHAnsi" w:hAnsiTheme="minorHAnsi"/>
          <w:sz w:val="22"/>
          <w:szCs w:val="22"/>
          <w:lang w:val="lt-LT"/>
        </w:rPr>
        <w:t xml:space="preserve"> pareigas</w:t>
      </w:r>
      <w:r w:rsidR="00EB5B9A">
        <w:rPr>
          <w:rFonts w:asciiTheme="minorHAnsi" w:hAnsiTheme="minorHAnsi"/>
          <w:sz w:val="22"/>
          <w:szCs w:val="22"/>
          <w:lang w:val="lt-LT"/>
        </w:rPr>
        <w:t xml:space="preserve"> ir pakilo karjeros laiptais</w:t>
      </w:r>
      <w:r w:rsidR="00EB5B9A" w:rsidRPr="00EB5B9A">
        <w:rPr>
          <w:rFonts w:asciiTheme="minorHAnsi" w:hAnsiTheme="minorHAnsi"/>
          <w:sz w:val="22"/>
          <w:szCs w:val="22"/>
          <w:lang w:val="lt-LT"/>
        </w:rPr>
        <w:t xml:space="preserve">. S. Savickienė </w:t>
      </w:r>
      <w:r w:rsidR="00EB5B9A">
        <w:rPr>
          <w:rFonts w:asciiTheme="minorHAnsi" w:hAnsiTheme="minorHAnsi"/>
          <w:sz w:val="22"/>
          <w:szCs w:val="22"/>
          <w:lang w:val="lt-LT"/>
        </w:rPr>
        <w:t>prideda, kad įmonėje</w:t>
      </w:r>
      <w:r w:rsidR="00EB5B9A" w:rsidRPr="00EB5B9A">
        <w:rPr>
          <w:rFonts w:asciiTheme="minorHAnsi" w:hAnsiTheme="minorHAnsi"/>
          <w:sz w:val="22"/>
          <w:szCs w:val="22"/>
          <w:lang w:val="lt-LT"/>
        </w:rPr>
        <w:t xml:space="preserve"> </w:t>
      </w:r>
      <w:r w:rsidR="00EB5B9A">
        <w:rPr>
          <w:rFonts w:asciiTheme="minorHAnsi" w:hAnsiTheme="minorHAnsi"/>
          <w:sz w:val="22"/>
          <w:szCs w:val="22"/>
          <w:lang w:val="lt-LT"/>
        </w:rPr>
        <w:t>taip pat nemažai pavyzdžių, kai</w:t>
      </w:r>
      <w:r>
        <w:rPr>
          <w:rFonts w:asciiTheme="minorHAnsi" w:hAnsiTheme="minorHAnsi"/>
          <w:sz w:val="22"/>
          <w:szCs w:val="22"/>
          <w:lang w:val="lt-LT"/>
        </w:rPr>
        <w:t xml:space="preserve"> parduotuvės darbuotojai užauga</w:t>
      </w:r>
      <w:r w:rsidR="00EB5B9A" w:rsidRPr="00EB5B9A">
        <w:rPr>
          <w:rFonts w:asciiTheme="minorHAnsi" w:hAnsiTheme="minorHAnsi"/>
          <w:sz w:val="22"/>
          <w:szCs w:val="22"/>
          <w:lang w:val="lt-LT"/>
        </w:rPr>
        <w:t xml:space="preserve"> iki vadovų. „Tokias sėkmės istorijas matome nuolat“, – džiaugiasi ji. </w:t>
      </w:r>
    </w:p>
    <w:p w14:paraId="3BEE94A2" w14:textId="61EC9D95" w:rsidR="00EB5B9A" w:rsidRDefault="00EB5B9A" w:rsidP="00EB5B9A">
      <w:pPr>
        <w:spacing w:after="120" w:line="276" w:lineRule="auto"/>
        <w:jc w:val="both"/>
        <w:rPr>
          <w:rFonts w:asciiTheme="minorHAnsi" w:hAnsiTheme="minorHAnsi"/>
          <w:sz w:val="22"/>
          <w:szCs w:val="22"/>
          <w:lang w:val="lt-LT"/>
        </w:rPr>
      </w:pPr>
      <w:r w:rsidRPr="00EB5B9A">
        <w:rPr>
          <w:rFonts w:asciiTheme="minorHAnsi" w:hAnsiTheme="minorHAnsi"/>
          <w:sz w:val="22"/>
          <w:szCs w:val="22"/>
          <w:lang w:val="lt-LT"/>
        </w:rPr>
        <w:t xml:space="preserve">Daug dėmesio skiriama ir vadovų tobulėjimui – nuolat rengiami mokymai, seminarai, susitikimai, kurių metu vadovai turi galimybes mokytis vieni iš kitų ir ugdyti savo lyderystės gebėjimus. Lyderystės projektus apima „High five“ programa, kurios svarbiausi principai skatina </w:t>
      </w:r>
      <w:r>
        <w:rPr>
          <w:rFonts w:asciiTheme="minorHAnsi" w:hAnsiTheme="minorHAnsi"/>
          <w:sz w:val="22"/>
          <w:szCs w:val="22"/>
          <w:lang w:val="lt-LT"/>
        </w:rPr>
        <w:t>vystyti vidinę padalinio ar skyriaus komunikaciją, darbuotojų ugdymą, didina efektyvumą ir dinamiškumą, taip pat pasitikėjimą, sąžiningą darbą ir atsakomybę – vadovas turi tapti pavyzdžiu kitiems.</w:t>
      </w:r>
    </w:p>
    <w:p w14:paraId="3297E861" w14:textId="193F78C3" w:rsidR="00EB5B9A" w:rsidRPr="00EB5B9A" w:rsidRDefault="000F1AD8" w:rsidP="00EB5B9A">
      <w:pPr>
        <w:spacing w:after="120" w:line="276" w:lineRule="auto"/>
        <w:jc w:val="both"/>
        <w:rPr>
          <w:rFonts w:asciiTheme="minorHAnsi" w:hAnsiTheme="minorHAnsi"/>
          <w:b/>
          <w:sz w:val="22"/>
          <w:szCs w:val="22"/>
          <w:lang w:val="lt-LT"/>
        </w:rPr>
      </w:pPr>
      <w:r>
        <w:rPr>
          <w:rFonts w:asciiTheme="minorHAnsi" w:hAnsiTheme="minorHAnsi"/>
          <w:b/>
          <w:sz w:val="22"/>
          <w:szCs w:val="22"/>
          <w:lang w:val="lt-LT"/>
        </w:rPr>
        <w:t>Svarbi ir emocinė savijauta</w:t>
      </w:r>
    </w:p>
    <w:p w14:paraId="08BA8E75" w14:textId="544B04C5" w:rsidR="00EB5B9A" w:rsidRPr="00EB5B9A" w:rsidRDefault="00291C6B" w:rsidP="00EB5B9A">
      <w:pPr>
        <w:spacing w:after="120" w:line="276" w:lineRule="auto"/>
        <w:jc w:val="both"/>
        <w:rPr>
          <w:rFonts w:asciiTheme="minorHAnsi" w:hAnsiTheme="minorHAnsi"/>
          <w:sz w:val="22"/>
          <w:szCs w:val="22"/>
          <w:lang w:val="lt-LT"/>
        </w:rPr>
      </w:pPr>
      <w:r>
        <w:rPr>
          <w:rFonts w:asciiTheme="minorHAnsi" w:hAnsiTheme="minorHAnsi"/>
          <w:sz w:val="22"/>
          <w:szCs w:val="22"/>
          <w:lang w:val="lt-LT"/>
        </w:rPr>
        <w:t xml:space="preserve">„Lidl“ personalo vadovė </w:t>
      </w:r>
      <w:r w:rsidR="00EB5B9A">
        <w:rPr>
          <w:rFonts w:asciiTheme="minorHAnsi" w:hAnsiTheme="minorHAnsi"/>
          <w:sz w:val="22"/>
          <w:szCs w:val="22"/>
          <w:lang w:val="lt-LT"/>
        </w:rPr>
        <w:t>S. Savickienė džiaugiasi, kad prekybos tinklas</w:t>
      </w:r>
      <w:r w:rsidR="00EB5B9A" w:rsidRPr="00EB5B9A">
        <w:rPr>
          <w:rFonts w:asciiTheme="minorHAnsi" w:hAnsiTheme="minorHAnsi"/>
          <w:sz w:val="22"/>
          <w:szCs w:val="22"/>
          <w:lang w:val="lt-LT"/>
        </w:rPr>
        <w:t xml:space="preserve"> </w:t>
      </w:r>
      <w:r w:rsidR="00EB5B9A">
        <w:rPr>
          <w:rFonts w:asciiTheme="minorHAnsi" w:hAnsiTheme="minorHAnsi"/>
          <w:sz w:val="22"/>
          <w:szCs w:val="22"/>
          <w:lang w:val="lt-LT"/>
        </w:rPr>
        <w:t>skiria nemažai</w:t>
      </w:r>
      <w:r w:rsidR="00EB5B9A" w:rsidRPr="00EB5B9A">
        <w:rPr>
          <w:rFonts w:asciiTheme="minorHAnsi" w:hAnsiTheme="minorHAnsi"/>
          <w:sz w:val="22"/>
          <w:szCs w:val="22"/>
          <w:lang w:val="lt-LT"/>
        </w:rPr>
        <w:t xml:space="preserve"> dėmesio darbuotoj</w:t>
      </w:r>
      <w:r w:rsidR="00EB5B9A">
        <w:rPr>
          <w:rFonts w:asciiTheme="minorHAnsi" w:hAnsiTheme="minorHAnsi"/>
          <w:sz w:val="22"/>
          <w:szCs w:val="22"/>
          <w:lang w:val="lt-LT"/>
        </w:rPr>
        <w:t>ų poreikiams ir jų motyvacijai</w:t>
      </w:r>
      <w:r w:rsidR="000F1AD8">
        <w:rPr>
          <w:rFonts w:asciiTheme="minorHAnsi" w:hAnsiTheme="minorHAnsi"/>
          <w:sz w:val="22"/>
          <w:szCs w:val="22"/>
          <w:lang w:val="lt-LT"/>
        </w:rPr>
        <w:t>.</w:t>
      </w:r>
      <w:r w:rsidR="00EB5B9A">
        <w:rPr>
          <w:rFonts w:asciiTheme="minorHAnsi" w:hAnsiTheme="minorHAnsi"/>
          <w:sz w:val="22"/>
          <w:szCs w:val="22"/>
          <w:lang w:val="lt-LT"/>
        </w:rPr>
        <w:t xml:space="preserve"> </w:t>
      </w:r>
      <w:r w:rsidR="000F1AD8">
        <w:rPr>
          <w:rFonts w:asciiTheme="minorHAnsi" w:hAnsiTheme="minorHAnsi"/>
          <w:sz w:val="22"/>
          <w:szCs w:val="22"/>
          <w:lang w:val="lt-LT"/>
        </w:rPr>
        <w:t>K</w:t>
      </w:r>
      <w:r w:rsidR="00EB5B9A" w:rsidRPr="00EB5B9A">
        <w:rPr>
          <w:rFonts w:asciiTheme="minorHAnsi" w:hAnsiTheme="minorHAnsi"/>
          <w:sz w:val="22"/>
          <w:szCs w:val="22"/>
          <w:lang w:val="lt-LT"/>
        </w:rPr>
        <w:t>asmet or</w:t>
      </w:r>
      <w:r w:rsidR="000F1AD8">
        <w:rPr>
          <w:rFonts w:asciiTheme="minorHAnsi" w:hAnsiTheme="minorHAnsi"/>
          <w:sz w:val="22"/>
          <w:szCs w:val="22"/>
          <w:lang w:val="lt-LT"/>
        </w:rPr>
        <w:t xml:space="preserve">ganizuojama darbuotojų apklausa, kuria siekiama </w:t>
      </w:r>
      <w:r w:rsidR="00EB5B9A" w:rsidRPr="00EB5B9A">
        <w:rPr>
          <w:rFonts w:asciiTheme="minorHAnsi" w:hAnsiTheme="minorHAnsi"/>
          <w:sz w:val="22"/>
          <w:szCs w:val="22"/>
          <w:lang w:val="lt-LT"/>
        </w:rPr>
        <w:t xml:space="preserve">išsiaiškinti darbuotojų lūkesčius, norus ir požiūrį į savo darbovietę, darbo aplinką, vadovus ir komandą. Po tokio tyrimo tiek parduotuvėse, tiek centriniame biure rengiamos komandų dirbtuvės, kurių metu analizuojami rezultatai, ieškoma problemų sprendimo būdų ir kiekvienas komandos narys prisiima įsipareigojimą sau ir įmonei, ką </w:t>
      </w:r>
      <w:r w:rsidR="000F1AD8">
        <w:rPr>
          <w:rFonts w:asciiTheme="minorHAnsi" w:hAnsiTheme="minorHAnsi"/>
          <w:sz w:val="22"/>
          <w:szCs w:val="22"/>
          <w:lang w:val="lt-LT"/>
        </w:rPr>
        <w:t>galėtų</w:t>
      </w:r>
      <w:r w:rsidR="00EB5B9A" w:rsidRPr="00EB5B9A">
        <w:rPr>
          <w:rFonts w:asciiTheme="minorHAnsi" w:hAnsiTheme="minorHAnsi"/>
          <w:sz w:val="22"/>
          <w:szCs w:val="22"/>
          <w:lang w:val="lt-LT"/>
        </w:rPr>
        <w:t xml:space="preserve"> pakeisti, kad darbe visi jaustųsi gerai.</w:t>
      </w:r>
    </w:p>
    <w:p w14:paraId="77F7E156" w14:textId="5FAEE153" w:rsidR="00EB5B9A" w:rsidRPr="00EB5B9A" w:rsidRDefault="00EB5B9A" w:rsidP="00EB5B9A">
      <w:pPr>
        <w:spacing w:after="120" w:line="276" w:lineRule="auto"/>
        <w:jc w:val="both"/>
        <w:rPr>
          <w:rFonts w:asciiTheme="minorHAnsi" w:hAnsiTheme="minorHAnsi"/>
          <w:sz w:val="22"/>
          <w:szCs w:val="22"/>
          <w:lang w:val="lt-LT"/>
        </w:rPr>
      </w:pPr>
      <w:r w:rsidRPr="00EB5B9A">
        <w:rPr>
          <w:rFonts w:asciiTheme="minorHAnsi" w:hAnsiTheme="minorHAnsi"/>
          <w:sz w:val="22"/>
          <w:szCs w:val="22"/>
          <w:lang w:val="lt-LT"/>
        </w:rPr>
        <w:t xml:space="preserve">Išsiaiškinus </w:t>
      </w:r>
      <w:r>
        <w:rPr>
          <w:rFonts w:asciiTheme="minorHAnsi" w:hAnsiTheme="minorHAnsi"/>
          <w:sz w:val="22"/>
          <w:szCs w:val="22"/>
          <w:lang w:val="lt-LT"/>
        </w:rPr>
        <w:t xml:space="preserve">darbuotojų </w:t>
      </w:r>
      <w:r w:rsidRPr="00EB5B9A">
        <w:rPr>
          <w:rFonts w:asciiTheme="minorHAnsi" w:hAnsiTheme="minorHAnsi"/>
          <w:sz w:val="22"/>
          <w:szCs w:val="22"/>
          <w:lang w:val="lt-LT"/>
        </w:rPr>
        <w:t>poreikius, sudaromas veiksmų planas ir įvedami</w:t>
      </w:r>
      <w:r w:rsidR="00DB7D5D">
        <w:rPr>
          <w:rFonts w:asciiTheme="minorHAnsi" w:hAnsiTheme="minorHAnsi"/>
          <w:sz w:val="22"/>
          <w:szCs w:val="22"/>
          <w:lang w:val="lt-LT"/>
        </w:rPr>
        <w:t xml:space="preserve"> pakeitimai. Pavyzdžiui, išanalizavus apklausos duomenis, šiemet </w:t>
      </w:r>
      <w:r w:rsidRPr="00EB5B9A">
        <w:rPr>
          <w:rFonts w:asciiTheme="minorHAnsi" w:hAnsiTheme="minorHAnsi"/>
          <w:sz w:val="22"/>
          <w:szCs w:val="22"/>
          <w:lang w:val="lt-LT"/>
        </w:rPr>
        <w:t>prekybos tinklas</w:t>
      </w:r>
      <w:r w:rsidR="000F1AD8">
        <w:rPr>
          <w:rFonts w:asciiTheme="minorHAnsi" w:hAnsiTheme="minorHAnsi"/>
          <w:sz w:val="22"/>
          <w:szCs w:val="22"/>
          <w:lang w:val="lt-LT"/>
        </w:rPr>
        <w:t xml:space="preserve"> visiems darbuotojams – </w:t>
      </w:r>
      <w:r w:rsidRPr="00EB5B9A">
        <w:rPr>
          <w:rFonts w:asciiTheme="minorHAnsi" w:hAnsiTheme="minorHAnsi"/>
          <w:sz w:val="22"/>
          <w:szCs w:val="22"/>
          <w:lang w:val="lt-LT"/>
        </w:rPr>
        <w:t>nepriklaus</w:t>
      </w:r>
      <w:r w:rsidR="000F1AD8">
        <w:rPr>
          <w:rFonts w:asciiTheme="minorHAnsi" w:hAnsiTheme="minorHAnsi"/>
          <w:sz w:val="22"/>
          <w:szCs w:val="22"/>
          <w:lang w:val="lt-LT"/>
        </w:rPr>
        <w:t xml:space="preserve">omai nuo jų užimamos pozicijos – </w:t>
      </w:r>
      <w:r w:rsidRPr="00EB5B9A">
        <w:rPr>
          <w:rFonts w:asciiTheme="minorHAnsi" w:hAnsiTheme="minorHAnsi"/>
          <w:sz w:val="22"/>
          <w:szCs w:val="22"/>
          <w:lang w:val="lt-LT"/>
        </w:rPr>
        <w:t xml:space="preserve">suteikė papildomą sveikatos draudimą, kuris leidžia naudotis privačių sveikatos priežiūros įstaigų paslaugomis. Pasak </w:t>
      </w:r>
      <w:r w:rsidR="0027717F">
        <w:rPr>
          <w:rFonts w:asciiTheme="minorHAnsi" w:hAnsiTheme="minorHAnsi"/>
          <w:sz w:val="22"/>
          <w:szCs w:val="22"/>
          <w:lang w:val="lt-LT"/>
        </w:rPr>
        <w:t xml:space="preserve">„Lidl“ </w:t>
      </w:r>
      <w:r w:rsidRPr="00EB5B9A">
        <w:rPr>
          <w:rFonts w:asciiTheme="minorHAnsi" w:hAnsiTheme="minorHAnsi"/>
          <w:sz w:val="22"/>
          <w:szCs w:val="22"/>
          <w:lang w:val="lt-LT"/>
        </w:rPr>
        <w:t>personalo vadovės, įmonė išties daug dėmesi</w:t>
      </w:r>
      <w:r w:rsidR="00DB7D5D">
        <w:rPr>
          <w:rFonts w:asciiTheme="minorHAnsi" w:hAnsiTheme="minorHAnsi"/>
          <w:sz w:val="22"/>
          <w:szCs w:val="22"/>
          <w:lang w:val="lt-LT"/>
        </w:rPr>
        <w:t xml:space="preserve">o skiria gerai savijautai: </w:t>
      </w:r>
      <w:r w:rsidR="00477B56">
        <w:rPr>
          <w:rFonts w:asciiTheme="minorHAnsi" w:hAnsiTheme="minorHAnsi"/>
          <w:sz w:val="22"/>
          <w:szCs w:val="22"/>
          <w:lang w:val="lt-LT"/>
        </w:rPr>
        <w:t>darbuotojai turi galimybę nemokamai pasiskiepyti</w:t>
      </w:r>
      <w:r w:rsidR="00DB7D5D">
        <w:rPr>
          <w:rFonts w:asciiTheme="minorHAnsi" w:hAnsiTheme="minorHAnsi"/>
          <w:sz w:val="22"/>
          <w:szCs w:val="22"/>
          <w:lang w:val="lt-LT"/>
        </w:rPr>
        <w:t xml:space="preserve"> nuo gripo, centriniame biure kasdien rengiamos sporto treniruotės.</w:t>
      </w:r>
    </w:p>
    <w:p w14:paraId="7B8CA157" w14:textId="6C3770C2" w:rsidR="00EB5B9A" w:rsidRPr="00EB5B9A" w:rsidRDefault="00DB7D5D" w:rsidP="00EB5B9A">
      <w:pPr>
        <w:spacing w:after="120" w:line="276" w:lineRule="auto"/>
        <w:jc w:val="both"/>
        <w:rPr>
          <w:rFonts w:asciiTheme="minorHAnsi" w:hAnsiTheme="minorHAnsi"/>
          <w:sz w:val="22"/>
          <w:szCs w:val="22"/>
          <w:lang w:val="lt-LT"/>
        </w:rPr>
      </w:pPr>
      <w:r>
        <w:rPr>
          <w:rFonts w:asciiTheme="minorHAnsi" w:hAnsiTheme="minorHAnsi"/>
          <w:sz w:val="22"/>
          <w:szCs w:val="22"/>
          <w:lang w:val="lt-LT"/>
        </w:rPr>
        <w:t xml:space="preserve">S. Savickienė prideda, kad ne mažiau dėmesio skiriama ir emocinei darbuotojų būsenai – </w:t>
      </w:r>
      <w:r w:rsidR="00EB5B9A" w:rsidRPr="00EB5B9A">
        <w:rPr>
          <w:rFonts w:asciiTheme="minorHAnsi" w:hAnsiTheme="minorHAnsi"/>
          <w:sz w:val="22"/>
          <w:szCs w:val="22"/>
          <w:lang w:val="lt-LT"/>
        </w:rPr>
        <w:t>prekybos tinklo sistemoje dirba psichologas, kuris</w:t>
      </w:r>
      <w:r>
        <w:rPr>
          <w:rFonts w:asciiTheme="minorHAnsi" w:hAnsiTheme="minorHAnsi"/>
          <w:sz w:val="22"/>
          <w:szCs w:val="22"/>
          <w:lang w:val="lt-LT"/>
        </w:rPr>
        <w:t xml:space="preserve"> atlieka mediatoriaus funkcijas:</w:t>
      </w:r>
      <w:r w:rsidR="00EB5B9A" w:rsidRPr="00EB5B9A">
        <w:rPr>
          <w:rFonts w:asciiTheme="minorHAnsi" w:hAnsiTheme="minorHAnsi"/>
          <w:sz w:val="22"/>
          <w:szCs w:val="22"/>
          <w:lang w:val="lt-LT"/>
        </w:rPr>
        <w:t xml:space="preserve"> „</w:t>
      </w:r>
      <w:r>
        <w:rPr>
          <w:rFonts w:asciiTheme="minorHAnsi" w:hAnsiTheme="minorHAnsi"/>
          <w:sz w:val="22"/>
          <w:szCs w:val="22"/>
          <w:lang w:val="lt-LT"/>
        </w:rPr>
        <w:t xml:space="preserve">Tai – </w:t>
      </w:r>
      <w:r w:rsidR="00EB5B9A" w:rsidRPr="00EB5B9A">
        <w:rPr>
          <w:rFonts w:asciiTheme="minorHAnsi" w:hAnsiTheme="minorHAnsi"/>
          <w:sz w:val="22"/>
          <w:szCs w:val="22"/>
          <w:lang w:val="lt-LT"/>
        </w:rPr>
        <w:t xml:space="preserve">neutralus asmuo darbuotojo interesams ginti. Kiekvienas darbuotojas turi galimybę su juo pasikalbėti, paprašyti patarimo ir </w:t>
      </w:r>
      <w:r>
        <w:rPr>
          <w:rFonts w:asciiTheme="minorHAnsi" w:hAnsiTheme="minorHAnsi"/>
          <w:sz w:val="22"/>
          <w:szCs w:val="22"/>
          <w:lang w:val="lt-LT"/>
        </w:rPr>
        <w:t xml:space="preserve">visiškai konfidencialiai </w:t>
      </w:r>
      <w:r w:rsidR="00EB5B9A" w:rsidRPr="00EB5B9A">
        <w:rPr>
          <w:rFonts w:asciiTheme="minorHAnsi" w:hAnsiTheme="minorHAnsi"/>
          <w:sz w:val="22"/>
          <w:szCs w:val="22"/>
          <w:lang w:val="lt-LT"/>
        </w:rPr>
        <w:t xml:space="preserve">aptarti bet </w:t>
      </w:r>
      <w:r w:rsidR="00EB5B9A" w:rsidRPr="00EB5B9A">
        <w:rPr>
          <w:rFonts w:asciiTheme="minorHAnsi" w:hAnsiTheme="minorHAnsi"/>
          <w:sz w:val="22"/>
          <w:szCs w:val="22"/>
          <w:lang w:val="lt-LT"/>
        </w:rPr>
        <w:lastRenderedPageBreak/>
        <w:t xml:space="preserve">kokius jam rūpimus klausimus. Mūsų darbuotojai šiais žmonėmis itin pasitiki, mato </w:t>
      </w:r>
      <w:r>
        <w:rPr>
          <w:rFonts w:asciiTheme="minorHAnsi" w:hAnsiTheme="minorHAnsi"/>
          <w:sz w:val="22"/>
          <w:szCs w:val="22"/>
          <w:lang w:val="lt-LT"/>
        </w:rPr>
        <w:t xml:space="preserve">pokalbių </w:t>
      </w:r>
      <w:r w:rsidR="00EB5B9A" w:rsidRPr="00EB5B9A">
        <w:rPr>
          <w:rFonts w:asciiTheme="minorHAnsi" w:hAnsiTheme="minorHAnsi"/>
          <w:sz w:val="22"/>
          <w:szCs w:val="22"/>
          <w:lang w:val="lt-LT"/>
        </w:rPr>
        <w:t>vertę ir</w:t>
      </w:r>
      <w:r>
        <w:rPr>
          <w:rFonts w:asciiTheme="minorHAnsi" w:hAnsiTheme="minorHAnsi"/>
          <w:sz w:val="22"/>
          <w:szCs w:val="22"/>
          <w:lang w:val="lt-LT"/>
        </w:rPr>
        <w:t xml:space="preserve"> mielai šia galimybe naudojasi.“</w:t>
      </w:r>
      <w:r w:rsidR="00EB5B9A" w:rsidRPr="00EB5B9A">
        <w:rPr>
          <w:rFonts w:asciiTheme="minorHAnsi" w:hAnsiTheme="minorHAnsi"/>
          <w:sz w:val="22"/>
          <w:szCs w:val="22"/>
          <w:lang w:val="lt-LT"/>
        </w:rPr>
        <w:t xml:space="preserve"> </w:t>
      </w:r>
    </w:p>
    <w:p w14:paraId="44108704" w14:textId="77777777" w:rsidR="00EB5B9A" w:rsidRPr="00EB5B9A" w:rsidRDefault="00EB5B9A" w:rsidP="00EB5B9A">
      <w:pPr>
        <w:spacing w:after="120" w:line="276" w:lineRule="auto"/>
        <w:jc w:val="both"/>
        <w:rPr>
          <w:rFonts w:asciiTheme="minorHAnsi" w:hAnsiTheme="minorHAnsi"/>
          <w:b/>
          <w:sz w:val="22"/>
          <w:szCs w:val="22"/>
          <w:lang w:val="lt-LT"/>
        </w:rPr>
      </w:pPr>
      <w:r w:rsidRPr="00EB5B9A">
        <w:rPr>
          <w:rFonts w:asciiTheme="minorHAnsi" w:hAnsiTheme="minorHAnsi"/>
          <w:b/>
          <w:sz w:val="22"/>
          <w:szCs w:val="22"/>
          <w:lang w:val="lt-LT"/>
        </w:rPr>
        <w:t>Sąžiningas atlyginimas</w:t>
      </w:r>
    </w:p>
    <w:p w14:paraId="49187A05" w14:textId="416F626C" w:rsidR="00EB5B9A" w:rsidRPr="00EB5B9A" w:rsidRDefault="00DB7D5D" w:rsidP="00EB5B9A">
      <w:pPr>
        <w:spacing w:after="120" w:line="276" w:lineRule="auto"/>
        <w:jc w:val="both"/>
        <w:rPr>
          <w:rFonts w:asciiTheme="minorHAnsi" w:hAnsiTheme="minorHAnsi"/>
          <w:sz w:val="22"/>
          <w:szCs w:val="22"/>
          <w:lang w:val="lt-LT"/>
        </w:rPr>
      </w:pPr>
      <w:r>
        <w:rPr>
          <w:rFonts w:asciiTheme="minorHAnsi" w:hAnsiTheme="minorHAnsi"/>
          <w:sz w:val="22"/>
          <w:szCs w:val="22"/>
          <w:lang w:val="lt-LT"/>
        </w:rPr>
        <w:t>P</w:t>
      </w:r>
      <w:r w:rsidR="00EB5B9A" w:rsidRPr="00EB5B9A">
        <w:rPr>
          <w:rFonts w:asciiTheme="minorHAnsi" w:hAnsiTheme="minorHAnsi"/>
          <w:sz w:val="22"/>
          <w:szCs w:val="22"/>
          <w:lang w:val="lt-LT"/>
        </w:rPr>
        <w:t xml:space="preserve">rekybos tinklas išsiskiria </w:t>
      </w:r>
      <w:r>
        <w:rPr>
          <w:rFonts w:asciiTheme="minorHAnsi" w:hAnsiTheme="minorHAnsi"/>
          <w:sz w:val="22"/>
          <w:szCs w:val="22"/>
          <w:lang w:val="lt-LT"/>
        </w:rPr>
        <w:t xml:space="preserve">ir </w:t>
      </w:r>
      <w:r w:rsidR="00EB5B9A" w:rsidRPr="00EB5B9A">
        <w:rPr>
          <w:rFonts w:asciiTheme="minorHAnsi" w:hAnsiTheme="minorHAnsi"/>
          <w:sz w:val="22"/>
          <w:szCs w:val="22"/>
          <w:lang w:val="lt-LT"/>
        </w:rPr>
        <w:t xml:space="preserve">savo atlyginimų sistema. Anot </w:t>
      </w:r>
      <w:r>
        <w:rPr>
          <w:rFonts w:asciiTheme="minorHAnsi" w:hAnsiTheme="minorHAnsi"/>
          <w:sz w:val="22"/>
          <w:szCs w:val="22"/>
          <w:lang w:val="lt-LT"/>
        </w:rPr>
        <w:t>S. Savickienės</w:t>
      </w:r>
      <w:r w:rsidR="00EB5B9A" w:rsidRPr="00EB5B9A">
        <w:rPr>
          <w:rFonts w:asciiTheme="minorHAnsi" w:hAnsiTheme="minorHAnsi"/>
          <w:sz w:val="22"/>
          <w:szCs w:val="22"/>
          <w:lang w:val="lt-LT"/>
        </w:rPr>
        <w:t xml:space="preserve">, </w:t>
      </w:r>
      <w:r>
        <w:rPr>
          <w:rFonts w:asciiTheme="minorHAnsi" w:hAnsiTheme="minorHAnsi"/>
          <w:sz w:val="22"/>
          <w:szCs w:val="22"/>
          <w:lang w:val="lt-LT"/>
        </w:rPr>
        <w:t xml:space="preserve">finansinė darbuotojų motyvacija </w:t>
      </w:r>
      <w:r w:rsidR="00EB5B9A" w:rsidRPr="00EB5B9A">
        <w:rPr>
          <w:rFonts w:asciiTheme="minorHAnsi" w:hAnsiTheme="minorHAnsi"/>
          <w:sz w:val="22"/>
          <w:szCs w:val="22"/>
          <w:lang w:val="lt-LT"/>
        </w:rPr>
        <w:t xml:space="preserve">įmonei </w:t>
      </w:r>
      <w:r>
        <w:rPr>
          <w:rFonts w:asciiTheme="minorHAnsi" w:hAnsiTheme="minorHAnsi"/>
          <w:sz w:val="22"/>
          <w:szCs w:val="22"/>
          <w:lang w:val="lt-LT"/>
        </w:rPr>
        <w:t>itin</w:t>
      </w:r>
      <w:r w:rsidR="00EB5B9A" w:rsidRPr="00EB5B9A">
        <w:rPr>
          <w:rFonts w:asciiTheme="minorHAnsi" w:hAnsiTheme="minorHAnsi"/>
          <w:sz w:val="22"/>
          <w:szCs w:val="22"/>
          <w:lang w:val="lt-LT"/>
        </w:rPr>
        <w:t xml:space="preserve"> svarbi: „Unikalu tai, kad mes turime specialias atlyginimų pakopas parduotuvių darbuotojams. Tik įsidarbinus, </w:t>
      </w:r>
      <w:r>
        <w:rPr>
          <w:rFonts w:asciiTheme="minorHAnsi" w:hAnsiTheme="minorHAnsi"/>
          <w:sz w:val="22"/>
          <w:szCs w:val="22"/>
          <w:lang w:val="lt-LT"/>
        </w:rPr>
        <w:t>darbo</w:t>
      </w:r>
      <w:r w:rsidR="00EB5B9A" w:rsidRPr="00EB5B9A">
        <w:rPr>
          <w:rFonts w:asciiTheme="minorHAnsi" w:hAnsiTheme="minorHAnsi"/>
          <w:sz w:val="22"/>
          <w:szCs w:val="22"/>
          <w:lang w:val="lt-LT"/>
        </w:rPr>
        <w:t xml:space="preserve"> sutartyje įrašomi atlyginimo kilimo ly</w:t>
      </w:r>
      <w:r>
        <w:rPr>
          <w:rFonts w:asciiTheme="minorHAnsi" w:hAnsiTheme="minorHAnsi"/>
          <w:sz w:val="22"/>
          <w:szCs w:val="22"/>
          <w:lang w:val="lt-LT"/>
        </w:rPr>
        <w:t>giai keturiems metams į priekį, todėl</w:t>
      </w:r>
      <w:r w:rsidR="00EB5B9A" w:rsidRPr="00EB5B9A">
        <w:rPr>
          <w:rFonts w:asciiTheme="minorHAnsi" w:hAnsiTheme="minorHAnsi"/>
          <w:sz w:val="22"/>
          <w:szCs w:val="22"/>
          <w:lang w:val="lt-LT"/>
        </w:rPr>
        <w:t xml:space="preserve"> </w:t>
      </w:r>
      <w:r>
        <w:rPr>
          <w:rFonts w:asciiTheme="minorHAnsi" w:hAnsiTheme="minorHAnsi"/>
          <w:sz w:val="22"/>
          <w:szCs w:val="22"/>
          <w:lang w:val="lt-LT"/>
        </w:rPr>
        <w:t>darbuotojas gali būti užtikrintas dėl savo atlygio ir kasmetinio jo augimo.“</w:t>
      </w:r>
    </w:p>
    <w:p w14:paraId="4B0DFC4A" w14:textId="0D7A451F" w:rsidR="00EB5B9A" w:rsidRPr="00EB5B9A" w:rsidRDefault="00DB7D5D" w:rsidP="00EB5B9A">
      <w:pPr>
        <w:spacing w:after="120" w:line="276" w:lineRule="auto"/>
        <w:jc w:val="both"/>
        <w:rPr>
          <w:rFonts w:asciiTheme="minorHAnsi" w:hAnsiTheme="minorHAnsi"/>
          <w:sz w:val="22"/>
          <w:szCs w:val="22"/>
          <w:lang w:val="lt-LT"/>
        </w:rPr>
      </w:pPr>
      <w:r>
        <w:rPr>
          <w:rFonts w:asciiTheme="minorHAnsi" w:hAnsiTheme="minorHAnsi"/>
          <w:sz w:val="22"/>
          <w:szCs w:val="22"/>
          <w:lang w:val="lt-LT"/>
        </w:rPr>
        <w:t xml:space="preserve">Tačiau metiniai pokalbiai ir sutartyje numatytos atlyginimo pakopos – ne vieninteliai atlygio dydį lemiantys veiksniai. </w:t>
      </w:r>
      <w:r w:rsidR="00EB5B9A" w:rsidRPr="00EB5B9A">
        <w:rPr>
          <w:rFonts w:asciiTheme="minorHAnsi" w:hAnsiTheme="minorHAnsi"/>
          <w:sz w:val="22"/>
          <w:szCs w:val="22"/>
          <w:lang w:val="lt-LT"/>
        </w:rPr>
        <w:t>„</w:t>
      </w:r>
      <w:r>
        <w:rPr>
          <w:rFonts w:asciiTheme="minorHAnsi" w:hAnsiTheme="minorHAnsi"/>
          <w:sz w:val="22"/>
          <w:szCs w:val="22"/>
          <w:lang w:val="lt-LT"/>
        </w:rPr>
        <w:t>N</w:t>
      </w:r>
      <w:r w:rsidR="00EB5B9A" w:rsidRPr="00EB5B9A">
        <w:rPr>
          <w:rFonts w:asciiTheme="minorHAnsi" w:hAnsiTheme="minorHAnsi"/>
          <w:sz w:val="22"/>
          <w:szCs w:val="22"/>
          <w:lang w:val="lt-LT"/>
        </w:rPr>
        <w:t>uolat stebime ten</w:t>
      </w:r>
      <w:r w:rsidR="00F020AB">
        <w:rPr>
          <w:rFonts w:asciiTheme="minorHAnsi" w:hAnsiTheme="minorHAnsi"/>
          <w:sz w:val="22"/>
          <w:szCs w:val="22"/>
          <w:lang w:val="lt-LT"/>
        </w:rPr>
        <w:t>dencijas ir pakitimus rinkoje – j</w:t>
      </w:r>
      <w:r w:rsidR="00EB5B9A" w:rsidRPr="00EB5B9A">
        <w:rPr>
          <w:rFonts w:asciiTheme="minorHAnsi" w:hAnsiTheme="minorHAnsi"/>
          <w:sz w:val="22"/>
          <w:szCs w:val="22"/>
          <w:lang w:val="lt-LT"/>
        </w:rPr>
        <w:t xml:space="preserve">ei matome, kad atlyginimai ir kainos kyla, tuos žingsnius indeksuojame ir atitinkamai pakeliame atlyginimus. </w:t>
      </w:r>
      <w:r w:rsidR="00F020AB">
        <w:rPr>
          <w:rFonts w:asciiTheme="minorHAnsi" w:hAnsiTheme="minorHAnsi"/>
          <w:sz w:val="22"/>
          <w:szCs w:val="22"/>
          <w:lang w:val="lt-LT"/>
        </w:rPr>
        <w:t>Pavyzdžiui, šiemet</w:t>
      </w:r>
      <w:r w:rsidR="00EB5B9A" w:rsidRPr="00EB5B9A">
        <w:rPr>
          <w:rFonts w:asciiTheme="minorHAnsi" w:hAnsiTheme="minorHAnsi"/>
          <w:sz w:val="22"/>
          <w:szCs w:val="22"/>
          <w:lang w:val="lt-LT"/>
        </w:rPr>
        <w:t xml:space="preserve"> nuo sausio 1 d. </w:t>
      </w:r>
      <w:r w:rsidR="00F020AB">
        <w:rPr>
          <w:rFonts w:asciiTheme="minorHAnsi" w:hAnsiTheme="minorHAnsi"/>
          <w:sz w:val="22"/>
          <w:szCs w:val="22"/>
          <w:lang w:val="lt-LT"/>
        </w:rPr>
        <w:t>atlyginimai</w:t>
      </w:r>
      <w:r w:rsidR="00EB5B9A" w:rsidRPr="00EB5B9A">
        <w:rPr>
          <w:rFonts w:asciiTheme="minorHAnsi" w:hAnsiTheme="minorHAnsi"/>
          <w:sz w:val="22"/>
          <w:szCs w:val="22"/>
          <w:lang w:val="lt-LT"/>
        </w:rPr>
        <w:t xml:space="preserve"> 7 proc. pakelti </w:t>
      </w:r>
      <w:r w:rsidR="0033284F" w:rsidRPr="0033284F">
        <w:rPr>
          <w:rFonts w:asciiTheme="minorHAnsi" w:hAnsiTheme="minorHAnsi"/>
          <w:sz w:val="22"/>
          <w:szCs w:val="22"/>
          <w:lang w:val="lt-LT"/>
        </w:rPr>
        <w:t>pardavėj</w:t>
      </w:r>
      <w:r w:rsidR="0033284F">
        <w:rPr>
          <w:rFonts w:asciiTheme="minorHAnsi" w:hAnsiTheme="minorHAnsi"/>
          <w:sz w:val="22"/>
          <w:szCs w:val="22"/>
          <w:lang w:val="lt-LT"/>
        </w:rPr>
        <w:t>ams</w:t>
      </w:r>
      <w:r w:rsidR="0033284F" w:rsidRPr="0033284F">
        <w:rPr>
          <w:rFonts w:asciiTheme="minorHAnsi" w:hAnsiTheme="minorHAnsi"/>
          <w:sz w:val="22"/>
          <w:szCs w:val="22"/>
          <w:lang w:val="lt-LT"/>
        </w:rPr>
        <w:t xml:space="preserve"> ir logistikos centro darbuotoj</w:t>
      </w:r>
      <w:r w:rsidR="0033284F">
        <w:rPr>
          <w:rFonts w:asciiTheme="minorHAnsi" w:hAnsiTheme="minorHAnsi"/>
          <w:sz w:val="22"/>
          <w:szCs w:val="22"/>
          <w:lang w:val="lt-LT"/>
        </w:rPr>
        <w:t>ams, nepriklausomai nuo jų darbo stažo</w:t>
      </w:r>
      <w:r w:rsidR="00EB5B9A" w:rsidRPr="00EB5B9A">
        <w:rPr>
          <w:rFonts w:asciiTheme="minorHAnsi" w:hAnsiTheme="minorHAnsi"/>
          <w:sz w:val="22"/>
          <w:szCs w:val="22"/>
          <w:lang w:val="lt-LT"/>
        </w:rPr>
        <w:t>“,</w:t>
      </w:r>
      <w:r w:rsidR="000002E4">
        <w:rPr>
          <w:rFonts w:asciiTheme="minorHAnsi" w:hAnsiTheme="minorHAnsi"/>
          <w:sz w:val="22"/>
          <w:szCs w:val="22"/>
          <w:lang w:val="lt-LT"/>
        </w:rPr>
        <w:t xml:space="preserve"> </w:t>
      </w:r>
      <w:r w:rsidR="00F020AB">
        <w:rPr>
          <w:rFonts w:asciiTheme="minorHAnsi" w:hAnsiTheme="minorHAnsi"/>
          <w:sz w:val="22"/>
          <w:szCs w:val="22"/>
          <w:lang w:val="lt-LT"/>
        </w:rPr>
        <w:t>–</w:t>
      </w:r>
      <w:r w:rsidR="00EB5B9A" w:rsidRPr="00EB5B9A">
        <w:rPr>
          <w:rFonts w:asciiTheme="minorHAnsi" w:hAnsiTheme="minorHAnsi"/>
          <w:sz w:val="22"/>
          <w:szCs w:val="22"/>
          <w:lang w:val="lt-LT"/>
        </w:rPr>
        <w:t xml:space="preserve"> pasakoja „Lidl“ personalo vadovė.</w:t>
      </w:r>
    </w:p>
    <w:p w14:paraId="729480FD" w14:textId="7159ED51" w:rsidR="00EB5B9A" w:rsidRPr="00645B39" w:rsidRDefault="00EB5B9A" w:rsidP="00EB5B9A">
      <w:pPr>
        <w:spacing w:after="120" w:line="276" w:lineRule="auto"/>
        <w:jc w:val="both"/>
        <w:rPr>
          <w:rFonts w:asciiTheme="minorHAnsi" w:hAnsiTheme="minorHAnsi"/>
          <w:sz w:val="22"/>
          <w:szCs w:val="22"/>
          <w:lang w:val="lt-LT"/>
        </w:rPr>
      </w:pPr>
      <w:r w:rsidRPr="00EB5B9A">
        <w:rPr>
          <w:rFonts w:asciiTheme="minorHAnsi" w:hAnsiTheme="minorHAnsi"/>
          <w:sz w:val="22"/>
          <w:szCs w:val="22"/>
          <w:lang w:val="lt-LT"/>
        </w:rPr>
        <w:t xml:space="preserve">Ji neabejoja, kad investicijos į darbuotojų gerovę atsiperka: „Norime turėti laimingus ir motyvuotus darbuotojus, siekiančius profesinio ir asmeninio tobulėjimo bei įmonės tikslų. Todėl ir toliau stengsimės išlaikyti geriausio darbdavio statusą </w:t>
      </w:r>
      <w:r w:rsidR="0033284F">
        <w:rPr>
          <w:rFonts w:asciiTheme="minorHAnsi" w:hAnsiTheme="minorHAnsi"/>
          <w:sz w:val="22"/>
          <w:szCs w:val="22"/>
          <w:lang w:val="lt-LT"/>
        </w:rPr>
        <w:t>bei</w:t>
      </w:r>
      <w:r w:rsidRPr="00EB5B9A">
        <w:rPr>
          <w:rFonts w:asciiTheme="minorHAnsi" w:hAnsiTheme="minorHAnsi"/>
          <w:sz w:val="22"/>
          <w:szCs w:val="22"/>
          <w:lang w:val="lt-LT"/>
        </w:rPr>
        <w:t xml:space="preserve"> pateisinti esamų </w:t>
      </w:r>
      <w:r w:rsidR="00F020AB">
        <w:rPr>
          <w:rFonts w:asciiTheme="minorHAnsi" w:hAnsiTheme="minorHAnsi"/>
          <w:sz w:val="22"/>
          <w:szCs w:val="22"/>
          <w:lang w:val="lt-LT"/>
        </w:rPr>
        <w:t>ir būsimų darbuotojų lūkesčius.“</w:t>
      </w:r>
    </w:p>
    <w:p w14:paraId="41788194" w14:textId="6BB86BB6" w:rsidR="00C0409B" w:rsidRPr="00AF2C2D" w:rsidRDefault="00C0409B" w:rsidP="00AD28CA">
      <w:pPr>
        <w:tabs>
          <w:tab w:val="left" w:pos="8760"/>
        </w:tabs>
        <w:spacing w:after="120" w:line="276" w:lineRule="auto"/>
        <w:jc w:val="both"/>
        <w:rPr>
          <w:lang w:val="lt-LT"/>
        </w:rPr>
      </w:pPr>
    </w:p>
    <w:p w14:paraId="2067766E" w14:textId="242D995E" w:rsidR="00EB5B9A" w:rsidRPr="00EB5B9A" w:rsidRDefault="007B74AC" w:rsidP="00EB5B9A">
      <w:pPr>
        <w:widowControl w:val="0"/>
        <w:autoSpaceDE w:val="0"/>
        <w:autoSpaceDN w:val="0"/>
        <w:adjustRightInd w:val="0"/>
        <w:rPr>
          <w:rFonts w:asciiTheme="minorHAnsi" w:hAnsiTheme="minorHAnsi"/>
          <w:sz w:val="20"/>
          <w:szCs w:val="20"/>
          <w:lang w:val="lt-LT"/>
        </w:rPr>
      </w:pPr>
      <w:r w:rsidRPr="00EB5B9A">
        <w:rPr>
          <w:rFonts w:asciiTheme="minorHAnsi" w:hAnsiTheme="minorHAnsi"/>
          <w:b/>
          <w:sz w:val="20"/>
          <w:szCs w:val="20"/>
          <w:lang w:val="lt-LT"/>
        </w:rPr>
        <w:t>Daugiau informacijos:</w:t>
      </w:r>
      <w:r w:rsidR="00823700" w:rsidRPr="00EB5B9A">
        <w:rPr>
          <w:rFonts w:asciiTheme="minorHAnsi" w:hAnsiTheme="minorHAnsi"/>
          <w:sz w:val="20"/>
          <w:szCs w:val="20"/>
          <w:lang w:val="lt-LT"/>
        </w:rPr>
        <w:br/>
      </w:r>
      <w:r w:rsidR="00EB5B9A" w:rsidRPr="00EB5B9A">
        <w:rPr>
          <w:rFonts w:asciiTheme="minorHAnsi" w:hAnsiTheme="minorHAnsi"/>
          <w:sz w:val="20"/>
          <w:szCs w:val="20"/>
          <w:lang w:val="lt-LT"/>
        </w:rPr>
        <w:t>Lina Skersytė</w:t>
      </w:r>
    </w:p>
    <w:p w14:paraId="3C3720EB" w14:textId="77777777" w:rsidR="00EB5B9A" w:rsidRPr="00EB5B9A" w:rsidRDefault="00EB5B9A" w:rsidP="00EB5B9A">
      <w:pPr>
        <w:rPr>
          <w:rFonts w:asciiTheme="minorHAnsi" w:hAnsiTheme="minorHAnsi"/>
          <w:sz w:val="20"/>
          <w:szCs w:val="20"/>
          <w:lang w:val="lt-LT"/>
        </w:rPr>
      </w:pPr>
      <w:r w:rsidRPr="00EB5B9A">
        <w:rPr>
          <w:rFonts w:asciiTheme="minorHAnsi" w:hAnsiTheme="minorHAnsi"/>
          <w:sz w:val="20"/>
          <w:szCs w:val="20"/>
          <w:lang w:val="lt-LT"/>
        </w:rPr>
        <w:t xml:space="preserve">UAB „Lidl Lietuva“ </w:t>
      </w:r>
    </w:p>
    <w:p w14:paraId="29F6B1BC" w14:textId="77777777" w:rsidR="00EB5B9A" w:rsidRPr="00EB5B9A" w:rsidRDefault="00EB5B9A" w:rsidP="00EB5B9A">
      <w:pPr>
        <w:rPr>
          <w:rFonts w:asciiTheme="minorHAnsi" w:hAnsiTheme="minorHAnsi"/>
          <w:sz w:val="20"/>
          <w:szCs w:val="20"/>
          <w:lang w:val="lt-LT"/>
        </w:rPr>
      </w:pPr>
      <w:r w:rsidRPr="00EB5B9A">
        <w:rPr>
          <w:rFonts w:asciiTheme="minorHAnsi" w:hAnsiTheme="minorHAnsi"/>
          <w:sz w:val="20"/>
          <w:szCs w:val="20"/>
          <w:lang w:val="lt-LT"/>
        </w:rPr>
        <w:t>Korporatyvinių reikalų ir komunikacijos departamento projektų vadovė</w:t>
      </w:r>
    </w:p>
    <w:p w14:paraId="780D5561" w14:textId="77777777" w:rsidR="00EB5B9A" w:rsidRPr="00EB5B9A" w:rsidRDefault="00EB5B9A" w:rsidP="00EB5B9A">
      <w:pPr>
        <w:rPr>
          <w:rFonts w:asciiTheme="minorHAnsi" w:hAnsiTheme="minorHAnsi"/>
          <w:sz w:val="20"/>
          <w:szCs w:val="20"/>
          <w:lang w:val="lt-LT"/>
        </w:rPr>
      </w:pPr>
      <w:r w:rsidRPr="00EB5B9A">
        <w:rPr>
          <w:rFonts w:asciiTheme="minorHAnsi" w:hAnsiTheme="minorHAnsi"/>
          <w:sz w:val="20"/>
          <w:szCs w:val="20"/>
          <w:lang w:val="lt-LT"/>
        </w:rPr>
        <w:t>Tel. +370 526 73228, mob. tel. +370 680 53556</w:t>
      </w:r>
    </w:p>
    <w:p w14:paraId="397BEE27" w14:textId="32917382" w:rsidR="00103F1B" w:rsidRPr="00EB5B9A" w:rsidRDefault="00E40F06" w:rsidP="00EB5B9A">
      <w:pPr>
        <w:tabs>
          <w:tab w:val="left" w:pos="8760"/>
        </w:tabs>
        <w:spacing w:after="120"/>
        <w:rPr>
          <w:rFonts w:asciiTheme="minorHAnsi" w:hAnsiTheme="minorHAnsi" w:cstheme="minorHAnsi"/>
          <w:sz w:val="20"/>
          <w:szCs w:val="20"/>
          <w:lang w:val="lt-LT"/>
        </w:rPr>
      </w:pPr>
      <w:hyperlink r:id="rId8" w:history="1">
        <w:r w:rsidR="00EB5B9A" w:rsidRPr="00EB5B9A">
          <w:rPr>
            <w:rStyle w:val="Hyperlink"/>
            <w:rFonts w:asciiTheme="minorHAnsi" w:hAnsiTheme="minorHAnsi"/>
            <w:sz w:val="20"/>
            <w:szCs w:val="20"/>
            <w:lang w:val="lt-LT"/>
          </w:rPr>
          <w:t>lina.skersyte@lidl.lt</w:t>
        </w:r>
      </w:hyperlink>
    </w:p>
    <w:sectPr w:rsidR="00103F1B" w:rsidRPr="00EB5B9A" w:rsidSect="00754030">
      <w:headerReference w:type="even" r:id="rId9"/>
      <w:headerReference w:type="default" r:id="rId10"/>
      <w:footerReference w:type="default" r:id="rId11"/>
      <w:headerReference w:type="first" r:id="rId12"/>
      <w:footerReference w:type="first" r:id="rId13"/>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A5C10" w14:textId="77777777" w:rsidR="00E40F06" w:rsidRDefault="00E40F06">
      <w:r>
        <w:separator/>
      </w:r>
    </w:p>
  </w:endnote>
  <w:endnote w:type="continuationSeparator" w:id="0">
    <w:p w14:paraId="296391C8" w14:textId="77777777" w:rsidR="00E40F06" w:rsidRDefault="00E4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BA"/>
    <w:family w:val="swiss"/>
    <w:pitch w:val="variable"/>
    <w:sig w:usb0="E10022FF" w:usb1="C000E47F" w:usb2="00000029" w:usb3="00000000" w:csb0="000001D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DC7C0C" w:rsidRPr="008F68E6" w:rsidRDefault="00DC7C0C"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12CC95" w14:textId="77777777" w:rsidR="00DC7C0C" w:rsidRPr="00D8365A" w:rsidRDefault="00DC7C0C"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H8PQIAAEUEAAAOAAAAZHJzL2Uyb0RvYy54bWysU9uO0zAQfUfiHyy/Z5MUb7apmq56RUjL&#10;RdrlA1zHaSISj7HdTRbEvzN22lLgDfFieW5nLmdmfj90LXmWxjagCpreJJRIJaBs1KGgn5920ZQS&#10;67gqeQtKFvRFWnq/eP1q3uuZnEANbSkNQRBlZ70uaO2cnsWxFbXsuL0BLRUaKzAddyiaQ1wa3iN6&#10;18aTJMniHkypDQhpLWo3o5EuAn5VSeE+VpWVjrQFxdpceE149/6NF3M+Oxiu60acyuD/UEXHG4VJ&#10;L1Ab7jg5muYvqK4RBixU7kZAF0NVNUKGHrCbNPmjm8eaaxl6weFYfRmT/X+w4sPzJ0OasqCMEsU7&#10;pOhJDo6sYCCpn06v7QydHjW6uQHVyHLo1OoHEF8sUbCuuTrIpTHQ15KXWF2IjK9CRxzrQfb9eygx&#10;DT86CEBDZTo/OhwGQXRk6eXCjC9FoJJN0owlaBJou82zHP9YXMxn52htrHsroSP+U1CDzAd0/vxg&#10;3eh6dvHJFOyatg3st+o3BWKOGsyNod7mqwhkfs+TfDvdTlnEJtk2YklZRsvdmkXZLr273bzZrNeb&#10;9Me4VFdB6YQlq0ke7bLpXcQqdhvld8k0StJ8lWcJy9lmF4Iw9TlpGJ6f1zg5N+yHExl7KF9wjAbG&#10;Xcbbw08N5hslPe5xQe3XIzeSkvadQirylDG/+NeCuRb21wJXAqEK6igZv2s3HstRm+ZQY6aRfAVL&#10;pK9qwmQ9z2NVyIgXcFcDN6e78sdwLQevX9e/+AkAAP//AwBQSwMEFAAGAAgAAAAhAF0Lqw3cAAAA&#10;CgEAAA8AAABkcnMvZG93bnJldi54bWxMj8tOwzAQRfdI/IM1SOxap5HaRiFOhYr4AAoSWyeexhH2&#10;OIqdB/16hhWs5nV159zqtHonZhxjH0jBbpuBQGqD6alT8PH+uilAxKTJaBcIFXxjhFN9f1fp0oSF&#10;3nC+pE6wCcVSK7ApDaWUsbXoddyGAYlv1zB6nXgcO2lGvbC5dzLPsoP0uif+YPWAZ4vt12XyCtrb&#10;9FKc+2ZebsfPY7Nat7+SU+rxYX1+ApFwTX9i+MVndKiZqQkTmSicgs0u5yyJm8M+B8EKrrxpFORF&#10;AbKu5P8I9Q8AAAD//wMAUEsBAi0AFAAGAAgAAAAhALaDOJL+AAAA4QEAABMAAAAAAAAAAAAAAAAA&#10;AAAAAFtDb250ZW50X1R5cGVzXS54bWxQSwECLQAUAAYACAAAACEAOP0h/9YAAACUAQAACwAAAAAA&#10;AAAAAAAAAAAvAQAAX3JlbHMvLnJlbHNQSwECLQAUAAYACAAAACEARlKh/D0CAABFBAAADgAAAAAA&#10;AAAAAAAAAAAuAgAAZHJzL2Uyb0RvYy54bWxQSwECLQAUAAYACAAAACEAXQurDdwAAAAKAQAADwAA&#10;AAAAAAAAAAAAAACXBAAAZHJzL2Rvd25yZXYueG1sUEsFBgAAAAAEAAQA8wAAAKAFAAAAAA==&#10;" filled="f" stroked="f">
              <v:textbox inset=",7.2pt,,7.2pt">
                <w:txbxContent>
                  <w:p w14:paraId="4512CC95" w14:textId="77777777" w:rsidR="00DC7C0C" w:rsidRPr="00D8365A" w:rsidRDefault="00DC7C0C"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DC7C0C" w:rsidRDefault="00DC7C0C"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AF1924" w14:textId="77777777" w:rsidR="00DC7C0C" w:rsidRPr="00D8365A" w:rsidRDefault="00DC7C0C">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ZqQAIAAEwEAAAOAAAAZHJzL2Uyb0RvYy54bWysVNuO0zAQfUfiHyy/p0mKm22qTVe9IqTl&#10;Iu3yAa7jNBGJx9juJgvi3xk73VLgDfFieW5nLmfs27uha8mTNLYBVdB0klAilYCyUceCfn7cR3NK&#10;rOOq5C0oWdBnaend8vWr214v5BRqaEtpCIIou+h1QWvn9CKOrahlx+0EtFRorMB03KFojnFpeI/o&#10;XRtPkySLezClNiCktajdjka6DPhVJYX7WFVWOtIWFGtz4TThPPgzXt7yxdFwXTfiXAb/hyo63ihM&#10;eoHacsfJyTR/QXWNMGChchMBXQxV1QgZesBu0uSPbh5qrmXoBYdj9WVM9v/Big9PnwxpSuSOEsU7&#10;pOhRDo6sYSCpn06v7QKdHjS6uQHV3tN3avU9iC+WKNjUXB3lyhjoa8lLrC5ExlehI471IIf+PZSY&#10;hp8cBKChMp0HxGEQREeWni/M+FIEKtk0zViCJoG2WZ7leMfiYr54idbGurcSOuIvBTXIfEDnT/fW&#10;ja4vLj6Zgn3TtoH9Vv2mQMxRg7kx1Nt8FYHM73mS7+a7OYvYNNtFLCnLaLXfsCjbpzez7ZvtZrNN&#10;f4xLdRWUTlmynubRPpvfRKxisyi/SeZRkubrPEtYzrb7EISpX5KG4fl5jZNzw2E4s3Tm5ADlM07T&#10;wLjS+ATxUoP5RkmP61xQ+/XEjaSkfaeQkTxlzO//tWCuhcO1wJVAqII6Ssbrxo1v5qRNc6wx07gD&#10;ClbIYtWEAXu6x6qQGC/gygaKzs/Lv4lrOXj9+gSWPwEAAP//AwBQSwMEFAAGAAgAAAAhACxFae7d&#10;AAAACgEAAA8AAABkcnMvZG93bnJldi54bWxMj81uwjAQhO+VeAdrkXoDBxAEpXFQRdUHKK3E1YmX&#10;JKq9jmLnpzx9l1N72lntaPab/DQ7K0bsQ+tJwWadgECqvGmpVvD1+b46gghRk9HWEyr4wQCnYvGU&#10;68z4iT5wvMRacAiFTCtoYuwyKUPVoNNh7Tskvt1873Tkta+l6fXE4c7KbZIcpNMt8YdGd3husPq+&#10;DE5BdR/ejue2HKd7ek3LubH7G1mlnpfz6wuIiHP8M8MDn9GhYKbSD2SCsApWm92OrSzSh2DHYZ+k&#10;IEoFW56yyOX/CsUvAAAA//8DAFBLAQItABQABgAIAAAAIQC2gziS/gAAAOEBAAATAAAAAAAAAAAA&#10;AAAAAAAAAABbQ29udGVudF9UeXBlc10ueG1sUEsBAi0AFAAGAAgAAAAhADj9If/WAAAAlAEAAAsA&#10;AAAAAAAAAAAAAAAALwEAAF9yZWxzLy5yZWxzUEsBAi0AFAAGAAgAAAAhADjwdmpAAgAATAQAAA4A&#10;AAAAAAAAAAAAAAAALgIAAGRycy9lMm9Eb2MueG1sUEsBAi0AFAAGAAgAAAAhACxFae7dAAAACgEA&#10;AA8AAAAAAAAAAAAAAAAAmgQAAGRycy9kb3ducmV2LnhtbFBLBQYAAAAABAAEAPMAAACkBQAAAAA=&#10;" filled="f" stroked="f">
              <v:textbox inset=",7.2pt,,7.2pt">
                <w:txbxContent>
                  <w:p w14:paraId="00AF1924" w14:textId="77777777" w:rsidR="00DC7C0C" w:rsidRPr="00D8365A" w:rsidRDefault="00DC7C0C">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D75F5" w14:textId="77777777" w:rsidR="00E40F06" w:rsidRDefault="00E40F06">
      <w:r>
        <w:separator/>
      </w:r>
    </w:p>
  </w:footnote>
  <w:footnote w:type="continuationSeparator" w:id="0">
    <w:p w14:paraId="711E9722" w14:textId="77777777" w:rsidR="00E40F06" w:rsidRDefault="00E4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DC7C0C" w:rsidRPr="00057FCB" w:rsidRDefault="00DC7C0C">
    <w:pPr>
      <w:rPr>
        <w:rFonts w:ascii="News Gothic Bd BT Reg" w:hAnsi="News Gothic Bd BT Reg"/>
        <w:lang w:val="ru-RU"/>
      </w:rPr>
    </w:pPr>
    <w:r w:rsidRPr="00057FCB">
      <w:rPr>
        <w:rFonts w:ascii="News Gothic Bd BT Reg" w:hAnsi="News Gothic Bd BT Reg"/>
        <w:lang w:val="ru-RU"/>
      </w:rPr>
      <w:t>www.</w:t>
    </w:r>
  </w:p>
  <w:p w14:paraId="0DF03FE0" w14:textId="77777777" w:rsidR="00DC7C0C" w:rsidRDefault="00DC7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DC7C0C" w:rsidRDefault="00DC7C0C">
    <w:pPr>
      <w:pStyle w:val="Header"/>
    </w:pPr>
    <w:r>
      <w:rPr>
        <w:noProof/>
        <w:szCs w:val="20"/>
        <w:vertAlign w:val="subscript"/>
        <w:lang w:val="en-US" w:eastAsia="en-US"/>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DC7C0C" w:rsidRPr="00057FCB" w:rsidRDefault="00DC7C0C"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6C2191"/>
    <w:multiLevelType w:val="hybridMultilevel"/>
    <w:tmpl w:val="9B08F79A"/>
    <w:lvl w:ilvl="0" w:tplc="66AEB3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00F"/>
    <w:multiLevelType w:val="hybridMultilevel"/>
    <w:tmpl w:val="4A5AD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635553A"/>
    <w:multiLevelType w:val="hybridMultilevel"/>
    <w:tmpl w:val="637AC090"/>
    <w:lvl w:ilvl="0" w:tplc="80386FD2">
      <w:start w:val="20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934E1"/>
    <w:multiLevelType w:val="hybridMultilevel"/>
    <w:tmpl w:val="146E2400"/>
    <w:lvl w:ilvl="0" w:tplc="910E65DC">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F29EB"/>
    <w:multiLevelType w:val="hybridMultilevel"/>
    <w:tmpl w:val="3992E7BA"/>
    <w:lvl w:ilvl="0" w:tplc="33E423D6">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93541"/>
    <w:multiLevelType w:val="hybridMultilevel"/>
    <w:tmpl w:val="242E592E"/>
    <w:lvl w:ilvl="0" w:tplc="6CC07B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374A3"/>
    <w:multiLevelType w:val="hybridMultilevel"/>
    <w:tmpl w:val="A1109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13C15"/>
    <w:multiLevelType w:val="hybridMultilevel"/>
    <w:tmpl w:val="FBC079D8"/>
    <w:lvl w:ilvl="0" w:tplc="2E6A0A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5D401A9F"/>
    <w:multiLevelType w:val="hybridMultilevel"/>
    <w:tmpl w:val="2C38DC9C"/>
    <w:lvl w:ilvl="0" w:tplc="14DCB054">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2897001"/>
    <w:multiLevelType w:val="hybridMultilevel"/>
    <w:tmpl w:val="EC22734C"/>
    <w:lvl w:ilvl="0" w:tplc="20720A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36780"/>
    <w:multiLevelType w:val="hybridMultilevel"/>
    <w:tmpl w:val="875ECB28"/>
    <w:lvl w:ilvl="0" w:tplc="2EE8C73A">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AF448CB"/>
    <w:multiLevelType w:val="hybridMultilevel"/>
    <w:tmpl w:val="08E47560"/>
    <w:lvl w:ilvl="0" w:tplc="2E78200E">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10"/>
  </w:num>
  <w:num w:numId="5">
    <w:abstractNumId w:val="0"/>
  </w:num>
  <w:num w:numId="6">
    <w:abstractNumId w:val="8"/>
  </w:num>
  <w:num w:numId="7">
    <w:abstractNumId w:val="2"/>
  </w:num>
  <w:num w:numId="8">
    <w:abstractNumId w:val="4"/>
  </w:num>
  <w:num w:numId="9">
    <w:abstractNumId w:val="14"/>
  </w:num>
  <w:num w:numId="10">
    <w:abstractNumId w:val="6"/>
  </w:num>
  <w:num w:numId="11">
    <w:abstractNumId w:val="11"/>
  </w:num>
  <w:num w:numId="12">
    <w:abstractNumId w:val="5"/>
  </w:num>
  <w:num w:numId="13">
    <w:abstractNumId w:val="9"/>
  </w:num>
  <w:num w:numId="14">
    <w:abstractNumId w:val="7"/>
  </w:num>
  <w:num w:numId="15">
    <w:abstractNumId w:val="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de-DE"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02E4"/>
    <w:rsid w:val="00001410"/>
    <w:rsid w:val="00001952"/>
    <w:rsid w:val="00007E3B"/>
    <w:rsid w:val="00010246"/>
    <w:rsid w:val="0002165D"/>
    <w:rsid w:val="00023CF9"/>
    <w:rsid w:val="000244F4"/>
    <w:rsid w:val="00024B95"/>
    <w:rsid w:val="00030F70"/>
    <w:rsid w:val="00031296"/>
    <w:rsid w:val="00031F0A"/>
    <w:rsid w:val="000336F8"/>
    <w:rsid w:val="000368C1"/>
    <w:rsid w:val="00036F4B"/>
    <w:rsid w:val="000410B4"/>
    <w:rsid w:val="00041D7C"/>
    <w:rsid w:val="000423C8"/>
    <w:rsid w:val="00043A35"/>
    <w:rsid w:val="00050643"/>
    <w:rsid w:val="00050F91"/>
    <w:rsid w:val="00051C1A"/>
    <w:rsid w:val="000536DD"/>
    <w:rsid w:val="000701FB"/>
    <w:rsid w:val="0007201D"/>
    <w:rsid w:val="00073DBC"/>
    <w:rsid w:val="00073E54"/>
    <w:rsid w:val="00085291"/>
    <w:rsid w:val="000854A5"/>
    <w:rsid w:val="00086CCC"/>
    <w:rsid w:val="00087B30"/>
    <w:rsid w:val="000903AE"/>
    <w:rsid w:val="00093EFF"/>
    <w:rsid w:val="00095FCF"/>
    <w:rsid w:val="000961F1"/>
    <w:rsid w:val="00096C1F"/>
    <w:rsid w:val="000A0440"/>
    <w:rsid w:val="000A09B0"/>
    <w:rsid w:val="000A3CDF"/>
    <w:rsid w:val="000B0A31"/>
    <w:rsid w:val="000B1688"/>
    <w:rsid w:val="000B22C7"/>
    <w:rsid w:val="000B2B7F"/>
    <w:rsid w:val="000B7875"/>
    <w:rsid w:val="000C2521"/>
    <w:rsid w:val="000C68C8"/>
    <w:rsid w:val="000D0DFE"/>
    <w:rsid w:val="000D2DA6"/>
    <w:rsid w:val="000D348E"/>
    <w:rsid w:val="000D4D08"/>
    <w:rsid w:val="000D79AB"/>
    <w:rsid w:val="000D7B12"/>
    <w:rsid w:val="000E2F83"/>
    <w:rsid w:val="000E330B"/>
    <w:rsid w:val="000E3A0B"/>
    <w:rsid w:val="000E6584"/>
    <w:rsid w:val="000E682E"/>
    <w:rsid w:val="000F0691"/>
    <w:rsid w:val="000F0A36"/>
    <w:rsid w:val="000F1A50"/>
    <w:rsid w:val="000F1AD8"/>
    <w:rsid w:val="000F48E0"/>
    <w:rsid w:val="000F4AA7"/>
    <w:rsid w:val="000F6BAB"/>
    <w:rsid w:val="00103F1B"/>
    <w:rsid w:val="00104AED"/>
    <w:rsid w:val="00105879"/>
    <w:rsid w:val="0010652B"/>
    <w:rsid w:val="001070FD"/>
    <w:rsid w:val="00107D0A"/>
    <w:rsid w:val="00116E4B"/>
    <w:rsid w:val="00122910"/>
    <w:rsid w:val="00123B0E"/>
    <w:rsid w:val="001272E2"/>
    <w:rsid w:val="001273FF"/>
    <w:rsid w:val="00132E55"/>
    <w:rsid w:val="00136A5F"/>
    <w:rsid w:val="001409A0"/>
    <w:rsid w:val="00146FFA"/>
    <w:rsid w:val="00147117"/>
    <w:rsid w:val="00151262"/>
    <w:rsid w:val="0015165A"/>
    <w:rsid w:val="00154840"/>
    <w:rsid w:val="00163B48"/>
    <w:rsid w:val="00163EA1"/>
    <w:rsid w:val="00167405"/>
    <w:rsid w:val="00177998"/>
    <w:rsid w:val="00181460"/>
    <w:rsid w:val="00182902"/>
    <w:rsid w:val="00182B9A"/>
    <w:rsid w:val="00184C19"/>
    <w:rsid w:val="00187895"/>
    <w:rsid w:val="00191F0F"/>
    <w:rsid w:val="001968D0"/>
    <w:rsid w:val="00197C1A"/>
    <w:rsid w:val="001A0C24"/>
    <w:rsid w:val="001A1915"/>
    <w:rsid w:val="001A5424"/>
    <w:rsid w:val="001A5B12"/>
    <w:rsid w:val="001A7B6F"/>
    <w:rsid w:val="001B0A0A"/>
    <w:rsid w:val="001B4ED0"/>
    <w:rsid w:val="001B5853"/>
    <w:rsid w:val="001B5FA6"/>
    <w:rsid w:val="001C0049"/>
    <w:rsid w:val="001C4A99"/>
    <w:rsid w:val="001C5BCD"/>
    <w:rsid w:val="001D104A"/>
    <w:rsid w:val="001D1260"/>
    <w:rsid w:val="001D12F4"/>
    <w:rsid w:val="001D3E0B"/>
    <w:rsid w:val="001D4CD6"/>
    <w:rsid w:val="001D59BB"/>
    <w:rsid w:val="001D7706"/>
    <w:rsid w:val="001E6FF5"/>
    <w:rsid w:val="001E7F34"/>
    <w:rsid w:val="001F43C7"/>
    <w:rsid w:val="001F5719"/>
    <w:rsid w:val="001F7D58"/>
    <w:rsid w:val="00201EAE"/>
    <w:rsid w:val="002047CD"/>
    <w:rsid w:val="002050D8"/>
    <w:rsid w:val="0020560D"/>
    <w:rsid w:val="00206FB1"/>
    <w:rsid w:val="00212485"/>
    <w:rsid w:val="002143DD"/>
    <w:rsid w:val="0021549D"/>
    <w:rsid w:val="0022127A"/>
    <w:rsid w:val="00224A0E"/>
    <w:rsid w:val="002370BA"/>
    <w:rsid w:val="002433B3"/>
    <w:rsid w:val="0024375F"/>
    <w:rsid w:val="00245B5D"/>
    <w:rsid w:val="00245D42"/>
    <w:rsid w:val="0024702B"/>
    <w:rsid w:val="002505C4"/>
    <w:rsid w:val="00255F8F"/>
    <w:rsid w:val="002579F7"/>
    <w:rsid w:val="00261DA1"/>
    <w:rsid w:val="0026552D"/>
    <w:rsid w:val="00270101"/>
    <w:rsid w:val="002757E4"/>
    <w:rsid w:val="0027717F"/>
    <w:rsid w:val="002807F3"/>
    <w:rsid w:val="00285988"/>
    <w:rsid w:val="00286C4F"/>
    <w:rsid w:val="00291C6B"/>
    <w:rsid w:val="002921A3"/>
    <w:rsid w:val="002926FC"/>
    <w:rsid w:val="002950E4"/>
    <w:rsid w:val="002968EF"/>
    <w:rsid w:val="00296A26"/>
    <w:rsid w:val="00296A44"/>
    <w:rsid w:val="002A1E0E"/>
    <w:rsid w:val="002A4569"/>
    <w:rsid w:val="002A5542"/>
    <w:rsid w:val="002A7141"/>
    <w:rsid w:val="002B2210"/>
    <w:rsid w:val="002B22C8"/>
    <w:rsid w:val="002B65DF"/>
    <w:rsid w:val="002C2A4B"/>
    <w:rsid w:val="002C2E67"/>
    <w:rsid w:val="002C458C"/>
    <w:rsid w:val="002C4B3F"/>
    <w:rsid w:val="002E2DC4"/>
    <w:rsid w:val="002E5B75"/>
    <w:rsid w:val="002F0363"/>
    <w:rsid w:val="002F1BF6"/>
    <w:rsid w:val="002F1EF5"/>
    <w:rsid w:val="002F2357"/>
    <w:rsid w:val="002F2DD1"/>
    <w:rsid w:val="002F6A6A"/>
    <w:rsid w:val="00301835"/>
    <w:rsid w:val="00302939"/>
    <w:rsid w:val="00303297"/>
    <w:rsid w:val="00305ED4"/>
    <w:rsid w:val="003066C7"/>
    <w:rsid w:val="00306DBD"/>
    <w:rsid w:val="00307D36"/>
    <w:rsid w:val="0031085C"/>
    <w:rsid w:val="00312267"/>
    <w:rsid w:val="00312B91"/>
    <w:rsid w:val="0031519B"/>
    <w:rsid w:val="00317C8E"/>
    <w:rsid w:val="00321FBC"/>
    <w:rsid w:val="00323CC1"/>
    <w:rsid w:val="003257C0"/>
    <w:rsid w:val="00325FDC"/>
    <w:rsid w:val="00326AAB"/>
    <w:rsid w:val="003309FE"/>
    <w:rsid w:val="003316BD"/>
    <w:rsid w:val="0033284F"/>
    <w:rsid w:val="00332920"/>
    <w:rsid w:val="00333175"/>
    <w:rsid w:val="0033540F"/>
    <w:rsid w:val="00341980"/>
    <w:rsid w:val="003424F4"/>
    <w:rsid w:val="00343677"/>
    <w:rsid w:val="00345BA2"/>
    <w:rsid w:val="0036351D"/>
    <w:rsid w:val="003646F1"/>
    <w:rsid w:val="003655CB"/>
    <w:rsid w:val="00371DF9"/>
    <w:rsid w:val="00372D07"/>
    <w:rsid w:val="00375B7B"/>
    <w:rsid w:val="00376112"/>
    <w:rsid w:val="0037642B"/>
    <w:rsid w:val="0038025A"/>
    <w:rsid w:val="00382068"/>
    <w:rsid w:val="003829D3"/>
    <w:rsid w:val="003847CD"/>
    <w:rsid w:val="00390319"/>
    <w:rsid w:val="0039203E"/>
    <w:rsid w:val="00392E9B"/>
    <w:rsid w:val="003936D0"/>
    <w:rsid w:val="00396386"/>
    <w:rsid w:val="003A27DA"/>
    <w:rsid w:val="003A43AF"/>
    <w:rsid w:val="003A69C7"/>
    <w:rsid w:val="003B1DF9"/>
    <w:rsid w:val="003B30D5"/>
    <w:rsid w:val="003B3F46"/>
    <w:rsid w:val="003B4819"/>
    <w:rsid w:val="003C46B0"/>
    <w:rsid w:val="003C6646"/>
    <w:rsid w:val="003C665C"/>
    <w:rsid w:val="003D0CD1"/>
    <w:rsid w:val="003D0DF3"/>
    <w:rsid w:val="003D1767"/>
    <w:rsid w:val="003D4ABC"/>
    <w:rsid w:val="003D4B09"/>
    <w:rsid w:val="003D7429"/>
    <w:rsid w:val="003E0D0E"/>
    <w:rsid w:val="003E15BE"/>
    <w:rsid w:val="003E77A7"/>
    <w:rsid w:val="003E7EEA"/>
    <w:rsid w:val="003F3E76"/>
    <w:rsid w:val="003F5925"/>
    <w:rsid w:val="003F7B49"/>
    <w:rsid w:val="00405680"/>
    <w:rsid w:val="00406AF6"/>
    <w:rsid w:val="00407E8D"/>
    <w:rsid w:val="00410473"/>
    <w:rsid w:val="00410B46"/>
    <w:rsid w:val="004116E4"/>
    <w:rsid w:val="004174D3"/>
    <w:rsid w:val="004207F7"/>
    <w:rsid w:val="00423F6B"/>
    <w:rsid w:val="00434859"/>
    <w:rsid w:val="00434987"/>
    <w:rsid w:val="00436893"/>
    <w:rsid w:val="00437B8B"/>
    <w:rsid w:val="004437E6"/>
    <w:rsid w:val="00444BA0"/>
    <w:rsid w:val="0044793D"/>
    <w:rsid w:val="0045331C"/>
    <w:rsid w:val="00461FF5"/>
    <w:rsid w:val="0046205D"/>
    <w:rsid w:val="004639E6"/>
    <w:rsid w:val="00463CA1"/>
    <w:rsid w:val="00465023"/>
    <w:rsid w:val="004660DA"/>
    <w:rsid w:val="00475A80"/>
    <w:rsid w:val="00476EE7"/>
    <w:rsid w:val="00477B56"/>
    <w:rsid w:val="00480EDC"/>
    <w:rsid w:val="00481CD9"/>
    <w:rsid w:val="0048423C"/>
    <w:rsid w:val="00484F99"/>
    <w:rsid w:val="00486DC9"/>
    <w:rsid w:val="004878B7"/>
    <w:rsid w:val="00490AAC"/>
    <w:rsid w:val="004A00BB"/>
    <w:rsid w:val="004A1069"/>
    <w:rsid w:val="004A45A5"/>
    <w:rsid w:val="004A50D4"/>
    <w:rsid w:val="004A7141"/>
    <w:rsid w:val="004B0DDA"/>
    <w:rsid w:val="004B262D"/>
    <w:rsid w:val="004B4080"/>
    <w:rsid w:val="004B631A"/>
    <w:rsid w:val="004C23EE"/>
    <w:rsid w:val="004C2756"/>
    <w:rsid w:val="004C3A79"/>
    <w:rsid w:val="004D070E"/>
    <w:rsid w:val="004D3A1F"/>
    <w:rsid w:val="004D5BFF"/>
    <w:rsid w:val="004E138E"/>
    <w:rsid w:val="004E1621"/>
    <w:rsid w:val="004E168B"/>
    <w:rsid w:val="004F03E4"/>
    <w:rsid w:val="004F5047"/>
    <w:rsid w:val="004F53E1"/>
    <w:rsid w:val="0050201A"/>
    <w:rsid w:val="00504572"/>
    <w:rsid w:val="005070FC"/>
    <w:rsid w:val="005137E6"/>
    <w:rsid w:val="00513D0F"/>
    <w:rsid w:val="00522B82"/>
    <w:rsid w:val="005314EF"/>
    <w:rsid w:val="0053375F"/>
    <w:rsid w:val="00540755"/>
    <w:rsid w:val="00541101"/>
    <w:rsid w:val="0054133F"/>
    <w:rsid w:val="00542C22"/>
    <w:rsid w:val="00556145"/>
    <w:rsid w:val="00556B53"/>
    <w:rsid w:val="00561A26"/>
    <w:rsid w:val="005636D1"/>
    <w:rsid w:val="005656E0"/>
    <w:rsid w:val="00566588"/>
    <w:rsid w:val="00567942"/>
    <w:rsid w:val="00571033"/>
    <w:rsid w:val="00573250"/>
    <w:rsid w:val="0057774B"/>
    <w:rsid w:val="00583029"/>
    <w:rsid w:val="0059418E"/>
    <w:rsid w:val="00594AB2"/>
    <w:rsid w:val="005A5738"/>
    <w:rsid w:val="005A5B94"/>
    <w:rsid w:val="005A5FF7"/>
    <w:rsid w:val="005B032B"/>
    <w:rsid w:val="005B6A9C"/>
    <w:rsid w:val="005B716F"/>
    <w:rsid w:val="005C2116"/>
    <w:rsid w:val="005C21FA"/>
    <w:rsid w:val="005D2AD8"/>
    <w:rsid w:val="005D430E"/>
    <w:rsid w:val="005D55BC"/>
    <w:rsid w:val="005D5A0C"/>
    <w:rsid w:val="005D656B"/>
    <w:rsid w:val="005E5B00"/>
    <w:rsid w:val="005F13DD"/>
    <w:rsid w:val="005F2F84"/>
    <w:rsid w:val="005F5862"/>
    <w:rsid w:val="00601519"/>
    <w:rsid w:val="00601526"/>
    <w:rsid w:val="00603823"/>
    <w:rsid w:val="00603E1D"/>
    <w:rsid w:val="00605FC1"/>
    <w:rsid w:val="00607A92"/>
    <w:rsid w:val="00612CF7"/>
    <w:rsid w:val="006134A1"/>
    <w:rsid w:val="00617BDB"/>
    <w:rsid w:val="00622687"/>
    <w:rsid w:val="00626D03"/>
    <w:rsid w:val="0063005F"/>
    <w:rsid w:val="00635416"/>
    <w:rsid w:val="00636494"/>
    <w:rsid w:val="00641A3E"/>
    <w:rsid w:val="006443A2"/>
    <w:rsid w:val="00645B39"/>
    <w:rsid w:val="006568AA"/>
    <w:rsid w:val="006617A2"/>
    <w:rsid w:val="00663AB2"/>
    <w:rsid w:val="006670D0"/>
    <w:rsid w:val="0066716C"/>
    <w:rsid w:val="00670AE4"/>
    <w:rsid w:val="00677862"/>
    <w:rsid w:val="006802E1"/>
    <w:rsid w:val="00680E76"/>
    <w:rsid w:val="006858B8"/>
    <w:rsid w:val="00686028"/>
    <w:rsid w:val="006909F0"/>
    <w:rsid w:val="00692D38"/>
    <w:rsid w:val="00696C0F"/>
    <w:rsid w:val="006A0D35"/>
    <w:rsid w:val="006A1B81"/>
    <w:rsid w:val="006A23E0"/>
    <w:rsid w:val="006A4772"/>
    <w:rsid w:val="006A7E38"/>
    <w:rsid w:val="006B0F10"/>
    <w:rsid w:val="006B1E87"/>
    <w:rsid w:val="006B5ED6"/>
    <w:rsid w:val="006B6A42"/>
    <w:rsid w:val="006B7E33"/>
    <w:rsid w:val="006C07D9"/>
    <w:rsid w:val="006C251C"/>
    <w:rsid w:val="006C37B7"/>
    <w:rsid w:val="006C3835"/>
    <w:rsid w:val="006C70DB"/>
    <w:rsid w:val="006D3C5F"/>
    <w:rsid w:val="006E129B"/>
    <w:rsid w:val="006E1AD8"/>
    <w:rsid w:val="006E35B1"/>
    <w:rsid w:val="006F6A2F"/>
    <w:rsid w:val="006F6F56"/>
    <w:rsid w:val="006F7A60"/>
    <w:rsid w:val="00700826"/>
    <w:rsid w:val="00704B90"/>
    <w:rsid w:val="00704F63"/>
    <w:rsid w:val="00706430"/>
    <w:rsid w:val="007113D8"/>
    <w:rsid w:val="00713B6D"/>
    <w:rsid w:val="00714C10"/>
    <w:rsid w:val="007167A2"/>
    <w:rsid w:val="00717210"/>
    <w:rsid w:val="00723571"/>
    <w:rsid w:val="00726582"/>
    <w:rsid w:val="007331F7"/>
    <w:rsid w:val="00733B71"/>
    <w:rsid w:val="00737D85"/>
    <w:rsid w:val="00745F91"/>
    <w:rsid w:val="00750B8D"/>
    <w:rsid w:val="00751767"/>
    <w:rsid w:val="00751CE2"/>
    <w:rsid w:val="00754030"/>
    <w:rsid w:val="0075493B"/>
    <w:rsid w:val="007601C4"/>
    <w:rsid w:val="007651EA"/>
    <w:rsid w:val="00765918"/>
    <w:rsid w:val="00765EA4"/>
    <w:rsid w:val="00766FE3"/>
    <w:rsid w:val="0077095D"/>
    <w:rsid w:val="00771182"/>
    <w:rsid w:val="007713EC"/>
    <w:rsid w:val="007717FF"/>
    <w:rsid w:val="007718FF"/>
    <w:rsid w:val="00775F28"/>
    <w:rsid w:val="00780953"/>
    <w:rsid w:val="00780FE5"/>
    <w:rsid w:val="00781E49"/>
    <w:rsid w:val="00785706"/>
    <w:rsid w:val="00786916"/>
    <w:rsid w:val="007913B4"/>
    <w:rsid w:val="00792A24"/>
    <w:rsid w:val="00793517"/>
    <w:rsid w:val="00797E4F"/>
    <w:rsid w:val="007A063E"/>
    <w:rsid w:val="007A29EF"/>
    <w:rsid w:val="007A39ED"/>
    <w:rsid w:val="007A4062"/>
    <w:rsid w:val="007B5B58"/>
    <w:rsid w:val="007B6BE4"/>
    <w:rsid w:val="007B74AC"/>
    <w:rsid w:val="007C2C75"/>
    <w:rsid w:val="007C7D54"/>
    <w:rsid w:val="007D173E"/>
    <w:rsid w:val="007D3EDE"/>
    <w:rsid w:val="007D4E77"/>
    <w:rsid w:val="007D50EE"/>
    <w:rsid w:val="007D7F69"/>
    <w:rsid w:val="007E01D5"/>
    <w:rsid w:val="007E45A5"/>
    <w:rsid w:val="007F2EEE"/>
    <w:rsid w:val="0080093C"/>
    <w:rsid w:val="00804B15"/>
    <w:rsid w:val="008071A2"/>
    <w:rsid w:val="00807B47"/>
    <w:rsid w:val="00811486"/>
    <w:rsid w:val="008120E6"/>
    <w:rsid w:val="0081439B"/>
    <w:rsid w:val="0081570D"/>
    <w:rsid w:val="00820084"/>
    <w:rsid w:val="00820BC0"/>
    <w:rsid w:val="00821A34"/>
    <w:rsid w:val="00823700"/>
    <w:rsid w:val="0082729A"/>
    <w:rsid w:val="00830A3C"/>
    <w:rsid w:val="008312F0"/>
    <w:rsid w:val="00833EEF"/>
    <w:rsid w:val="008435EE"/>
    <w:rsid w:val="00845CFE"/>
    <w:rsid w:val="00845EE4"/>
    <w:rsid w:val="00846FA3"/>
    <w:rsid w:val="008510AA"/>
    <w:rsid w:val="0085150F"/>
    <w:rsid w:val="00851BD7"/>
    <w:rsid w:val="008560B0"/>
    <w:rsid w:val="008623F4"/>
    <w:rsid w:val="00862EDD"/>
    <w:rsid w:val="00863BB4"/>
    <w:rsid w:val="00865E5C"/>
    <w:rsid w:val="0087030E"/>
    <w:rsid w:val="00870371"/>
    <w:rsid w:val="00871581"/>
    <w:rsid w:val="00890FAB"/>
    <w:rsid w:val="008916A1"/>
    <w:rsid w:val="008918AE"/>
    <w:rsid w:val="008925E0"/>
    <w:rsid w:val="008928E7"/>
    <w:rsid w:val="008A0BD3"/>
    <w:rsid w:val="008A13A9"/>
    <w:rsid w:val="008A52F6"/>
    <w:rsid w:val="008A5AEE"/>
    <w:rsid w:val="008A7AA2"/>
    <w:rsid w:val="008B02F1"/>
    <w:rsid w:val="008B4331"/>
    <w:rsid w:val="008B7297"/>
    <w:rsid w:val="008B78FB"/>
    <w:rsid w:val="008C2B5D"/>
    <w:rsid w:val="008C2EB5"/>
    <w:rsid w:val="008C5C5D"/>
    <w:rsid w:val="008D1C20"/>
    <w:rsid w:val="008D3B57"/>
    <w:rsid w:val="008D6427"/>
    <w:rsid w:val="008E05C0"/>
    <w:rsid w:val="008E69A7"/>
    <w:rsid w:val="008F107B"/>
    <w:rsid w:val="008F1454"/>
    <w:rsid w:val="008F450D"/>
    <w:rsid w:val="008F796C"/>
    <w:rsid w:val="0090092F"/>
    <w:rsid w:val="00904A29"/>
    <w:rsid w:val="00905093"/>
    <w:rsid w:val="00906422"/>
    <w:rsid w:val="009067A3"/>
    <w:rsid w:val="00912F90"/>
    <w:rsid w:val="00913FAE"/>
    <w:rsid w:val="00917442"/>
    <w:rsid w:val="00917866"/>
    <w:rsid w:val="00917E7E"/>
    <w:rsid w:val="00921826"/>
    <w:rsid w:val="009225D5"/>
    <w:rsid w:val="00924E66"/>
    <w:rsid w:val="009327E5"/>
    <w:rsid w:val="009353B9"/>
    <w:rsid w:val="009360E3"/>
    <w:rsid w:val="00941E30"/>
    <w:rsid w:val="009455C6"/>
    <w:rsid w:val="00945A74"/>
    <w:rsid w:val="00945F2C"/>
    <w:rsid w:val="00953FA9"/>
    <w:rsid w:val="009547A4"/>
    <w:rsid w:val="00956872"/>
    <w:rsid w:val="00956F2B"/>
    <w:rsid w:val="00961ABE"/>
    <w:rsid w:val="0096456A"/>
    <w:rsid w:val="009660E3"/>
    <w:rsid w:val="009678C7"/>
    <w:rsid w:val="00971360"/>
    <w:rsid w:val="00971CDB"/>
    <w:rsid w:val="00973305"/>
    <w:rsid w:val="00973F3A"/>
    <w:rsid w:val="009745A9"/>
    <w:rsid w:val="0097583D"/>
    <w:rsid w:val="00983820"/>
    <w:rsid w:val="00986764"/>
    <w:rsid w:val="00986E61"/>
    <w:rsid w:val="00990B11"/>
    <w:rsid w:val="00990D7E"/>
    <w:rsid w:val="00993896"/>
    <w:rsid w:val="009964FA"/>
    <w:rsid w:val="00996C6E"/>
    <w:rsid w:val="00997950"/>
    <w:rsid w:val="009A28FA"/>
    <w:rsid w:val="009B32F5"/>
    <w:rsid w:val="009B3851"/>
    <w:rsid w:val="009B3A8C"/>
    <w:rsid w:val="009B7685"/>
    <w:rsid w:val="009B77E2"/>
    <w:rsid w:val="009C0054"/>
    <w:rsid w:val="009C4B50"/>
    <w:rsid w:val="009C503F"/>
    <w:rsid w:val="009C5AB8"/>
    <w:rsid w:val="009D1EC6"/>
    <w:rsid w:val="009D22EF"/>
    <w:rsid w:val="009D5C25"/>
    <w:rsid w:val="009E0268"/>
    <w:rsid w:val="009E1ED7"/>
    <w:rsid w:val="009E3BCA"/>
    <w:rsid w:val="009E61FF"/>
    <w:rsid w:val="009E6B41"/>
    <w:rsid w:val="009F0FB7"/>
    <w:rsid w:val="009F2520"/>
    <w:rsid w:val="009F2BA8"/>
    <w:rsid w:val="009F4548"/>
    <w:rsid w:val="009F566A"/>
    <w:rsid w:val="00A018A0"/>
    <w:rsid w:val="00A029AD"/>
    <w:rsid w:val="00A044B8"/>
    <w:rsid w:val="00A0534F"/>
    <w:rsid w:val="00A12BE6"/>
    <w:rsid w:val="00A216F9"/>
    <w:rsid w:val="00A32284"/>
    <w:rsid w:val="00A32D5C"/>
    <w:rsid w:val="00A34C22"/>
    <w:rsid w:val="00A513BE"/>
    <w:rsid w:val="00A5462F"/>
    <w:rsid w:val="00A55ABF"/>
    <w:rsid w:val="00A56BA5"/>
    <w:rsid w:val="00A57A17"/>
    <w:rsid w:val="00A60085"/>
    <w:rsid w:val="00A61698"/>
    <w:rsid w:val="00A6403C"/>
    <w:rsid w:val="00A647C6"/>
    <w:rsid w:val="00A66709"/>
    <w:rsid w:val="00A66DD8"/>
    <w:rsid w:val="00A66FAD"/>
    <w:rsid w:val="00A66FB3"/>
    <w:rsid w:val="00A744F8"/>
    <w:rsid w:val="00A804D0"/>
    <w:rsid w:val="00A80AA7"/>
    <w:rsid w:val="00A8413D"/>
    <w:rsid w:val="00A91E97"/>
    <w:rsid w:val="00A94EF5"/>
    <w:rsid w:val="00AA0DA1"/>
    <w:rsid w:val="00AA36E1"/>
    <w:rsid w:val="00AA4C78"/>
    <w:rsid w:val="00AA5747"/>
    <w:rsid w:val="00AA7AC9"/>
    <w:rsid w:val="00AB1054"/>
    <w:rsid w:val="00AB3384"/>
    <w:rsid w:val="00AB5D5F"/>
    <w:rsid w:val="00AB5F06"/>
    <w:rsid w:val="00AC4BC6"/>
    <w:rsid w:val="00AC5B1F"/>
    <w:rsid w:val="00AD006F"/>
    <w:rsid w:val="00AD28CA"/>
    <w:rsid w:val="00AD3F00"/>
    <w:rsid w:val="00AD5DE7"/>
    <w:rsid w:val="00AD6AAA"/>
    <w:rsid w:val="00AD750F"/>
    <w:rsid w:val="00AE0815"/>
    <w:rsid w:val="00AE3678"/>
    <w:rsid w:val="00AE4D98"/>
    <w:rsid w:val="00AE4F81"/>
    <w:rsid w:val="00AE5ED4"/>
    <w:rsid w:val="00AE6001"/>
    <w:rsid w:val="00AE6807"/>
    <w:rsid w:val="00AE6E21"/>
    <w:rsid w:val="00AF26C3"/>
    <w:rsid w:val="00AF2C2D"/>
    <w:rsid w:val="00AF34CE"/>
    <w:rsid w:val="00B020B3"/>
    <w:rsid w:val="00B0439F"/>
    <w:rsid w:val="00B11521"/>
    <w:rsid w:val="00B115ED"/>
    <w:rsid w:val="00B15707"/>
    <w:rsid w:val="00B22372"/>
    <w:rsid w:val="00B24125"/>
    <w:rsid w:val="00B26C61"/>
    <w:rsid w:val="00B31883"/>
    <w:rsid w:val="00B32F23"/>
    <w:rsid w:val="00B36366"/>
    <w:rsid w:val="00B40D88"/>
    <w:rsid w:val="00B41F6F"/>
    <w:rsid w:val="00B42594"/>
    <w:rsid w:val="00B44AEE"/>
    <w:rsid w:val="00B45104"/>
    <w:rsid w:val="00B52446"/>
    <w:rsid w:val="00B52912"/>
    <w:rsid w:val="00B62802"/>
    <w:rsid w:val="00B73554"/>
    <w:rsid w:val="00B763F5"/>
    <w:rsid w:val="00B7766A"/>
    <w:rsid w:val="00B8084E"/>
    <w:rsid w:val="00B8290D"/>
    <w:rsid w:val="00B83F7A"/>
    <w:rsid w:val="00B90035"/>
    <w:rsid w:val="00B9237E"/>
    <w:rsid w:val="00B95424"/>
    <w:rsid w:val="00B96DA2"/>
    <w:rsid w:val="00BA4268"/>
    <w:rsid w:val="00BA5BB7"/>
    <w:rsid w:val="00BA646A"/>
    <w:rsid w:val="00BB0053"/>
    <w:rsid w:val="00BB0177"/>
    <w:rsid w:val="00BB066E"/>
    <w:rsid w:val="00BB0946"/>
    <w:rsid w:val="00BB694B"/>
    <w:rsid w:val="00BC390F"/>
    <w:rsid w:val="00BC7A66"/>
    <w:rsid w:val="00BD06FB"/>
    <w:rsid w:val="00BD1CB6"/>
    <w:rsid w:val="00BD7AB8"/>
    <w:rsid w:val="00BE3D58"/>
    <w:rsid w:val="00BF1C21"/>
    <w:rsid w:val="00BF1D95"/>
    <w:rsid w:val="00BF5C77"/>
    <w:rsid w:val="00BF6391"/>
    <w:rsid w:val="00BF6DC4"/>
    <w:rsid w:val="00BF76AC"/>
    <w:rsid w:val="00BF76AE"/>
    <w:rsid w:val="00C03768"/>
    <w:rsid w:val="00C0409B"/>
    <w:rsid w:val="00C127F0"/>
    <w:rsid w:val="00C13723"/>
    <w:rsid w:val="00C16549"/>
    <w:rsid w:val="00C170C0"/>
    <w:rsid w:val="00C17C85"/>
    <w:rsid w:val="00C17C8B"/>
    <w:rsid w:val="00C215AF"/>
    <w:rsid w:val="00C21D74"/>
    <w:rsid w:val="00C23105"/>
    <w:rsid w:val="00C2459D"/>
    <w:rsid w:val="00C26D45"/>
    <w:rsid w:val="00C33977"/>
    <w:rsid w:val="00C361FB"/>
    <w:rsid w:val="00C400F0"/>
    <w:rsid w:val="00C4169A"/>
    <w:rsid w:val="00C43D66"/>
    <w:rsid w:val="00C4604D"/>
    <w:rsid w:val="00C47850"/>
    <w:rsid w:val="00C50342"/>
    <w:rsid w:val="00C506D0"/>
    <w:rsid w:val="00C526FC"/>
    <w:rsid w:val="00C54CE1"/>
    <w:rsid w:val="00C70D2B"/>
    <w:rsid w:val="00C80172"/>
    <w:rsid w:val="00C85D80"/>
    <w:rsid w:val="00C90E50"/>
    <w:rsid w:val="00C92778"/>
    <w:rsid w:val="00C971FE"/>
    <w:rsid w:val="00CA55F0"/>
    <w:rsid w:val="00CC2EF2"/>
    <w:rsid w:val="00CC5993"/>
    <w:rsid w:val="00CC5C82"/>
    <w:rsid w:val="00CD08EC"/>
    <w:rsid w:val="00CD1895"/>
    <w:rsid w:val="00CD706A"/>
    <w:rsid w:val="00CE088A"/>
    <w:rsid w:val="00CE27DC"/>
    <w:rsid w:val="00CE2B74"/>
    <w:rsid w:val="00CE3D53"/>
    <w:rsid w:val="00CE4B0D"/>
    <w:rsid w:val="00CE4F41"/>
    <w:rsid w:val="00CF28B9"/>
    <w:rsid w:val="00CF4A1C"/>
    <w:rsid w:val="00CF704A"/>
    <w:rsid w:val="00D070C5"/>
    <w:rsid w:val="00D0760E"/>
    <w:rsid w:val="00D22734"/>
    <w:rsid w:val="00D3145A"/>
    <w:rsid w:val="00D5353A"/>
    <w:rsid w:val="00D55C80"/>
    <w:rsid w:val="00D56774"/>
    <w:rsid w:val="00D62E16"/>
    <w:rsid w:val="00D637C2"/>
    <w:rsid w:val="00D647A1"/>
    <w:rsid w:val="00D650F6"/>
    <w:rsid w:val="00D666AA"/>
    <w:rsid w:val="00D73276"/>
    <w:rsid w:val="00D74C9A"/>
    <w:rsid w:val="00D770E3"/>
    <w:rsid w:val="00D80BB7"/>
    <w:rsid w:val="00D82CD9"/>
    <w:rsid w:val="00D8365A"/>
    <w:rsid w:val="00D83F91"/>
    <w:rsid w:val="00D84C4B"/>
    <w:rsid w:val="00D91B5E"/>
    <w:rsid w:val="00D93C8A"/>
    <w:rsid w:val="00D93D76"/>
    <w:rsid w:val="00D94E6A"/>
    <w:rsid w:val="00D95145"/>
    <w:rsid w:val="00DA21F3"/>
    <w:rsid w:val="00DA25C8"/>
    <w:rsid w:val="00DA3C16"/>
    <w:rsid w:val="00DA4EE9"/>
    <w:rsid w:val="00DA5232"/>
    <w:rsid w:val="00DB1B93"/>
    <w:rsid w:val="00DB2654"/>
    <w:rsid w:val="00DB2D44"/>
    <w:rsid w:val="00DB3FB1"/>
    <w:rsid w:val="00DB4EC6"/>
    <w:rsid w:val="00DB6BB0"/>
    <w:rsid w:val="00DB7D5D"/>
    <w:rsid w:val="00DC755E"/>
    <w:rsid w:val="00DC7C0C"/>
    <w:rsid w:val="00DD2FA4"/>
    <w:rsid w:val="00DD3F17"/>
    <w:rsid w:val="00DD6570"/>
    <w:rsid w:val="00DD77CA"/>
    <w:rsid w:val="00DD7CAC"/>
    <w:rsid w:val="00DE27B6"/>
    <w:rsid w:val="00DE5F8F"/>
    <w:rsid w:val="00DF05E7"/>
    <w:rsid w:val="00DF23E1"/>
    <w:rsid w:val="00DF7201"/>
    <w:rsid w:val="00E042C0"/>
    <w:rsid w:val="00E04408"/>
    <w:rsid w:val="00E11C12"/>
    <w:rsid w:val="00E220FA"/>
    <w:rsid w:val="00E2482B"/>
    <w:rsid w:val="00E25E55"/>
    <w:rsid w:val="00E26A89"/>
    <w:rsid w:val="00E354FD"/>
    <w:rsid w:val="00E40F06"/>
    <w:rsid w:val="00E43C61"/>
    <w:rsid w:val="00E442D9"/>
    <w:rsid w:val="00E52150"/>
    <w:rsid w:val="00E524AA"/>
    <w:rsid w:val="00E5341E"/>
    <w:rsid w:val="00E65D7E"/>
    <w:rsid w:val="00E65FD4"/>
    <w:rsid w:val="00E6669B"/>
    <w:rsid w:val="00E668C6"/>
    <w:rsid w:val="00E71044"/>
    <w:rsid w:val="00E71FEF"/>
    <w:rsid w:val="00E74354"/>
    <w:rsid w:val="00E74BED"/>
    <w:rsid w:val="00E76777"/>
    <w:rsid w:val="00E81875"/>
    <w:rsid w:val="00E83976"/>
    <w:rsid w:val="00E85E6D"/>
    <w:rsid w:val="00E869DC"/>
    <w:rsid w:val="00E90145"/>
    <w:rsid w:val="00E93B38"/>
    <w:rsid w:val="00E93FCD"/>
    <w:rsid w:val="00EA0A77"/>
    <w:rsid w:val="00EA49DA"/>
    <w:rsid w:val="00EA4ED0"/>
    <w:rsid w:val="00EA75B8"/>
    <w:rsid w:val="00EA7DD1"/>
    <w:rsid w:val="00EB109D"/>
    <w:rsid w:val="00EB498B"/>
    <w:rsid w:val="00EB5B9A"/>
    <w:rsid w:val="00EB7B55"/>
    <w:rsid w:val="00EC1961"/>
    <w:rsid w:val="00EC3A71"/>
    <w:rsid w:val="00ED17E1"/>
    <w:rsid w:val="00ED7517"/>
    <w:rsid w:val="00EE1468"/>
    <w:rsid w:val="00EE1753"/>
    <w:rsid w:val="00EE5A25"/>
    <w:rsid w:val="00EF14AC"/>
    <w:rsid w:val="00EF1DEC"/>
    <w:rsid w:val="00EF4DF9"/>
    <w:rsid w:val="00EF61D8"/>
    <w:rsid w:val="00EF6A5D"/>
    <w:rsid w:val="00F020AB"/>
    <w:rsid w:val="00F02E7B"/>
    <w:rsid w:val="00F038A7"/>
    <w:rsid w:val="00F07335"/>
    <w:rsid w:val="00F075D1"/>
    <w:rsid w:val="00F1323E"/>
    <w:rsid w:val="00F13668"/>
    <w:rsid w:val="00F21D66"/>
    <w:rsid w:val="00F259FE"/>
    <w:rsid w:val="00F25BCD"/>
    <w:rsid w:val="00F261F0"/>
    <w:rsid w:val="00F31AD7"/>
    <w:rsid w:val="00F34670"/>
    <w:rsid w:val="00F34927"/>
    <w:rsid w:val="00F3656F"/>
    <w:rsid w:val="00F411F9"/>
    <w:rsid w:val="00F4304E"/>
    <w:rsid w:val="00F44B2B"/>
    <w:rsid w:val="00F461F8"/>
    <w:rsid w:val="00F50367"/>
    <w:rsid w:val="00F50CB2"/>
    <w:rsid w:val="00F5351E"/>
    <w:rsid w:val="00F5580F"/>
    <w:rsid w:val="00F569DE"/>
    <w:rsid w:val="00F5722F"/>
    <w:rsid w:val="00F57699"/>
    <w:rsid w:val="00F57FFD"/>
    <w:rsid w:val="00F60891"/>
    <w:rsid w:val="00F626B2"/>
    <w:rsid w:val="00F632CB"/>
    <w:rsid w:val="00F65B43"/>
    <w:rsid w:val="00F67B29"/>
    <w:rsid w:val="00F7524B"/>
    <w:rsid w:val="00F761EF"/>
    <w:rsid w:val="00F82433"/>
    <w:rsid w:val="00F878B3"/>
    <w:rsid w:val="00F9053E"/>
    <w:rsid w:val="00F91D67"/>
    <w:rsid w:val="00FA0AEB"/>
    <w:rsid w:val="00FA1697"/>
    <w:rsid w:val="00FA1BCE"/>
    <w:rsid w:val="00FA37F7"/>
    <w:rsid w:val="00FB3AF8"/>
    <w:rsid w:val="00FB40F0"/>
    <w:rsid w:val="00FC3ADB"/>
    <w:rsid w:val="00FC6635"/>
    <w:rsid w:val="00FD2AED"/>
    <w:rsid w:val="00FD5D47"/>
    <w:rsid w:val="00FE0CBA"/>
    <w:rsid w:val="00FE0FED"/>
    <w:rsid w:val="00FE1F8A"/>
    <w:rsid w:val="00FE30A0"/>
    <w:rsid w:val="00FE73BA"/>
    <w:rsid w:val="00FE7EDB"/>
    <w:rsid w:val="00FF05E4"/>
    <w:rsid w:val="00FF4E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6B177F"/>
  <w15:docId w15:val="{0149696E-B50A-4F50-A912-87FC2186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semiHidden/>
    <w:unhideWhenUsed/>
    <w:rsid w:val="00754030"/>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semiHidden/>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character" w:customStyle="1" w:styleId="UnresolvedMention1">
    <w:name w:val="Unresolved Mention1"/>
    <w:basedOn w:val="DefaultParagraphFont"/>
    <w:uiPriority w:val="99"/>
    <w:semiHidden/>
    <w:unhideWhenUsed/>
    <w:rsid w:val="00821A34"/>
    <w:rPr>
      <w:color w:val="605E5C"/>
      <w:shd w:val="clear" w:color="auto" w:fill="E1DFDD"/>
    </w:rPr>
  </w:style>
  <w:style w:type="character" w:styleId="Emphasis">
    <w:name w:val="Emphasis"/>
    <w:basedOn w:val="DefaultParagraphFont"/>
    <w:uiPriority w:val="20"/>
    <w:qFormat/>
    <w:rsid w:val="00D3145A"/>
    <w:rPr>
      <w:i/>
      <w:iCs/>
    </w:rPr>
  </w:style>
  <w:style w:type="paragraph" w:styleId="Revision">
    <w:name w:val="Revision"/>
    <w:hidden/>
    <w:semiHidden/>
    <w:rsid w:val="00921826"/>
  </w:style>
  <w:style w:type="character" w:customStyle="1" w:styleId="UnresolvedMention2">
    <w:name w:val="Unresolved Mention2"/>
    <w:basedOn w:val="DefaultParagraphFont"/>
    <w:uiPriority w:val="99"/>
    <w:semiHidden/>
    <w:unhideWhenUsed/>
    <w:rsid w:val="00BB694B"/>
    <w:rPr>
      <w:color w:val="605E5C"/>
      <w:shd w:val="clear" w:color="auto" w:fill="E1DFDD"/>
    </w:rPr>
  </w:style>
  <w:style w:type="character" w:customStyle="1" w:styleId="UnresolvedMention3">
    <w:name w:val="Unresolved Mention3"/>
    <w:basedOn w:val="DefaultParagraphFont"/>
    <w:uiPriority w:val="99"/>
    <w:semiHidden/>
    <w:unhideWhenUsed/>
    <w:rsid w:val="00FD5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21">
      <w:bodyDiv w:val="1"/>
      <w:marLeft w:val="0"/>
      <w:marRight w:val="0"/>
      <w:marTop w:val="0"/>
      <w:marBottom w:val="0"/>
      <w:divBdr>
        <w:top w:val="none" w:sz="0" w:space="0" w:color="auto"/>
        <w:left w:val="none" w:sz="0" w:space="0" w:color="auto"/>
        <w:bottom w:val="none" w:sz="0" w:space="0" w:color="auto"/>
        <w:right w:val="none" w:sz="0" w:space="0" w:color="auto"/>
      </w:divBdr>
    </w:div>
    <w:div w:id="362826790">
      <w:bodyDiv w:val="1"/>
      <w:marLeft w:val="0"/>
      <w:marRight w:val="0"/>
      <w:marTop w:val="0"/>
      <w:marBottom w:val="0"/>
      <w:divBdr>
        <w:top w:val="none" w:sz="0" w:space="0" w:color="auto"/>
        <w:left w:val="none" w:sz="0" w:space="0" w:color="auto"/>
        <w:bottom w:val="none" w:sz="0" w:space="0" w:color="auto"/>
        <w:right w:val="none" w:sz="0" w:space="0" w:color="auto"/>
      </w:divBdr>
    </w:div>
    <w:div w:id="377971328">
      <w:bodyDiv w:val="1"/>
      <w:marLeft w:val="0"/>
      <w:marRight w:val="0"/>
      <w:marTop w:val="0"/>
      <w:marBottom w:val="0"/>
      <w:divBdr>
        <w:top w:val="none" w:sz="0" w:space="0" w:color="auto"/>
        <w:left w:val="none" w:sz="0" w:space="0" w:color="auto"/>
        <w:bottom w:val="none" w:sz="0" w:space="0" w:color="auto"/>
        <w:right w:val="none" w:sz="0" w:space="0" w:color="auto"/>
      </w:divBdr>
    </w:div>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47769">
      <w:bodyDiv w:val="1"/>
      <w:marLeft w:val="0"/>
      <w:marRight w:val="0"/>
      <w:marTop w:val="0"/>
      <w:marBottom w:val="0"/>
      <w:divBdr>
        <w:top w:val="none" w:sz="0" w:space="0" w:color="auto"/>
        <w:left w:val="none" w:sz="0" w:space="0" w:color="auto"/>
        <w:bottom w:val="none" w:sz="0" w:space="0" w:color="auto"/>
        <w:right w:val="none" w:sz="0" w:space="0" w:color="auto"/>
      </w:divBdr>
    </w:div>
    <w:div w:id="640696924">
      <w:bodyDiv w:val="1"/>
      <w:marLeft w:val="0"/>
      <w:marRight w:val="0"/>
      <w:marTop w:val="0"/>
      <w:marBottom w:val="0"/>
      <w:divBdr>
        <w:top w:val="none" w:sz="0" w:space="0" w:color="auto"/>
        <w:left w:val="none" w:sz="0" w:space="0" w:color="auto"/>
        <w:bottom w:val="none" w:sz="0" w:space="0" w:color="auto"/>
        <w:right w:val="none" w:sz="0" w:space="0" w:color="auto"/>
      </w:divBdr>
    </w:div>
    <w:div w:id="655105676">
      <w:bodyDiv w:val="1"/>
      <w:marLeft w:val="0"/>
      <w:marRight w:val="0"/>
      <w:marTop w:val="0"/>
      <w:marBottom w:val="0"/>
      <w:divBdr>
        <w:top w:val="none" w:sz="0" w:space="0" w:color="auto"/>
        <w:left w:val="none" w:sz="0" w:space="0" w:color="auto"/>
        <w:bottom w:val="none" w:sz="0" w:space="0" w:color="auto"/>
        <w:right w:val="none" w:sz="0" w:space="0" w:color="auto"/>
      </w:divBdr>
    </w:div>
    <w:div w:id="669138214">
      <w:bodyDiv w:val="1"/>
      <w:marLeft w:val="0"/>
      <w:marRight w:val="0"/>
      <w:marTop w:val="0"/>
      <w:marBottom w:val="0"/>
      <w:divBdr>
        <w:top w:val="none" w:sz="0" w:space="0" w:color="auto"/>
        <w:left w:val="none" w:sz="0" w:space="0" w:color="auto"/>
        <w:bottom w:val="none" w:sz="0" w:space="0" w:color="auto"/>
        <w:right w:val="none" w:sz="0" w:space="0" w:color="auto"/>
      </w:divBdr>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046298400">
      <w:bodyDiv w:val="1"/>
      <w:marLeft w:val="0"/>
      <w:marRight w:val="0"/>
      <w:marTop w:val="0"/>
      <w:marBottom w:val="0"/>
      <w:divBdr>
        <w:top w:val="none" w:sz="0" w:space="0" w:color="auto"/>
        <w:left w:val="none" w:sz="0" w:space="0" w:color="auto"/>
        <w:bottom w:val="none" w:sz="0" w:space="0" w:color="auto"/>
        <w:right w:val="none" w:sz="0" w:space="0" w:color="auto"/>
      </w:divBdr>
    </w:div>
    <w:div w:id="1091895459">
      <w:bodyDiv w:val="1"/>
      <w:marLeft w:val="0"/>
      <w:marRight w:val="0"/>
      <w:marTop w:val="0"/>
      <w:marBottom w:val="0"/>
      <w:divBdr>
        <w:top w:val="none" w:sz="0" w:space="0" w:color="auto"/>
        <w:left w:val="none" w:sz="0" w:space="0" w:color="auto"/>
        <w:bottom w:val="none" w:sz="0" w:space="0" w:color="auto"/>
        <w:right w:val="none" w:sz="0" w:space="0" w:color="auto"/>
      </w:divBdr>
    </w:div>
    <w:div w:id="112774716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17607390">
      <w:bodyDiv w:val="1"/>
      <w:marLeft w:val="0"/>
      <w:marRight w:val="0"/>
      <w:marTop w:val="0"/>
      <w:marBottom w:val="0"/>
      <w:divBdr>
        <w:top w:val="none" w:sz="0" w:space="0" w:color="auto"/>
        <w:left w:val="none" w:sz="0" w:space="0" w:color="auto"/>
        <w:bottom w:val="none" w:sz="0" w:space="0" w:color="auto"/>
        <w:right w:val="none" w:sz="0" w:space="0" w:color="auto"/>
      </w:divBdr>
    </w:div>
    <w:div w:id="1695613928">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22910986">
      <w:bodyDiv w:val="1"/>
      <w:marLeft w:val="0"/>
      <w:marRight w:val="0"/>
      <w:marTop w:val="0"/>
      <w:marBottom w:val="0"/>
      <w:divBdr>
        <w:top w:val="none" w:sz="0" w:space="0" w:color="auto"/>
        <w:left w:val="none" w:sz="0" w:space="0" w:color="auto"/>
        <w:bottom w:val="none" w:sz="0" w:space="0" w:color="auto"/>
        <w:right w:val="none" w:sz="0" w:space="0" w:color="auto"/>
      </w:divBdr>
    </w:div>
    <w:div w:id="19567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43FA5-6531-47D4-8C5E-64830ED8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3359</Words>
  <Characters>1915</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Skorupskaitė, Justina</cp:lastModifiedBy>
  <cp:revision>11</cp:revision>
  <cp:lastPrinted>2018-12-17T15:10:00Z</cp:lastPrinted>
  <dcterms:created xsi:type="dcterms:W3CDTF">2019-02-25T07:56:00Z</dcterms:created>
  <dcterms:modified xsi:type="dcterms:W3CDTF">2019-07-26T09:04:00Z</dcterms:modified>
</cp:coreProperties>
</file>