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0AD9" w14:textId="29316125" w:rsidR="00C43D66" w:rsidRPr="00475A80" w:rsidRDefault="00B44AEE" w:rsidP="00C43D66">
      <w:pPr>
        <w:spacing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D518DE">
        <w:rPr>
          <w:rFonts w:ascii="Calibri" w:hAnsi="Calibri" w:cs="Arial"/>
          <w:sz w:val="22"/>
          <w:lang w:val="lt-LT"/>
        </w:rPr>
        <w:t>Vilnius</w:t>
      </w:r>
      <w:r w:rsidR="00C43D66" w:rsidRPr="00D518DE">
        <w:rPr>
          <w:rFonts w:ascii="Calibri" w:hAnsi="Calibri" w:cs="Arial"/>
          <w:sz w:val="22"/>
          <w:lang w:val="lt-LT"/>
        </w:rPr>
        <w:t>, 20</w:t>
      </w:r>
      <w:r w:rsidRPr="00D518DE">
        <w:rPr>
          <w:rFonts w:ascii="Calibri" w:hAnsi="Calibri" w:cs="Arial"/>
          <w:sz w:val="22"/>
          <w:lang w:val="lt-LT"/>
        </w:rPr>
        <w:t>1</w:t>
      </w:r>
      <w:r w:rsidR="00156763" w:rsidRPr="00D518DE">
        <w:rPr>
          <w:rFonts w:ascii="Calibri" w:hAnsi="Calibri" w:cs="Arial"/>
          <w:sz w:val="22"/>
          <w:lang w:val="lt-LT"/>
        </w:rPr>
        <w:t>9</w:t>
      </w:r>
      <w:r w:rsidR="00F261F0" w:rsidRPr="00D518DE">
        <w:rPr>
          <w:rFonts w:ascii="Calibri" w:hAnsi="Calibri" w:cs="Arial"/>
          <w:sz w:val="22"/>
          <w:lang w:val="lt-LT"/>
        </w:rPr>
        <w:t xml:space="preserve"> m.</w:t>
      </w:r>
      <w:r w:rsidR="00C170C0" w:rsidRPr="00D518DE">
        <w:rPr>
          <w:rFonts w:ascii="Calibri" w:hAnsi="Calibri" w:cs="Arial"/>
          <w:sz w:val="22"/>
          <w:lang w:val="lt-LT"/>
        </w:rPr>
        <w:t xml:space="preserve"> </w:t>
      </w:r>
      <w:r w:rsidR="00156763" w:rsidRPr="00D518DE">
        <w:rPr>
          <w:rFonts w:ascii="Calibri" w:hAnsi="Calibri" w:cs="Arial"/>
          <w:sz w:val="22"/>
          <w:lang w:val="lt-LT"/>
        </w:rPr>
        <w:t>kovo</w:t>
      </w:r>
      <w:r w:rsidR="004B631A" w:rsidRPr="00D518DE">
        <w:rPr>
          <w:rFonts w:ascii="Calibri" w:hAnsi="Calibri" w:cs="Arial"/>
          <w:sz w:val="22"/>
          <w:lang w:val="lt-LT"/>
        </w:rPr>
        <w:t xml:space="preserve"> </w:t>
      </w:r>
      <w:r w:rsidR="00D518DE" w:rsidRPr="00D518DE">
        <w:rPr>
          <w:rFonts w:ascii="Calibri" w:hAnsi="Calibri" w:cs="Arial"/>
          <w:sz w:val="22"/>
          <w:lang w:val="lt-LT"/>
        </w:rPr>
        <w:t>1</w:t>
      </w:r>
      <w:r w:rsidR="00886E9D">
        <w:rPr>
          <w:rFonts w:ascii="Calibri" w:hAnsi="Calibri" w:cs="Arial"/>
          <w:sz w:val="22"/>
          <w:lang w:val="lt-LT"/>
        </w:rPr>
        <w:t>3</w:t>
      </w:r>
      <w:r w:rsidR="00156763" w:rsidRPr="00D518DE">
        <w:rPr>
          <w:rFonts w:ascii="Calibri" w:hAnsi="Calibri" w:cs="Arial"/>
          <w:sz w:val="22"/>
          <w:lang w:val="lt-LT"/>
        </w:rPr>
        <w:t xml:space="preserve"> </w:t>
      </w:r>
      <w:r w:rsidR="00C170C0" w:rsidRPr="00D518DE">
        <w:rPr>
          <w:rFonts w:ascii="Calibri" w:hAnsi="Calibri" w:cs="Arial"/>
          <w:sz w:val="22"/>
          <w:lang w:val="lt-LT"/>
        </w:rPr>
        <w:t>d.</w:t>
      </w:r>
    </w:p>
    <w:p w14:paraId="5876004C" w14:textId="77777777" w:rsidR="00AB5D5F" w:rsidRDefault="00AB5D5F" w:rsidP="00924E66">
      <w:pPr>
        <w:spacing w:line="300" w:lineRule="exact"/>
        <w:rPr>
          <w:rFonts w:ascii="Calibri" w:hAnsi="Calibri"/>
          <w:b/>
          <w:caps/>
          <w:color w:val="004799"/>
          <w:sz w:val="36"/>
          <w:szCs w:val="32"/>
          <w:lang w:val="lt-LT"/>
        </w:rPr>
      </w:pPr>
    </w:p>
    <w:p w14:paraId="70277E37" w14:textId="263A8C4F" w:rsidR="00AC094A" w:rsidRPr="00AC094A" w:rsidRDefault="00D518DE" w:rsidP="00AC094A">
      <w:pPr>
        <w:pStyle w:val="Heading1"/>
        <w:spacing w:after="240"/>
        <w:jc w:val="center"/>
        <w:rPr>
          <w:rFonts w:asciiTheme="minorHAnsi" w:hAnsiTheme="minorHAnsi" w:cs="Arial"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 xml:space="preserve"> </w:t>
      </w:r>
      <w:r w:rsidR="00F22965"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>„Lidl“ tęsia tradicijas – per Velykas parduotuvės nedirbs</w:t>
      </w:r>
    </w:p>
    <w:p w14:paraId="0667489E" w14:textId="77777777" w:rsidR="00156763" w:rsidRPr="00156763" w:rsidRDefault="00156763" w:rsidP="00156763">
      <w:pPr>
        <w:rPr>
          <w:lang w:val="lt-LT"/>
        </w:rPr>
      </w:pPr>
    </w:p>
    <w:p w14:paraId="45A264F7" w14:textId="2753DE1D" w:rsidR="00F22965" w:rsidRDefault="00F22965" w:rsidP="000323BB">
      <w:pPr>
        <w:pStyle w:val="Heading1"/>
        <w:spacing w:after="240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Neseniai prestižinius „Top Employer Lietuva“ ir „Top Employer Europe“ sertifikatus už itin geras darbo sąlygas atsiėmusi „Lidl Lietuva“</w:t>
      </w:r>
      <w:r w:rsidR="009F3263">
        <w:rPr>
          <w:rFonts w:asciiTheme="minorHAnsi" w:hAnsiTheme="minorHAnsi" w:cs="Arial"/>
          <w:sz w:val="22"/>
          <w:szCs w:val="22"/>
          <w:lang w:val="lt-LT" w:eastAsia="lt-LT"/>
        </w:rPr>
        <w:t xml:space="preserve">, antrus metus iš eilės per šv. Velykas suteiks galimybę visiems darbuotojams šventes praleisti su savo artimaisiais. Visos „Lidl“ parduotuvės, kurių šiuo metu </w:t>
      </w:r>
      <w:r w:rsidR="00AC094A">
        <w:rPr>
          <w:rFonts w:asciiTheme="minorHAnsi" w:hAnsiTheme="minorHAnsi" w:cs="Arial"/>
          <w:sz w:val="22"/>
          <w:szCs w:val="22"/>
          <w:lang w:val="lt-LT" w:eastAsia="lt-LT"/>
        </w:rPr>
        <w:t xml:space="preserve">Lietuvoje </w:t>
      </w:r>
      <w:r w:rsidR="009F3263">
        <w:rPr>
          <w:rFonts w:asciiTheme="minorHAnsi" w:hAnsiTheme="minorHAnsi" w:cs="Arial"/>
          <w:sz w:val="22"/>
          <w:szCs w:val="22"/>
          <w:lang w:val="lt-LT" w:eastAsia="lt-LT"/>
        </w:rPr>
        <w:t xml:space="preserve">yra 43, šventinį </w:t>
      </w:r>
      <w:r w:rsidR="00AC094A">
        <w:rPr>
          <w:rFonts w:asciiTheme="minorHAnsi" w:hAnsiTheme="minorHAnsi" w:cs="Arial"/>
          <w:sz w:val="22"/>
          <w:szCs w:val="22"/>
          <w:lang w:val="lt-LT" w:eastAsia="lt-LT"/>
        </w:rPr>
        <w:t>V</w:t>
      </w:r>
      <w:r w:rsidR="009F3263">
        <w:rPr>
          <w:rFonts w:asciiTheme="minorHAnsi" w:hAnsiTheme="minorHAnsi" w:cs="Arial"/>
          <w:sz w:val="22"/>
          <w:szCs w:val="22"/>
          <w:lang w:val="lt-LT" w:eastAsia="lt-LT"/>
        </w:rPr>
        <w:t xml:space="preserve">elykų sekmadienį, balandžio 21-ąją, nedirbs. </w:t>
      </w:r>
    </w:p>
    <w:p w14:paraId="18CAD63A" w14:textId="0C51AAAD" w:rsidR="0085307C" w:rsidRDefault="0085307C" w:rsidP="000323BB">
      <w:pPr>
        <w:pStyle w:val="Heading1"/>
        <w:spacing w:after="24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0085307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„Artėjant didžiausioms metų šventėms, visuomet pirmiausiai galvojame apie savo darbuotojus. Norime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ir toliau </w:t>
      </w:r>
      <w:r w:rsidRPr="0085307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būti geriausias darbdavys ir sukurti darbuotojams daugiau progų švęsti šventes su draugais ir artimaisiais.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Jau praėjusiais metais priėmėme sprendimą nedirbti pirmąją Velykų dieną ir laikomės šios tradicijos toliau. </w:t>
      </w:r>
      <w:r w:rsidRPr="0085307C">
        <w:rPr>
          <w:rFonts w:asciiTheme="minorHAnsi" w:hAnsiTheme="minorHAnsi" w:cs="Arial"/>
          <w:b w:val="0"/>
          <w:sz w:val="22"/>
          <w:szCs w:val="22"/>
          <w:lang w:val="lt-LT" w:eastAsia="lt-LT"/>
        </w:rPr>
        <w:t>Šis sprendimas buvo sutiktas itin palankiai, sulaukėme ypatingai gerų atsiliepimų tiek iš darbuotojų, tiek iš klientų, todėl ir toliau laikomės tos pačios strategijos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.</w:t>
      </w:r>
      <w:r w:rsidRPr="0085307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Džiaugiamės, kad mūsų darbuotojai turės progą šią gražią pavasario šventę sutikti su artimaisiais</w:t>
      </w:r>
      <w:r w:rsidRPr="0085307C">
        <w:rPr>
          <w:rFonts w:asciiTheme="minorHAnsi" w:hAnsiTheme="minorHAnsi" w:cs="Arial"/>
          <w:b w:val="0"/>
          <w:sz w:val="22"/>
          <w:szCs w:val="22"/>
          <w:lang w:val="lt-LT" w:eastAsia="lt-LT"/>
        </w:rPr>
        <w:t>“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,</w:t>
      </w:r>
      <w:r w:rsidRPr="0085307C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– sako „Lidl Lietuva“ direktorius Radostin Roussev-Peine.</w:t>
      </w:r>
    </w:p>
    <w:p w14:paraId="7FAF7CB4" w14:textId="79FDB5E3" w:rsidR="000B6884" w:rsidRPr="00AC094A" w:rsidRDefault="0085307C" w:rsidP="00AC094A">
      <w:pPr>
        <w:pStyle w:val="Heading1"/>
        <w:spacing w:after="24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„Lidl“ prekybos tinklas šia žinia tiek su darbuotojais</w:t>
      </w:r>
      <w:r w:rsidR="008C5718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ir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>pirkėjais nusprendė pasidalinti iš anksto, jog tiek darbuotojai galėtų susiplanuoti šventinį laiką su artimaisiais, tiek i</w:t>
      </w:r>
      <w:r w:rsidR="00A35DA0">
        <w:rPr>
          <w:rFonts w:asciiTheme="minorHAnsi" w:hAnsiTheme="minorHAnsi" w:cs="Arial"/>
          <w:b w:val="0"/>
          <w:sz w:val="22"/>
          <w:szCs w:val="22"/>
          <w:lang w:val="lt-LT" w:eastAsia="lt-LT"/>
        </w:rPr>
        <w:t>r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pirkėjai iš anksto galėtų planuoti savo </w:t>
      </w:r>
      <w:r w:rsidR="00AC094A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šventinius </w:t>
      </w:r>
      <w:r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pirkinius. </w:t>
      </w:r>
      <w:r w:rsidR="00AC094A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Prekybos tinklas primena, kad </w:t>
      </w:r>
      <w:r w:rsidR="00AC094A" w:rsidRPr="00AC094A">
        <w:rPr>
          <w:rFonts w:asciiTheme="minorHAnsi" w:hAnsiTheme="minorHAnsi" w:cs="Arial"/>
          <w:b w:val="0"/>
          <w:sz w:val="22"/>
          <w:szCs w:val="22"/>
          <w:lang w:val="lt-LT" w:eastAsia="lt-LT"/>
        </w:rPr>
        <w:t>balandžio 22-ąją, pirmadienį,</w:t>
      </w:r>
      <w:r w:rsidR="00AC094A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antrąją Velykų dieną,</w:t>
      </w:r>
      <w:r w:rsidR="00AC094A" w:rsidRPr="00AC094A">
        <w:rPr>
          <w:rFonts w:asciiTheme="minorHAnsi" w:hAnsiTheme="minorHAnsi" w:cs="Arial"/>
          <w:b w:val="0"/>
          <w:sz w:val="22"/>
          <w:szCs w:val="22"/>
          <w:lang w:val="lt-LT" w:eastAsia="lt-LT"/>
        </w:rPr>
        <w:t xml:space="preserve"> visos „Lidl“ parduotuvės </w:t>
      </w:r>
      <w:r w:rsidR="00886E9D">
        <w:rPr>
          <w:rFonts w:asciiTheme="minorHAnsi" w:hAnsiTheme="minorHAnsi" w:cs="Arial"/>
          <w:b w:val="0"/>
          <w:sz w:val="22"/>
          <w:szCs w:val="22"/>
          <w:lang w:val="lt-LT" w:eastAsia="lt-LT"/>
        </w:rPr>
        <w:t>darbą pradės nuo 8 val. ryto ir dirbs įprastu grafiku.</w:t>
      </w:r>
    </w:p>
    <w:p w14:paraId="4906FA9E" w14:textId="6CAA5EC7" w:rsidR="00AC094A" w:rsidRPr="008F58D6" w:rsidRDefault="00AC094A" w:rsidP="000B6884">
      <w:pPr>
        <w:jc w:val="both"/>
        <w:rPr>
          <w:rFonts w:asciiTheme="minorHAnsi" w:hAnsiTheme="minorHAnsi" w:cs="Arial"/>
          <w:b/>
          <w:sz w:val="22"/>
          <w:szCs w:val="22"/>
          <w:lang w:val="lt-LT"/>
        </w:rPr>
      </w:pPr>
      <w:r>
        <w:rPr>
          <w:rFonts w:asciiTheme="minorHAnsi" w:hAnsiTheme="minorHAnsi" w:cs="Arial"/>
          <w:sz w:val="22"/>
          <w:szCs w:val="22"/>
          <w:lang w:val="lt-LT"/>
        </w:rPr>
        <w:t xml:space="preserve">Velykos – ne vienintelė šventė, kurią „Lidl“ darbuotojai turi galimybę sutikti su artimiausiais. Jau anksčiau prekybos tinklas priėmė sprendimą reikšmingai sutrumpinti parduotuvių darbo valandas šventiniu laikotarpiu. Jau dvejus metus iš eilės </w:t>
      </w:r>
      <w:r w:rsidR="008F58D6">
        <w:rPr>
          <w:rFonts w:asciiTheme="minorHAnsi" w:hAnsiTheme="minorHAnsi" w:cs="Arial"/>
          <w:sz w:val="22"/>
          <w:szCs w:val="22"/>
          <w:lang w:val="lt-LT"/>
        </w:rPr>
        <w:t>pirmąją š</w:t>
      </w:r>
      <w:r w:rsidR="008F58D6" w:rsidRPr="000323BB">
        <w:rPr>
          <w:rFonts w:asciiTheme="minorHAnsi" w:hAnsiTheme="minorHAnsi" w:cs="Arial"/>
          <w:sz w:val="22"/>
          <w:szCs w:val="22"/>
          <w:lang w:val="lt-LT"/>
        </w:rPr>
        <w:t xml:space="preserve">v. Kalėdų, o taip pat ir Naujųjų metų dieną </w:t>
      </w:r>
      <w:r w:rsidR="008F58D6">
        <w:rPr>
          <w:rFonts w:asciiTheme="minorHAnsi" w:hAnsiTheme="minorHAnsi" w:cs="Arial"/>
          <w:sz w:val="22"/>
          <w:szCs w:val="22"/>
          <w:lang w:val="lt-LT"/>
        </w:rPr>
        <w:t>visos „Lidl“ parduotuvės nedirbo.</w:t>
      </w:r>
      <w:r w:rsidR="008F58D6" w:rsidRPr="000323BB">
        <w:rPr>
          <w:rFonts w:asciiTheme="minorHAnsi" w:hAnsiTheme="minorHAnsi" w:cs="Arial"/>
          <w:sz w:val="22"/>
          <w:szCs w:val="22"/>
          <w:lang w:val="lt-LT"/>
        </w:rPr>
        <w:t xml:space="preserve"> </w:t>
      </w:r>
      <w:r w:rsidR="008F58D6">
        <w:rPr>
          <w:rFonts w:asciiTheme="minorHAnsi" w:hAnsiTheme="minorHAnsi" w:cs="Arial"/>
          <w:sz w:val="22"/>
          <w:szCs w:val="22"/>
          <w:lang w:val="lt-LT"/>
        </w:rPr>
        <w:t>K</w:t>
      </w:r>
      <w:r w:rsidR="008F58D6" w:rsidRPr="000323BB">
        <w:rPr>
          <w:rFonts w:asciiTheme="minorHAnsi" w:hAnsiTheme="minorHAnsi" w:cs="Arial"/>
          <w:sz w:val="22"/>
          <w:szCs w:val="22"/>
          <w:lang w:val="lt-LT"/>
        </w:rPr>
        <w:t>ito</w:t>
      </w:r>
      <w:r w:rsidR="008F58D6">
        <w:rPr>
          <w:rFonts w:asciiTheme="minorHAnsi" w:hAnsiTheme="minorHAnsi" w:cs="Arial"/>
          <w:sz w:val="22"/>
          <w:szCs w:val="22"/>
          <w:lang w:val="lt-LT"/>
        </w:rPr>
        <w:t>mis šventinėmis dienomis pirkėjai buvo aptarnaujami</w:t>
      </w:r>
      <w:r w:rsidR="008F58D6" w:rsidRPr="000323BB">
        <w:rPr>
          <w:rFonts w:asciiTheme="minorHAnsi" w:hAnsiTheme="minorHAnsi" w:cs="Arial"/>
          <w:sz w:val="22"/>
          <w:szCs w:val="22"/>
          <w:lang w:val="lt-LT"/>
        </w:rPr>
        <w:t xml:space="preserve"> trumpiau nei įprastai.</w:t>
      </w:r>
    </w:p>
    <w:p w14:paraId="680E5FC9" w14:textId="77777777" w:rsidR="000323BB" w:rsidRDefault="000323BB" w:rsidP="000323BB">
      <w:pPr>
        <w:tabs>
          <w:tab w:val="left" w:pos="8325"/>
        </w:tabs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ab/>
      </w:r>
    </w:p>
    <w:p w14:paraId="622DDE8F" w14:textId="2912085E" w:rsidR="008F58D6" w:rsidRDefault="008F58D6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8F58D6">
        <w:rPr>
          <w:rFonts w:asciiTheme="minorHAnsi" w:hAnsiTheme="minorHAnsi" w:cs="Arial"/>
          <w:sz w:val="22"/>
          <w:szCs w:val="22"/>
          <w:lang w:val="lt-LT" w:eastAsia="lt-LT"/>
        </w:rPr>
        <w:t>„Top Employer Lietuva“ ir „Top Employer Europe“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sertifikatai – ne vienintelis įvertinimas, kurį „Lidl Lietuva“ šiemet gavo už geras darbo sąlygas. </w:t>
      </w:r>
      <w:r w:rsidR="00117038">
        <w:rPr>
          <w:rFonts w:asciiTheme="minorHAnsi" w:hAnsiTheme="minorHAnsi" w:cs="Arial"/>
          <w:sz w:val="22"/>
          <w:szCs w:val="22"/>
          <w:lang w:val="lt-LT" w:eastAsia="lt-LT"/>
        </w:rPr>
        <w:t>Trečius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metus iš eilės prekybos tinklas „CV-Online“ surengtuose</w:t>
      </w:r>
      <w:r w:rsidRPr="004C28F3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>„TOP darbdavio“ rinkimuose</w:t>
      </w:r>
      <w:r w:rsidRPr="004C28F3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>pelnė</w:t>
      </w:r>
      <w:r w:rsidRPr="004C28F3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>1-ąją</w:t>
      </w:r>
      <w:r w:rsidRPr="004C28F3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>vietą tarp visų dalyvavusių prekybos įmonių.</w:t>
      </w:r>
    </w:p>
    <w:p w14:paraId="271CD5FD" w14:textId="77777777" w:rsidR="008F58D6" w:rsidRDefault="008F58D6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36BF0487" w14:textId="0DBD1885" w:rsidR="008F58D6" w:rsidRPr="00F660B4" w:rsidRDefault="008F58D6" w:rsidP="008F58D6">
      <w:pPr>
        <w:spacing w:after="160"/>
        <w:jc w:val="both"/>
        <w:rPr>
          <w:rFonts w:ascii="Calibri" w:hAnsi="Calibri"/>
          <w:sz w:val="22"/>
          <w:lang w:val="lt-LT"/>
        </w:rPr>
      </w:pPr>
      <w:r w:rsidRPr="00F660B4">
        <w:rPr>
          <w:rFonts w:ascii="Calibri" w:hAnsi="Calibri"/>
          <w:sz w:val="22"/>
          <w:lang w:val="lt-LT"/>
        </w:rPr>
        <w:t>Šiuo metu Lietuvoje iš viso veikia 4</w:t>
      </w:r>
      <w:r>
        <w:rPr>
          <w:rFonts w:ascii="Calibri" w:hAnsi="Calibri"/>
          <w:sz w:val="22"/>
          <w:lang w:val="lt-LT"/>
        </w:rPr>
        <w:t>3</w:t>
      </w:r>
      <w:r w:rsidRPr="00F660B4">
        <w:rPr>
          <w:rFonts w:ascii="Calibri" w:hAnsi="Calibri"/>
          <w:sz w:val="22"/>
          <w:lang w:val="lt-LT"/>
        </w:rPr>
        <w:t xml:space="preserve"> prekybos tinklo parduotuvė</w:t>
      </w:r>
      <w:r>
        <w:rPr>
          <w:rFonts w:ascii="Calibri" w:hAnsi="Calibri"/>
          <w:sz w:val="22"/>
          <w:lang w:val="lt-LT"/>
        </w:rPr>
        <w:t>s</w:t>
      </w:r>
      <w:r w:rsidRPr="00F660B4">
        <w:rPr>
          <w:rFonts w:ascii="Calibri" w:hAnsi="Calibri"/>
          <w:sz w:val="22"/>
          <w:lang w:val="lt-LT"/>
        </w:rPr>
        <w:t xml:space="preserve"> Vilniuje, Kaune, Klaipėdoje, Šiauliuose, Alytuje, Marijampolėje, Kėdainiuose, Telšiuose, Kretingoje, Mažeikiuose, Tauragėje, Jonavoje, Panevėžyje, Ukmergėje, Utenoje, Plungėje, Palangoje, Elektrėnuose</w:t>
      </w:r>
      <w:r>
        <w:rPr>
          <w:rFonts w:ascii="Calibri" w:hAnsi="Calibri"/>
          <w:sz w:val="22"/>
          <w:lang w:val="lt-LT"/>
        </w:rPr>
        <w:t xml:space="preserve">, </w:t>
      </w:r>
      <w:r w:rsidRPr="00F660B4">
        <w:rPr>
          <w:rFonts w:ascii="Calibri" w:hAnsi="Calibri"/>
          <w:sz w:val="22"/>
          <w:lang w:val="lt-LT"/>
        </w:rPr>
        <w:t>Visagine</w:t>
      </w:r>
      <w:r>
        <w:rPr>
          <w:rFonts w:ascii="Calibri" w:hAnsi="Calibri"/>
          <w:sz w:val="22"/>
          <w:lang w:val="lt-LT"/>
        </w:rPr>
        <w:t xml:space="preserve"> ir Šilutėje</w:t>
      </w:r>
      <w:r w:rsidRPr="00F660B4">
        <w:rPr>
          <w:rFonts w:ascii="Calibri" w:hAnsi="Calibri"/>
          <w:sz w:val="22"/>
          <w:lang w:val="lt-LT"/>
        </w:rPr>
        <w:t xml:space="preserve">. </w:t>
      </w:r>
    </w:p>
    <w:p w14:paraId="6E095B96" w14:textId="77777777" w:rsidR="008F58D6" w:rsidRDefault="008F58D6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2722B70D" w14:textId="77777777" w:rsidR="00B03D1B" w:rsidRDefault="00B03D1B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026CB842" w14:textId="77777777" w:rsidR="000323BB" w:rsidRDefault="000323BB" w:rsidP="000323BB">
      <w:pPr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A012E55" w14:textId="77777777" w:rsidR="009678C7" w:rsidRDefault="00F878B3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lt-LT"/>
        </w:rPr>
      </w:pPr>
      <w:r w:rsidRPr="00D13895">
        <w:rPr>
          <w:rFonts w:ascii="Calibri" w:hAnsi="Calibri"/>
          <w:b/>
          <w:sz w:val="22"/>
          <w:szCs w:val="22"/>
          <w:lang w:val="lt-LT"/>
        </w:rPr>
        <w:t>Daugiau informacijos:</w:t>
      </w:r>
    </w:p>
    <w:p w14:paraId="1A5B77BB" w14:textId="77777777" w:rsidR="00F878B3" w:rsidRPr="00D13895" w:rsidRDefault="00F878B3" w:rsidP="009678C7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lt-LT"/>
        </w:rPr>
      </w:pPr>
      <w:r w:rsidRPr="00D13895">
        <w:rPr>
          <w:rFonts w:ascii="Calibri" w:hAnsi="Calibri"/>
          <w:sz w:val="22"/>
          <w:szCs w:val="22"/>
          <w:lang w:val="lt-LT"/>
        </w:rPr>
        <w:t>Valdas Lopeta</w:t>
      </w:r>
    </w:p>
    <w:p w14:paraId="420CF65C" w14:textId="77777777" w:rsidR="00F878B3" w:rsidRPr="00D13895" w:rsidRDefault="00F878B3" w:rsidP="009678C7">
      <w:pPr>
        <w:jc w:val="both"/>
        <w:rPr>
          <w:rFonts w:ascii="Calibri" w:hAnsi="Calibri"/>
          <w:sz w:val="22"/>
          <w:szCs w:val="22"/>
          <w:lang w:val="lt-LT"/>
        </w:rPr>
      </w:pPr>
      <w:r w:rsidRPr="00D13895">
        <w:rPr>
          <w:rFonts w:ascii="Calibri" w:hAnsi="Calibri"/>
          <w:sz w:val="22"/>
          <w:szCs w:val="22"/>
          <w:lang w:val="lt-LT"/>
        </w:rPr>
        <w:t>UAB „Lidl Lietuva“ Korporatyvinių reikalų ir komunikacijos departamento vadovas</w:t>
      </w:r>
    </w:p>
    <w:p w14:paraId="0653EE75" w14:textId="77777777" w:rsidR="00F878B3" w:rsidRPr="00D13895" w:rsidRDefault="00F878B3" w:rsidP="009678C7">
      <w:pPr>
        <w:jc w:val="both"/>
        <w:rPr>
          <w:rFonts w:ascii="Calibri" w:hAnsi="Calibri"/>
          <w:sz w:val="22"/>
          <w:szCs w:val="22"/>
          <w:lang w:val="lt-LT"/>
        </w:rPr>
      </w:pPr>
      <w:r w:rsidRPr="00D13895">
        <w:rPr>
          <w:rFonts w:ascii="Calibri" w:hAnsi="Calibri"/>
          <w:sz w:val="22"/>
          <w:szCs w:val="22"/>
          <w:lang w:val="lt-LT"/>
        </w:rPr>
        <w:t>Tel. +</w:t>
      </w:r>
      <w:r w:rsidRPr="0082535C">
        <w:rPr>
          <w:rFonts w:ascii="Calibri" w:hAnsi="Calibri"/>
          <w:sz w:val="22"/>
          <w:szCs w:val="22"/>
          <w:lang w:val="lt-LT"/>
        </w:rPr>
        <w:t>370</w:t>
      </w:r>
      <w:r>
        <w:rPr>
          <w:rFonts w:ascii="Calibri" w:hAnsi="Calibri"/>
          <w:sz w:val="22"/>
          <w:szCs w:val="22"/>
          <w:lang w:val="lt-LT"/>
        </w:rPr>
        <w:t xml:space="preserve"> </w:t>
      </w:r>
      <w:r w:rsidRPr="0082535C">
        <w:rPr>
          <w:rFonts w:ascii="Calibri" w:hAnsi="Calibri"/>
          <w:sz w:val="22"/>
          <w:szCs w:val="22"/>
          <w:lang w:val="lt-LT"/>
        </w:rPr>
        <w:t>5</w:t>
      </w:r>
      <w:r>
        <w:rPr>
          <w:rFonts w:ascii="Calibri" w:hAnsi="Calibri"/>
          <w:sz w:val="22"/>
          <w:szCs w:val="22"/>
          <w:lang w:val="lt-LT"/>
        </w:rPr>
        <w:t> </w:t>
      </w:r>
      <w:r w:rsidRPr="0082535C">
        <w:rPr>
          <w:rFonts w:ascii="Calibri" w:hAnsi="Calibri"/>
          <w:sz w:val="22"/>
          <w:szCs w:val="22"/>
          <w:lang w:val="lt-LT"/>
        </w:rPr>
        <w:t>267</w:t>
      </w:r>
      <w:r>
        <w:rPr>
          <w:rFonts w:ascii="Calibri" w:hAnsi="Calibri"/>
          <w:sz w:val="22"/>
          <w:szCs w:val="22"/>
          <w:lang w:val="lt-LT"/>
        </w:rPr>
        <w:t xml:space="preserve"> </w:t>
      </w:r>
      <w:r w:rsidRPr="0082535C">
        <w:rPr>
          <w:rFonts w:ascii="Calibri" w:hAnsi="Calibri"/>
          <w:sz w:val="22"/>
          <w:szCs w:val="22"/>
          <w:lang w:val="lt-LT"/>
        </w:rPr>
        <w:t>3205</w:t>
      </w:r>
      <w:r w:rsidRPr="00D13895">
        <w:rPr>
          <w:rFonts w:ascii="Calibri" w:hAnsi="Calibri"/>
          <w:sz w:val="22"/>
          <w:szCs w:val="22"/>
          <w:lang w:val="lt-LT"/>
        </w:rPr>
        <w:t>, mob. tel. +370 647 78866</w:t>
      </w:r>
    </w:p>
    <w:p w14:paraId="5CEFB979" w14:textId="77777777" w:rsidR="00F878B3" w:rsidRPr="00F610EB" w:rsidRDefault="00117038" w:rsidP="009678C7">
      <w:pPr>
        <w:jc w:val="both"/>
        <w:rPr>
          <w:rFonts w:ascii="Calibri" w:hAnsi="Calibri" w:cs="Calibri"/>
          <w:i/>
          <w:sz w:val="20"/>
          <w:szCs w:val="20"/>
          <w:lang w:val="lt-LT"/>
        </w:rPr>
      </w:pPr>
      <w:hyperlink r:id="rId8" w:history="1">
        <w:r w:rsidR="00F878B3" w:rsidRPr="00F878B3">
          <w:rPr>
            <w:rStyle w:val="Hyperlink"/>
            <w:rFonts w:ascii="Calibri" w:hAnsi="Calibri"/>
            <w:sz w:val="22"/>
            <w:szCs w:val="22"/>
            <w:lang w:val="lt-LT"/>
          </w:rPr>
          <w:t>valdas.lopeta@lidl.lt</w:t>
        </w:r>
      </w:hyperlink>
      <w:r w:rsidR="00F878B3" w:rsidRPr="00285ACE">
        <w:rPr>
          <w:rFonts w:ascii="Calibri" w:hAnsi="Calibri"/>
          <w:sz w:val="22"/>
          <w:szCs w:val="22"/>
          <w:lang w:val="lt-LT"/>
        </w:rPr>
        <w:t xml:space="preserve"> </w:t>
      </w:r>
    </w:p>
    <w:p w14:paraId="73AB2EEC" w14:textId="77777777" w:rsidR="00147117" w:rsidRDefault="00147117" w:rsidP="00F878B3">
      <w:pPr>
        <w:jc w:val="both"/>
        <w:rPr>
          <w:rFonts w:asciiTheme="minorHAnsi" w:hAnsiTheme="minorHAnsi" w:cstheme="minorHAnsi"/>
          <w:i/>
          <w:sz w:val="20"/>
          <w:szCs w:val="20"/>
          <w:lang w:val="lt-LT"/>
        </w:rPr>
      </w:pPr>
    </w:p>
    <w:sectPr w:rsidR="00147117" w:rsidSect="00B40D8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8CB4" w14:textId="77777777" w:rsidR="00CC064E" w:rsidRDefault="00CC064E">
      <w:r>
        <w:separator/>
      </w:r>
    </w:p>
  </w:endnote>
  <w:endnote w:type="continuationSeparator" w:id="0">
    <w:p w14:paraId="01E63B13" w14:textId="77777777" w:rsidR="00CC064E" w:rsidRDefault="00C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D0396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5CB48D4" wp14:editId="32B5B76C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5F23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B48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5165F23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2D3A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DAC1C" wp14:editId="253084D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61325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DAC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2E561325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EF4D" w14:textId="77777777" w:rsidR="00CC064E" w:rsidRDefault="00CC064E">
      <w:r>
        <w:separator/>
      </w:r>
    </w:p>
  </w:footnote>
  <w:footnote w:type="continuationSeparator" w:id="0">
    <w:p w14:paraId="5ED46D7C" w14:textId="77777777" w:rsidR="00CC064E" w:rsidRDefault="00CC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A315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C348E7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AA31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17D697C6" wp14:editId="1E895695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6AD2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004A6BE0" wp14:editId="42192859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244F4"/>
    <w:rsid w:val="00024B95"/>
    <w:rsid w:val="00030F70"/>
    <w:rsid w:val="00031F0A"/>
    <w:rsid w:val="000323BB"/>
    <w:rsid w:val="000368C1"/>
    <w:rsid w:val="00036F4B"/>
    <w:rsid w:val="000423C8"/>
    <w:rsid w:val="00050643"/>
    <w:rsid w:val="00050ABF"/>
    <w:rsid w:val="00051C1A"/>
    <w:rsid w:val="000536DD"/>
    <w:rsid w:val="000701FB"/>
    <w:rsid w:val="00073DBC"/>
    <w:rsid w:val="00073E54"/>
    <w:rsid w:val="00085291"/>
    <w:rsid w:val="000854A5"/>
    <w:rsid w:val="000903AE"/>
    <w:rsid w:val="000961F1"/>
    <w:rsid w:val="00096C1F"/>
    <w:rsid w:val="000A0440"/>
    <w:rsid w:val="000A09B0"/>
    <w:rsid w:val="000B0A31"/>
    <w:rsid w:val="000B1B60"/>
    <w:rsid w:val="000B22C7"/>
    <w:rsid w:val="000B2B7F"/>
    <w:rsid w:val="000B6884"/>
    <w:rsid w:val="000B7875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4AED"/>
    <w:rsid w:val="00107D0A"/>
    <w:rsid w:val="001127AA"/>
    <w:rsid w:val="00117038"/>
    <w:rsid w:val="00122910"/>
    <w:rsid w:val="00123B0E"/>
    <w:rsid w:val="001272E2"/>
    <w:rsid w:val="001273FF"/>
    <w:rsid w:val="001312B2"/>
    <w:rsid w:val="00132E55"/>
    <w:rsid w:val="001409A0"/>
    <w:rsid w:val="00145799"/>
    <w:rsid w:val="00147117"/>
    <w:rsid w:val="00151262"/>
    <w:rsid w:val="0015165A"/>
    <w:rsid w:val="00156763"/>
    <w:rsid w:val="00177998"/>
    <w:rsid w:val="00181460"/>
    <w:rsid w:val="00182902"/>
    <w:rsid w:val="001835BF"/>
    <w:rsid w:val="00184C19"/>
    <w:rsid w:val="00187895"/>
    <w:rsid w:val="00191F0F"/>
    <w:rsid w:val="001A5B12"/>
    <w:rsid w:val="001A7B6F"/>
    <w:rsid w:val="001C4A99"/>
    <w:rsid w:val="001C5BCD"/>
    <w:rsid w:val="001D1260"/>
    <w:rsid w:val="001D12F4"/>
    <w:rsid w:val="001D7706"/>
    <w:rsid w:val="001D7C0D"/>
    <w:rsid w:val="001E6FF5"/>
    <w:rsid w:val="001E7F34"/>
    <w:rsid w:val="001F43C7"/>
    <w:rsid w:val="001F7D58"/>
    <w:rsid w:val="002047CD"/>
    <w:rsid w:val="002050D8"/>
    <w:rsid w:val="00212485"/>
    <w:rsid w:val="0021549D"/>
    <w:rsid w:val="00224A0E"/>
    <w:rsid w:val="0024375F"/>
    <w:rsid w:val="00245D42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C2E67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41980"/>
    <w:rsid w:val="00345BA2"/>
    <w:rsid w:val="003655CB"/>
    <w:rsid w:val="00371DF9"/>
    <w:rsid w:val="00375B7B"/>
    <w:rsid w:val="00376112"/>
    <w:rsid w:val="00390319"/>
    <w:rsid w:val="0039203E"/>
    <w:rsid w:val="003A69C7"/>
    <w:rsid w:val="003B1DF9"/>
    <w:rsid w:val="003B3F46"/>
    <w:rsid w:val="003D0CD1"/>
    <w:rsid w:val="003D0DF3"/>
    <w:rsid w:val="003D7429"/>
    <w:rsid w:val="003E0D0E"/>
    <w:rsid w:val="003F7B49"/>
    <w:rsid w:val="00405680"/>
    <w:rsid w:val="00406AF6"/>
    <w:rsid w:val="00410473"/>
    <w:rsid w:val="004116E4"/>
    <w:rsid w:val="004174D3"/>
    <w:rsid w:val="004207F7"/>
    <w:rsid w:val="00431DD9"/>
    <w:rsid w:val="00434859"/>
    <w:rsid w:val="00436893"/>
    <w:rsid w:val="004437E6"/>
    <w:rsid w:val="00465023"/>
    <w:rsid w:val="00475A80"/>
    <w:rsid w:val="00476EE7"/>
    <w:rsid w:val="00480EDC"/>
    <w:rsid w:val="00481CD9"/>
    <w:rsid w:val="00482D7F"/>
    <w:rsid w:val="0048423C"/>
    <w:rsid w:val="00490AAC"/>
    <w:rsid w:val="004A1069"/>
    <w:rsid w:val="004B631A"/>
    <w:rsid w:val="004C23EE"/>
    <w:rsid w:val="004C2756"/>
    <w:rsid w:val="004C28F3"/>
    <w:rsid w:val="004D070E"/>
    <w:rsid w:val="004D3A1F"/>
    <w:rsid w:val="004D5BFF"/>
    <w:rsid w:val="004F03E4"/>
    <w:rsid w:val="0050201A"/>
    <w:rsid w:val="00504572"/>
    <w:rsid w:val="005070FC"/>
    <w:rsid w:val="005137E6"/>
    <w:rsid w:val="00513D0F"/>
    <w:rsid w:val="00522B82"/>
    <w:rsid w:val="005314EF"/>
    <w:rsid w:val="0053375F"/>
    <w:rsid w:val="00541101"/>
    <w:rsid w:val="0054133F"/>
    <w:rsid w:val="005474B7"/>
    <w:rsid w:val="00556B53"/>
    <w:rsid w:val="005636D1"/>
    <w:rsid w:val="00567942"/>
    <w:rsid w:val="0057774B"/>
    <w:rsid w:val="0059418E"/>
    <w:rsid w:val="005977DA"/>
    <w:rsid w:val="005A5738"/>
    <w:rsid w:val="005A5FF7"/>
    <w:rsid w:val="005B6A9C"/>
    <w:rsid w:val="005B716F"/>
    <w:rsid w:val="005C21FA"/>
    <w:rsid w:val="005D2AD8"/>
    <w:rsid w:val="005D55BC"/>
    <w:rsid w:val="005E5B00"/>
    <w:rsid w:val="005F1F39"/>
    <w:rsid w:val="005F5862"/>
    <w:rsid w:val="00601526"/>
    <w:rsid w:val="00603E1D"/>
    <w:rsid w:val="00612CF7"/>
    <w:rsid w:val="0063005F"/>
    <w:rsid w:val="00635416"/>
    <w:rsid w:val="006443A2"/>
    <w:rsid w:val="006617A2"/>
    <w:rsid w:val="0066716C"/>
    <w:rsid w:val="00677862"/>
    <w:rsid w:val="006802E1"/>
    <w:rsid w:val="006858B8"/>
    <w:rsid w:val="006909F0"/>
    <w:rsid w:val="00692D38"/>
    <w:rsid w:val="00696C0F"/>
    <w:rsid w:val="006A0D35"/>
    <w:rsid w:val="006A1B81"/>
    <w:rsid w:val="006A4772"/>
    <w:rsid w:val="006B0EE4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3B6D"/>
    <w:rsid w:val="00714C1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1F41"/>
    <w:rsid w:val="00793517"/>
    <w:rsid w:val="00797E4F"/>
    <w:rsid w:val="007A29EF"/>
    <w:rsid w:val="007A39ED"/>
    <w:rsid w:val="007A4062"/>
    <w:rsid w:val="007B5B58"/>
    <w:rsid w:val="007B6EEC"/>
    <w:rsid w:val="007C2C75"/>
    <w:rsid w:val="007C7D54"/>
    <w:rsid w:val="007D173E"/>
    <w:rsid w:val="007D3EDE"/>
    <w:rsid w:val="007D4E77"/>
    <w:rsid w:val="007D7F69"/>
    <w:rsid w:val="007E01D5"/>
    <w:rsid w:val="0080093C"/>
    <w:rsid w:val="008120E6"/>
    <w:rsid w:val="00824615"/>
    <w:rsid w:val="0082729A"/>
    <w:rsid w:val="008312F0"/>
    <w:rsid w:val="008435EE"/>
    <w:rsid w:val="00845CFE"/>
    <w:rsid w:val="00845EE4"/>
    <w:rsid w:val="00846FA3"/>
    <w:rsid w:val="0085150F"/>
    <w:rsid w:val="0085307C"/>
    <w:rsid w:val="008560B0"/>
    <w:rsid w:val="00870371"/>
    <w:rsid w:val="00886E9D"/>
    <w:rsid w:val="00890FAB"/>
    <w:rsid w:val="008916A1"/>
    <w:rsid w:val="008918AE"/>
    <w:rsid w:val="008925E0"/>
    <w:rsid w:val="008928E7"/>
    <w:rsid w:val="008A52F6"/>
    <w:rsid w:val="008B02F1"/>
    <w:rsid w:val="008B4331"/>
    <w:rsid w:val="008B7297"/>
    <w:rsid w:val="008B78FB"/>
    <w:rsid w:val="008C2B5D"/>
    <w:rsid w:val="008C2EB5"/>
    <w:rsid w:val="008C5718"/>
    <w:rsid w:val="008C5C5D"/>
    <w:rsid w:val="008C7D29"/>
    <w:rsid w:val="008D1C20"/>
    <w:rsid w:val="008F107B"/>
    <w:rsid w:val="008F1454"/>
    <w:rsid w:val="008F450D"/>
    <w:rsid w:val="008F58D6"/>
    <w:rsid w:val="00904A29"/>
    <w:rsid w:val="00905093"/>
    <w:rsid w:val="009067A3"/>
    <w:rsid w:val="00913FAE"/>
    <w:rsid w:val="00917442"/>
    <w:rsid w:val="009225D5"/>
    <w:rsid w:val="00924E66"/>
    <w:rsid w:val="009353B9"/>
    <w:rsid w:val="00941E30"/>
    <w:rsid w:val="00956872"/>
    <w:rsid w:val="0096456A"/>
    <w:rsid w:val="009660E3"/>
    <w:rsid w:val="009678C7"/>
    <w:rsid w:val="00973305"/>
    <w:rsid w:val="00973F3A"/>
    <w:rsid w:val="0097583D"/>
    <w:rsid w:val="00986764"/>
    <w:rsid w:val="00990B11"/>
    <w:rsid w:val="00993896"/>
    <w:rsid w:val="00996C6E"/>
    <w:rsid w:val="00997950"/>
    <w:rsid w:val="009B3851"/>
    <w:rsid w:val="009B732E"/>
    <w:rsid w:val="009B7685"/>
    <w:rsid w:val="009B77E2"/>
    <w:rsid w:val="009C503F"/>
    <w:rsid w:val="009D5C25"/>
    <w:rsid w:val="009E0268"/>
    <w:rsid w:val="009E1ED7"/>
    <w:rsid w:val="009E61FF"/>
    <w:rsid w:val="009F0FB7"/>
    <w:rsid w:val="009F3263"/>
    <w:rsid w:val="00A018A0"/>
    <w:rsid w:val="00A029AD"/>
    <w:rsid w:val="00A044B8"/>
    <w:rsid w:val="00A11E0E"/>
    <w:rsid w:val="00A3348B"/>
    <w:rsid w:val="00A34C22"/>
    <w:rsid w:val="00A35DA0"/>
    <w:rsid w:val="00A456D8"/>
    <w:rsid w:val="00A55ABF"/>
    <w:rsid w:val="00A56BA5"/>
    <w:rsid w:val="00A60085"/>
    <w:rsid w:val="00A6403C"/>
    <w:rsid w:val="00A66709"/>
    <w:rsid w:val="00A66DD8"/>
    <w:rsid w:val="00A66FB3"/>
    <w:rsid w:val="00A80AA7"/>
    <w:rsid w:val="00A8413D"/>
    <w:rsid w:val="00A94EF5"/>
    <w:rsid w:val="00AA5747"/>
    <w:rsid w:val="00AB3384"/>
    <w:rsid w:val="00AB5D5F"/>
    <w:rsid w:val="00AC094A"/>
    <w:rsid w:val="00AC5B1F"/>
    <w:rsid w:val="00AD750F"/>
    <w:rsid w:val="00AE0815"/>
    <w:rsid w:val="00AE4F81"/>
    <w:rsid w:val="00AE6001"/>
    <w:rsid w:val="00AE6807"/>
    <w:rsid w:val="00AE6E21"/>
    <w:rsid w:val="00AF34CE"/>
    <w:rsid w:val="00B03D1B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50AED"/>
    <w:rsid w:val="00B52912"/>
    <w:rsid w:val="00B62802"/>
    <w:rsid w:val="00B763F5"/>
    <w:rsid w:val="00B7766A"/>
    <w:rsid w:val="00B8290D"/>
    <w:rsid w:val="00B83F7A"/>
    <w:rsid w:val="00B9237E"/>
    <w:rsid w:val="00B96DA2"/>
    <w:rsid w:val="00BA646A"/>
    <w:rsid w:val="00BB0053"/>
    <w:rsid w:val="00BB0946"/>
    <w:rsid w:val="00BC390F"/>
    <w:rsid w:val="00BD1CB6"/>
    <w:rsid w:val="00BD7AB8"/>
    <w:rsid w:val="00BE3D58"/>
    <w:rsid w:val="00BF6DC4"/>
    <w:rsid w:val="00C127F0"/>
    <w:rsid w:val="00C13723"/>
    <w:rsid w:val="00C16549"/>
    <w:rsid w:val="00C170C0"/>
    <w:rsid w:val="00C17C85"/>
    <w:rsid w:val="00C215AF"/>
    <w:rsid w:val="00C23105"/>
    <w:rsid w:val="00C26D45"/>
    <w:rsid w:val="00C361FB"/>
    <w:rsid w:val="00C400F0"/>
    <w:rsid w:val="00C43D66"/>
    <w:rsid w:val="00C4604D"/>
    <w:rsid w:val="00C47850"/>
    <w:rsid w:val="00C506D0"/>
    <w:rsid w:val="00C526FC"/>
    <w:rsid w:val="00C54CE1"/>
    <w:rsid w:val="00C64DCA"/>
    <w:rsid w:val="00C80172"/>
    <w:rsid w:val="00CA55F0"/>
    <w:rsid w:val="00CC064E"/>
    <w:rsid w:val="00CC2EF2"/>
    <w:rsid w:val="00CD08EC"/>
    <w:rsid w:val="00CD1895"/>
    <w:rsid w:val="00CD706A"/>
    <w:rsid w:val="00CE2B74"/>
    <w:rsid w:val="00CE4B0D"/>
    <w:rsid w:val="00CE4F41"/>
    <w:rsid w:val="00CF63DA"/>
    <w:rsid w:val="00D046C3"/>
    <w:rsid w:val="00D070C5"/>
    <w:rsid w:val="00D22734"/>
    <w:rsid w:val="00D4699B"/>
    <w:rsid w:val="00D518DE"/>
    <w:rsid w:val="00D5353A"/>
    <w:rsid w:val="00D542DF"/>
    <w:rsid w:val="00D60772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4EE9"/>
    <w:rsid w:val="00DB1B93"/>
    <w:rsid w:val="00DB4EC6"/>
    <w:rsid w:val="00DB6BB0"/>
    <w:rsid w:val="00DC755E"/>
    <w:rsid w:val="00DD2FA4"/>
    <w:rsid w:val="00DD77CA"/>
    <w:rsid w:val="00DF05E7"/>
    <w:rsid w:val="00DF1614"/>
    <w:rsid w:val="00E11C12"/>
    <w:rsid w:val="00E220FA"/>
    <w:rsid w:val="00E2482B"/>
    <w:rsid w:val="00E354FD"/>
    <w:rsid w:val="00E43C61"/>
    <w:rsid w:val="00E5341E"/>
    <w:rsid w:val="00E6346D"/>
    <w:rsid w:val="00E65D7E"/>
    <w:rsid w:val="00E668C6"/>
    <w:rsid w:val="00E74BED"/>
    <w:rsid w:val="00E83976"/>
    <w:rsid w:val="00E869DC"/>
    <w:rsid w:val="00E90AEA"/>
    <w:rsid w:val="00E93FCD"/>
    <w:rsid w:val="00EA0A77"/>
    <w:rsid w:val="00EA49DA"/>
    <w:rsid w:val="00EB109D"/>
    <w:rsid w:val="00EB7B55"/>
    <w:rsid w:val="00EE1468"/>
    <w:rsid w:val="00EE1806"/>
    <w:rsid w:val="00EE5A25"/>
    <w:rsid w:val="00EF1DEC"/>
    <w:rsid w:val="00EF4DF9"/>
    <w:rsid w:val="00EF61D8"/>
    <w:rsid w:val="00EF6A5D"/>
    <w:rsid w:val="00F038A7"/>
    <w:rsid w:val="00F075D1"/>
    <w:rsid w:val="00F1323E"/>
    <w:rsid w:val="00F1378E"/>
    <w:rsid w:val="00F21D66"/>
    <w:rsid w:val="00F22965"/>
    <w:rsid w:val="00F261F0"/>
    <w:rsid w:val="00F34670"/>
    <w:rsid w:val="00F34927"/>
    <w:rsid w:val="00F3656F"/>
    <w:rsid w:val="00F461F8"/>
    <w:rsid w:val="00F50367"/>
    <w:rsid w:val="00F50CB2"/>
    <w:rsid w:val="00F5351E"/>
    <w:rsid w:val="00F5580F"/>
    <w:rsid w:val="00F5722F"/>
    <w:rsid w:val="00F57FFD"/>
    <w:rsid w:val="00F60891"/>
    <w:rsid w:val="00F7524B"/>
    <w:rsid w:val="00F878B3"/>
    <w:rsid w:val="00F9053E"/>
    <w:rsid w:val="00FA1BCE"/>
    <w:rsid w:val="00FA37F7"/>
    <w:rsid w:val="00FB3AF8"/>
    <w:rsid w:val="00FE0FED"/>
    <w:rsid w:val="00FE1F8A"/>
    <w:rsid w:val="00FE30A0"/>
    <w:rsid w:val="00FE7EDB"/>
    <w:rsid w:val="00FF068C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0CD1E3E3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s.lopet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D633-1D7D-40DC-B6BB-53A40B8F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Skersytė, Lina</cp:lastModifiedBy>
  <cp:revision>12</cp:revision>
  <cp:lastPrinted>2017-05-17T10:42:00Z</cp:lastPrinted>
  <dcterms:created xsi:type="dcterms:W3CDTF">2018-02-13T07:25:00Z</dcterms:created>
  <dcterms:modified xsi:type="dcterms:W3CDTF">2019-03-13T07:24:00Z</dcterms:modified>
</cp:coreProperties>
</file>