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66" w:rsidRPr="00475A80" w:rsidRDefault="00B44AEE" w:rsidP="00C43D66">
      <w:pPr>
        <w:spacing w:line="300" w:lineRule="exact"/>
        <w:ind w:left="182" w:right="276"/>
        <w:jc w:val="right"/>
        <w:rPr>
          <w:rFonts w:ascii="Calibri" w:hAnsi="Calibri" w:cs="Arial"/>
          <w:sz w:val="22"/>
          <w:lang w:val="lt-LT"/>
        </w:rPr>
      </w:pPr>
      <w:r w:rsidRPr="00475A80">
        <w:rPr>
          <w:rFonts w:ascii="Calibri" w:hAnsi="Calibri" w:cs="Arial"/>
          <w:sz w:val="22"/>
          <w:lang w:val="lt-LT"/>
        </w:rPr>
        <w:t>Vilnius</w:t>
      </w:r>
      <w:r w:rsidR="00C43D66" w:rsidRPr="00475A80">
        <w:rPr>
          <w:rFonts w:ascii="Calibri" w:hAnsi="Calibri" w:cs="Arial"/>
          <w:sz w:val="22"/>
          <w:lang w:val="lt-LT"/>
        </w:rPr>
        <w:t>, 20</w:t>
      </w:r>
      <w:r w:rsidRPr="00475A80">
        <w:rPr>
          <w:rFonts w:ascii="Calibri" w:hAnsi="Calibri" w:cs="Arial"/>
          <w:sz w:val="22"/>
          <w:lang w:val="lt-LT"/>
        </w:rPr>
        <w:t>1</w:t>
      </w:r>
      <w:r w:rsidR="007331F7">
        <w:rPr>
          <w:rFonts w:ascii="Calibri" w:hAnsi="Calibri" w:cs="Arial"/>
          <w:sz w:val="22"/>
          <w:lang w:val="lt-LT"/>
        </w:rPr>
        <w:t>8</w:t>
      </w:r>
      <w:r w:rsidR="00F261F0">
        <w:rPr>
          <w:rFonts w:ascii="Calibri" w:hAnsi="Calibri" w:cs="Arial"/>
          <w:sz w:val="22"/>
          <w:lang w:val="lt-LT"/>
        </w:rPr>
        <w:t xml:space="preserve"> m.</w:t>
      </w:r>
      <w:r w:rsidR="00C170C0">
        <w:rPr>
          <w:rFonts w:ascii="Calibri" w:hAnsi="Calibri" w:cs="Arial"/>
          <w:sz w:val="22"/>
          <w:lang w:val="lt-LT"/>
        </w:rPr>
        <w:t xml:space="preserve"> </w:t>
      </w:r>
      <w:r w:rsidR="0051374B">
        <w:rPr>
          <w:rFonts w:ascii="Calibri" w:hAnsi="Calibri" w:cs="Arial"/>
          <w:sz w:val="22"/>
          <w:lang w:val="lt-LT"/>
        </w:rPr>
        <w:t>liepos 4</w:t>
      </w:r>
      <w:r w:rsidR="00D760A9">
        <w:rPr>
          <w:rFonts w:ascii="Calibri" w:hAnsi="Calibri" w:cs="Arial"/>
          <w:sz w:val="22"/>
          <w:lang w:val="lt-LT"/>
        </w:rPr>
        <w:t xml:space="preserve"> </w:t>
      </w:r>
      <w:r w:rsidR="00C170C0">
        <w:rPr>
          <w:rFonts w:ascii="Calibri" w:hAnsi="Calibri" w:cs="Arial"/>
          <w:sz w:val="22"/>
          <w:lang w:val="lt-LT"/>
        </w:rPr>
        <w:t>d.</w:t>
      </w:r>
    </w:p>
    <w:p w:rsidR="00AB5D5F" w:rsidRDefault="00AB5D5F" w:rsidP="00924E66">
      <w:pPr>
        <w:spacing w:line="300" w:lineRule="exact"/>
        <w:rPr>
          <w:rFonts w:ascii="Calibri" w:hAnsi="Calibri"/>
          <w:b/>
          <w:caps/>
          <w:color w:val="004799"/>
          <w:sz w:val="36"/>
          <w:szCs w:val="32"/>
          <w:lang w:val="lt-LT"/>
        </w:rPr>
      </w:pPr>
    </w:p>
    <w:p w:rsidR="0042290E" w:rsidRPr="0070170B" w:rsidRDefault="0070170B" w:rsidP="0042290E">
      <w:pPr>
        <w:pStyle w:val="Antrat1"/>
        <w:spacing w:after="240"/>
        <w:rPr>
          <w:sz w:val="36"/>
          <w:szCs w:val="34"/>
          <w:lang w:val="lt-LT"/>
        </w:rPr>
      </w:pPr>
      <w:r w:rsidRPr="0070170B">
        <w:rPr>
          <w:rFonts w:asciiTheme="minorHAnsi" w:hAnsiTheme="minorHAnsi" w:cs="Arial"/>
          <w:color w:val="1F497D" w:themeColor="text2"/>
          <w:sz w:val="36"/>
          <w:szCs w:val="34"/>
          <w:lang w:val="lt-LT"/>
        </w:rPr>
        <w:t xml:space="preserve">„Lidl Lietuva“ </w:t>
      </w:r>
      <w:r w:rsidR="00C7149A">
        <w:rPr>
          <w:rFonts w:asciiTheme="minorHAnsi" w:hAnsiTheme="minorHAnsi" w:cs="Arial"/>
          <w:color w:val="1F497D" w:themeColor="text2"/>
          <w:sz w:val="36"/>
          <w:szCs w:val="34"/>
          <w:lang w:val="lt-LT"/>
        </w:rPr>
        <w:t>atsisako vienkartinių plastiko gaminių</w:t>
      </w:r>
    </w:p>
    <w:p w:rsidR="0051374B" w:rsidRPr="0051374B" w:rsidRDefault="00C7149A" w:rsidP="0051374B">
      <w:pPr>
        <w:widowControl w:val="0"/>
        <w:autoSpaceDE w:val="0"/>
        <w:autoSpaceDN w:val="0"/>
        <w:adjustRightInd w:val="0"/>
        <w:jc w:val="both"/>
        <w:rPr>
          <w:rFonts w:asciiTheme="minorHAnsi" w:hAnsiTheme="minorHAnsi" w:cs="Arial"/>
          <w:b/>
          <w:sz w:val="22"/>
          <w:szCs w:val="22"/>
          <w:lang w:val="lt-LT" w:eastAsia="lt-LT"/>
        </w:rPr>
      </w:pPr>
      <w:r>
        <w:rPr>
          <w:rFonts w:asciiTheme="minorHAnsi" w:hAnsiTheme="minorHAnsi" w:cs="Arial"/>
          <w:b/>
          <w:sz w:val="22"/>
          <w:szCs w:val="22"/>
          <w:lang w:val="lt-LT" w:eastAsia="lt-LT"/>
        </w:rPr>
        <w:t xml:space="preserve">Prekybos tinklas </w:t>
      </w:r>
      <w:r w:rsidR="0051374B" w:rsidRPr="0051374B">
        <w:rPr>
          <w:rFonts w:asciiTheme="minorHAnsi" w:hAnsiTheme="minorHAnsi" w:cs="Arial"/>
          <w:b/>
          <w:sz w:val="22"/>
          <w:szCs w:val="22"/>
          <w:lang w:val="lt-LT" w:eastAsia="lt-LT"/>
        </w:rPr>
        <w:t>„Lidl Lietuva“</w:t>
      </w:r>
      <w:r>
        <w:rPr>
          <w:rFonts w:asciiTheme="minorHAnsi" w:hAnsiTheme="minorHAnsi" w:cs="Arial"/>
          <w:b/>
          <w:sz w:val="22"/>
          <w:szCs w:val="22"/>
          <w:lang w:val="lt-LT" w:eastAsia="lt-LT"/>
        </w:rPr>
        <w:t>,</w:t>
      </w:r>
      <w:r w:rsidR="0051374B" w:rsidRPr="0051374B">
        <w:rPr>
          <w:rFonts w:asciiTheme="minorHAnsi" w:hAnsiTheme="minorHAnsi" w:cs="Arial"/>
          <w:b/>
          <w:sz w:val="22"/>
          <w:szCs w:val="22"/>
          <w:lang w:val="lt-LT" w:eastAsia="lt-LT"/>
        </w:rPr>
        <w:t xml:space="preserve"> paskelb</w:t>
      </w:r>
      <w:r>
        <w:rPr>
          <w:rFonts w:asciiTheme="minorHAnsi" w:hAnsiTheme="minorHAnsi" w:cs="Arial"/>
          <w:b/>
          <w:sz w:val="22"/>
          <w:szCs w:val="22"/>
          <w:lang w:val="lt-LT" w:eastAsia="lt-LT"/>
        </w:rPr>
        <w:t>ę</w:t>
      </w:r>
      <w:r w:rsidR="0051374B" w:rsidRPr="0051374B">
        <w:rPr>
          <w:rFonts w:asciiTheme="minorHAnsi" w:hAnsiTheme="minorHAnsi" w:cs="Arial"/>
          <w:b/>
          <w:sz w:val="22"/>
          <w:szCs w:val="22"/>
          <w:lang w:val="lt-LT" w:eastAsia="lt-LT"/>
        </w:rPr>
        <w:t>s apie siekį iki 2025 metų sumažinti sunaud</w:t>
      </w:r>
      <w:r>
        <w:rPr>
          <w:rFonts w:asciiTheme="minorHAnsi" w:hAnsiTheme="minorHAnsi" w:cs="Arial"/>
          <w:b/>
          <w:sz w:val="22"/>
          <w:szCs w:val="22"/>
          <w:lang w:val="lt-LT" w:eastAsia="lt-LT"/>
        </w:rPr>
        <w:t xml:space="preserve">ojamo plastiko kiekį 20 proc., </w:t>
      </w:r>
      <w:r w:rsidR="00BD3088">
        <w:rPr>
          <w:rFonts w:asciiTheme="minorHAnsi" w:hAnsiTheme="minorHAnsi" w:cs="Arial"/>
          <w:b/>
          <w:sz w:val="22"/>
          <w:szCs w:val="22"/>
          <w:lang w:val="lt-LT" w:eastAsia="lt-LT"/>
        </w:rPr>
        <w:t>imasi ir konkrečių iniciatyvų</w:t>
      </w:r>
      <w:r w:rsidR="0051374B" w:rsidRPr="0051374B">
        <w:rPr>
          <w:rFonts w:asciiTheme="minorHAnsi" w:hAnsiTheme="minorHAnsi" w:cs="Arial"/>
          <w:b/>
          <w:sz w:val="22"/>
          <w:szCs w:val="22"/>
          <w:lang w:val="lt-LT" w:eastAsia="lt-LT"/>
        </w:rPr>
        <w:t xml:space="preserve">. </w:t>
      </w:r>
      <w:r>
        <w:rPr>
          <w:rFonts w:asciiTheme="minorHAnsi" w:hAnsiTheme="minorHAnsi" w:cs="Arial"/>
          <w:b/>
          <w:sz w:val="22"/>
          <w:szCs w:val="22"/>
          <w:lang w:val="lt-LT" w:eastAsia="lt-LT"/>
        </w:rPr>
        <w:t xml:space="preserve">Šiuo metu </w:t>
      </w:r>
      <w:r w:rsidR="0051374B" w:rsidRPr="0051374B">
        <w:rPr>
          <w:rFonts w:asciiTheme="minorHAnsi" w:hAnsiTheme="minorHAnsi" w:cs="Arial"/>
          <w:b/>
          <w:sz w:val="22"/>
          <w:szCs w:val="22"/>
          <w:lang w:val="lt-LT" w:eastAsia="lt-LT"/>
        </w:rPr>
        <w:t xml:space="preserve">37-ias parduotuves </w:t>
      </w:r>
      <w:r w:rsidR="00AA1A5C">
        <w:rPr>
          <w:rFonts w:asciiTheme="minorHAnsi" w:hAnsiTheme="minorHAnsi" w:cs="Arial"/>
          <w:b/>
          <w:sz w:val="22"/>
          <w:szCs w:val="22"/>
          <w:lang w:val="lt-LT" w:eastAsia="lt-LT"/>
        </w:rPr>
        <w:t>turinčio tinklo asortimente</w:t>
      </w:r>
      <w:r w:rsidR="0051374B" w:rsidRPr="0051374B">
        <w:rPr>
          <w:rFonts w:asciiTheme="minorHAnsi" w:hAnsiTheme="minorHAnsi" w:cs="Arial"/>
          <w:b/>
          <w:sz w:val="22"/>
          <w:szCs w:val="22"/>
          <w:lang w:val="lt-LT" w:eastAsia="lt-LT"/>
        </w:rPr>
        <w:t xml:space="preserve"> iki 2019 metų pabaigos </w:t>
      </w:r>
      <w:r w:rsidR="00AA1A5C">
        <w:rPr>
          <w:rFonts w:asciiTheme="minorHAnsi" w:hAnsiTheme="minorHAnsi" w:cs="Arial"/>
          <w:b/>
          <w:sz w:val="22"/>
          <w:szCs w:val="22"/>
          <w:lang w:val="lt-LT" w:eastAsia="lt-LT"/>
        </w:rPr>
        <w:t>visiškai nebeliks vienkartinių plastiko gaminių</w:t>
      </w:r>
      <w:r w:rsidR="0051374B" w:rsidRPr="0051374B">
        <w:rPr>
          <w:rFonts w:asciiTheme="minorHAnsi" w:hAnsiTheme="minorHAnsi" w:cs="Arial"/>
          <w:b/>
          <w:sz w:val="22"/>
          <w:szCs w:val="22"/>
          <w:lang w:val="lt-LT" w:eastAsia="lt-LT"/>
        </w:rPr>
        <w:t>, toki</w:t>
      </w:r>
      <w:r w:rsidR="00AA1A5C">
        <w:rPr>
          <w:rFonts w:asciiTheme="minorHAnsi" w:hAnsiTheme="minorHAnsi" w:cs="Arial"/>
          <w:b/>
          <w:sz w:val="22"/>
          <w:szCs w:val="22"/>
          <w:lang w:val="lt-LT" w:eastAsia="lt-LT"/>
        </w:rPr>
        <w:t>ų</w:t>
      </w:r>
      <w:r w:rsidR="0051374B" w:rsidRPr="0051374B">
        <w:rPr>
          <w:rFonts w:asciiTheme="minorHAnsi" w:hAnsiTheme="minorHAnsi" w:cs="Arial"/>
          <w:b/>
          <w:sz w:val="22"/>
          <w:szCs w:val="22"/>
          <w:lang w:val="lt-LT" w:eastAsia="lt-LT"/>
        </w:rPr>
        <w:t xml:space="preserve"> kaip </w:t>
      </w:r>
      <w:r>
        <w:rPr>
          <w:rFonts w:asciiTheme="minorHAnsi" w:hAnsiTheme="minorHAnsi" w:cs="Arial"/>
          <w:b/>
          <w:sz w:val="22"/>
          <w:szCs w:val="22"/>
          <w:lang w:val="lt-LT" w:eastAsia="lt-LT"/>
        </w:rPr>
        <w:t xml:space="preserve">gėrimų šiaudeliai, puodeliai, </w:t>
      </w:r>
      <w:r w:rsidR="0051374B" w:rsidRPr="0051374B">
        <w:rPr>
          <w:rFonts w:asciiTheme="minorHAnsi" w:hAnsiTheme="minorHAnsi" w:cs="Arial"/>
          <w:b/>
          <w:sz w:val="22"/>
          <w:szCs w:val="22"/>
          <w:lang w:val="lt-LT" w:eastAsia="lt-LT"/>
        </w:rPr>
        <w:t xml:space="preserve">taurės, lėkštės, įrankiai bei vatos pagaliukai su plastikiniu koteliu. Vietoje jų bus pasiūlyta gaminių iš alternatyvių bei perdirbamų medžiagų. </w:t>
      </w:r>
    </w:p>
    <w:p w:rsidR="0051374B" w:rsidRDefault="0051374B" w:rsidP="0051374B">
      <w:pPr>
        <w:widowControl w:val="0"/>
        <w:autoSpaceDE w:val="0"/>
        <w:autoSpaceDN w:val="0"/>
        <w:adjustRightInd w:val="0"/>
        <w:jc w:val="both"/>
        <w:rPr>
          <w:rFonts w:asciiTheme="minorHAnsi" w:hAnsiTheme="minorHAnsi" w:cs="Arial"/>
          <w:sz w:val="22"/>
          <w:szCs w:val="22"/>
          <w:lang w:val="lt-LT" w:eastAsia="lt-LT"/>
        </w:rPr>
      </w:pPr>
    </w:p>
    <w:p w:rsidR="0051374B" w:rsidRDefault="00B1518F" w:rsidP="0051374B">
      <w:pPr>
        <w:widowControl w:val="0"/>
        <w:autoSpaceDE w:val="0"/>
        <w:autoSpaceDN w:val="0"/>
        <w:adjustRightInd w:val="0"/>
        <w:jc w:val="both"/>
        <w:rPr>
          <w:rFonts w:asciiTheme="minorHAnsi" w:hAnsiTheme="minorHAnsi" w:cs="Arial"/>
          <w:sz w:val="22"/>
          <w:szCs w:val="22"/>
          <w:lang w:val="lt-LT" w:eastAsia="lt-LT"/>
        </w:rPr>
      </w:pPr>
      <w:r>
        <w:rPr>
          <w:rFonts w:asciiTheme="minorHAnsi" w:hAnsiTheme="minorHAnsi" w:cs="Arial"/>
          <w:sz w:val="22"/>
          <w:szCs w:val="22"/>
          <w:lang w:val="lt-LT" w:eastAsia="lt-LT"/>
        </w:rPr>
        <w:t xml:space="preserve">Juos mažmeninės prekybos įmonė šiuo metu </w:t>
      </w:r>
      <w:r w:rsidR="0051374B" w:rsidRPr="0051374B">
        <w:rPr>
          <w:rFonts w:asciiTheme="minorHAnsi" w:hAnsiTheme="minorHAnsi" w:cs="Arial"/>
          <w:sz w:val="22"/>
          <w:szCs w:val="22"/>
          <w:lang w:val="lt-LT" w:eastAsia="lt-LT"/>
        </w:rPr>
        <w:t xml:space="preserve">kuria bendradarbiaudama su savo tiekėjais. Kitu etapu „Lidl“ taip pat planuoja </w:t>
      </w:r>
      <w:r w:rsidR="00C7149A">
        <w:rPr>
          <w:rFonts w:asciiTheme="minorHAnsi" w:hAnsiTheme="minorHAnsi" w:cs="Arial"/>
          <w:sz w:val="22"/>
          <w:szCs w:val="22"/>
          <w:lang w:val="lt-LT" w:eastAsia="lt-LT"/>
        </w:rPr>
        <w:t>a</w:t>
      </w:r>
      <w:r w:rsidR="0051374B" w:rsidRPr="0051374B">
        <w:rPr>
          <w:rFonts w:asciiTheme="minorHAnsi" w:hAnsiTheme="minorHAnsi" w:cs="Arial"/>
          <w:sz w:val="22"/>
          <w:szCs w:val="22"/>
          <w:lang w:val="lt-LT" w:eastAsia="lt-LT"/>
        </w:rPr>
        <w:t>titinkamomis alternatyvomis pakeisti įrankius ir šiaude</w:t>
      </w:r>
      <w:r w:rsidR="00C7149A">
        <w:rPr>
          <w:rFonts w:asciiTheme="minorHAnsi" w:hAnsiTheme="minorHAnsi" w:cs="Arial"/>
          <w:sz w:val="22"/>
          <w:szCs w:val="22"/>
          <w:lang w:val="lt-LT" w:eastAsia="lt-LT"/>
        </w:rPr>
        <w:t>lius, pridedamus prie paruoštų vartoti atvėsintų maisto produktų</w:t>
      </w:r>
      <w:r w:rsidR="0051374B" w:rsidRPr="0051374B">
        <w:rPr>
          <w:rFonts w:asciiTheme="minorHAnsi" w:hAnsiTheme="minorHAnsi" w:cs="Arial"/>
          <w:sz w:val="22"/>
          <w:szCs w:val="22"/>
          <w:lang w:val="lt-LT" w:eastAsia="lt-LT"/>
        </w:rPr>
        <w:t xml:space="preserve"> </w:t>
      </w:r>
      <w:r w:rsidR="005E0CE7">
        <w:rPr>
          <w:rFonts w:asciiTheme="minorHAnsi" w:hAnsiTheme="minorHAnsi" w:cs="Arial"/>
          <w:sz w:val="22"/>
          <w:szCs w:val="22"/>
          <w:lang w:val="lt-LT" w:eastAsia="lt-LT"/>
        </w:rPr>
        <w:t>bei</w:t>
      </w:r>
      <w:r w:rsidR="0051374B" w:rsidRPr="0051374B">
        <w:rPr>
          <w:rFonts w:asciiTheme="minorHAnsi" w:hAnsiTheme="minorHAnsi" w:cs="Arial"/>
          <w:sz w:val="22"/>
          <w:szCs w:val="22"/>
          <w:lang w:val="lt-LT" w:eastAsia="lt-LT"/>
        </w:rPr>
        <w:t xml:space="preserve"> gėrimų.</w:t>
      </w:r>
    </w:p>
    <w:p w:rsidR="0051374B" w:rsidRPr="0051374B" w:rsidRDefault="0051374B" w:rsidP="0051374B">
      <w:pPr>
        <w:widowControl w:val="0"/>
        <w:autoSpaceDE w:val="0"/>
        <w:autoSpaceDN w:val="0"/>
        <w:adjustRightInd w:val="0"/>
        <w:jc w:val="both"/>
        <w:rPr>
          <w:rFonts w:asciiTheme="minorHAnsi" w:hAnsiTheme="minorHAnsi" w:cs="Arial"/>
          <w:sz w:val="22"/>
          <w:szCs w:val="22"/>
          <w:lang w:val="lt-LT" w:eastAsia="lt-LT"/>
        </w:rPr>
      </w:pPr>
    </w:p>
    <w:p w:rsidR="0051374B" w:rsidRPr="0051374B" w:rsidRDefault="0051374B" w:rsidP="0051374B">
      <w:pPr>
        <w:widowControl w:val="0"/>
        <w:autoSpaceDE w:val="0"/>
        <w:autoSpaceDN w:val="0"/>
        <w:adjustRightInd w:val="0"/>
        <w:jc w:val="both"/>
        <w:rPr>
          <w:rFonts w:asciiTheme="minorHAnsi" w:hAnsiTheme="minorHAnsi" w:cs="Arial"/>
          <w:sz w:val="22"/>
          <w:szCs w:val="22"/>
          <w:lang w:val="lt-LT" w:eastAsia="lt-LT"/>
        </w:rPr>
      </w:pPr>
      <w:r w:rsidRPr="0051374B">
        <w:rPr>
          <w:rFonts w:asciiTheme="minorHAnsi" w:hAnsiTheme="minorHAnsi" w:cs="Arial"/>
          <w:sz w:val="22"/>
          <w:szCs w:val="22"/>
          <w:lang w:val="lt-LT" w:eastAsia="lt-LT"/>
        </w:rPr>
        <w:t>„Mūsų plastiko strategija turi aiškų principą: atsisakyti – sumažinti – pritaikyti. Nusprendę nebeprekiauti vienka</w:t>
      </w:r>
      <w:r w:rsidR="00B1518F">
        <w:rPr>
          <w:rFonts w:asciiTheme="minorHAnsi" w:hAnsiTheme="minorHAnsi" w:cs="Arial"/>
          <w:sz w:val="22"/>
          <w:szCs w:val="22"/>
          <w:lang w:val="lt-LT" w:eastAsia="lt-LT"/>
        </w:rPr>
        <w:t xml:space="preserve">rtiniais gaminiais, </w:t>
      </w:r>
      <w:r w:rsidRPr="0051374B">
        <w:rPr>
          <w:rFonts w:asciiTheme="minorHAnsi" w:hAnsiTheme="minorHAnsi" w:cs="Arial"/>
          <w:sz w:val="22"/>
          <w:szCs w:val="22"/>
          <w:lang w:val="lt-LT" w:eastAsia="lt-LT"/>
        </w:rPr>
        <w:t xml:space="preserve">prisidedame prie plastiko balanso palaikymo“, – teigė </w:t>
      </w:r>
      <w:r w:rsidR="00C7149A">
        <w:rPr>
          <w:rFonts w:asciiTheme="minorHAnsi" w:hAnsiTheme="minorHAnsi" w:cs="Arial"/>
          <w:sz w:val="22"/>
          <w:szCs w:val="22"/>
          <w:lang w:val="lt-LT" w:eastAsia="lt-LT"/>
        </w:rPr>
        <w:t>Karolis Lebednikas</w:t>
      </w:r>
      <w:r w:rsidRPr="0051374B">
        <w:rPr>
          <w:rFonts w:asciiTheme="minorHAnsi" w:hAnsiTheme="minorHAnsi" w:cs="Arial"/>
          <w:sz w:val="22"/>
          <w:szCs w:val="22"/>
          <w:lang w:val="lt-LT" w:eastAsia="lt-LT"/>
        </w:rPr>
        <w:t>, bendrovės „Lidl Lietuva“</w:t>
      </w:r>
      <w:r w:rsidR="00C7149A">
        <w:rPr>
          <w:rFonts w:asciiTheme="minorHAnsi" w:hAnsiTheme="minorHAnsi" w:cs="Arial"/>
          <w:sz w:val="22"/>
          <w:szCs w:val="22"/>
          <w:lang w:val="lt-LT" w:eastAsia="lt-LT"/>
        </w:rPr>
        <w:t xml:space="preserve"> kokybės užtikrinimo departamento</w:t>
      </w:r>
      <w:r w:rsidRPr="0051374B">
        <w:rPr>
          <w:rFonts w:asciiTheme="minorHAnsi" w:hAnsiTheme="minorHAnsi" w:cs="Arial"/>
          <w:sz w:val="22"/>
          <w:szCs w:val="22"/>
          <w:lang w:val="lt-LT" w:eastAsia="lt-LT"/>
        </w:rPr>
        <w:t xml:space="preserve"> vadovas.</w:t>
      </w:r>
    </w:p>
    <w:p w:rsidR="0051374B" w:rsidRDefault="0051374B" w:rsidP="0051374B">
      <w:pPr>
        <w:widowControl w:val="0"/>
        <w:autoSpaceDE w:val="0"/>
        <w:autoSpaceDN w:val="0"/>
        <w:adjustRightInd w:val="0"/>
        <w:jc w:val="both"/>
        <w:rPr>
          <w:rFonts w:asciiTheme="minorHAnsi" w:hAnsiTheme="minorHAnsi" w:cs="Arial"/>
          <w:sz w:val="22"/>
          <w:szCs w:val="22"/>
          <w:lang w:val="lt-LT" w:eastAsia="lt-LT"/>
        </w:rPr>
      </w:pPr>
    </w:p>
    <w:p w:rsidR="0051374B" w:rsidRDefault="0051374B" w:rsidP="0051374B">
      <w:pPr>
        <w:widowControl w:val="0"/>
        <w:autoSpaceDE w:val="0"/>
        <w:autoSpaceDN w:val="0"/>
        <w:adjustRightInd w:val="0"/>
        <w:jc w:val="both"/>
        <w:rPr>
          <w:rFonts w:asciiTheme="minorHAnsi" w:hAnsiTheme="minorHAnsi" w:cs="Arial"/>
          <w:sz w:val="22"/>
          <w:szCs w:val="22"/>
          <w:lang w:val="lt-LT" w:eastAsia="lt-LT"/>
        </w:rPr>
      </w:pPr>
      <w:r w:rsidRPr="0051374B">
        <w:rPr>
          <w:rFonts w:asciiTheme="minorHAnsi" w:hAnsiTheme="minorHAnsi" w:cs="Arial"/>
          <w:sz w:val="22"/>
          <w:szCs w:val="22"/>
          <w:lang w:val="lt-LT" w:eastAsia="lt-LT"/>
        </w:rPr>
        <w:t>„Lidl Lietuva“ ketina pereiti prie al</w:t>
      </w:r>
      <w:r w:rsidR="00BE1728">
        <w:rPr>
          <w:rFonts w:asciiTheme="minorHAnsi" w:hAnsiTheme="minorHAnsi" w:cs="Arial"/>
          <w:sz w:val="22"/>
          <w:szCs w:val="22"/>
          <w:lang w:val="lt-LT" w:eastAsia="lt-LT"/>
        </w:rPr>
        <w:t xml:space="preserve">ternatyvių </w:t>
      </w:r>
      <w:r w:rsidR="00B1518F">
        <w:rPr>
          <w:rFonts w:asciiTheme="minorHAnsi" w:hAnsiTheme="minorHAnsi" w:cs="Arial"/>
          <w:sz w:val="22"/>
          <w:szCs w:val="22"/>
          <w:lang w:val="lt-LT" w:eastAsia="lt-LT"/>
        </w:rPr>
        <w:t>prekių</w:t>
      </w:r>
      <w:r w:rsidR="00BE1728">
        <w:rPr>
          <w:rFonts w:asciiTheme="minorHAnsi" w:hAnsiTheme="minorHAnsi" w:cs="Arial"/>
          <w:sz w:val="22"/>
          <w:szCs w:val="22"/>
          <w:lang w:val="lt-LT" w:eastAsia="lt-LT"/>
        </w:rPr>
        <w:t>, pardavusi turimu</w:t>
      </w:r>
      <w:r w:rsidRPr="0051374B">
        <w:rPr>
          <w:rFonts w:asciiTheme="minorHAnsi" w:hAnsiTheme="minorHAnsi" w:cs="Arial"/>
          <w:sz w:val="22"/>
          <w:szCs w:val="22"/>
          <w:lang w:val="lt-LT" w:eastAsia="lt-LT"/>
        </w:rPr>
        <w:t>s vienkartinius plastiko gaminius. Šitaip bus užtikrinta, kad pirkėjai</w:t>
      </w:r>
      <w:r w:rsidR="00B1518F">
        <w:rPr>
          <w:rFonts w:asciiTheme="minorHAnsi" w:hAnsiTheme="minorHAnsi" w:cs="Arial"/>
          <w:sz w:val="22"/>
          <w:szCs w:val="22"/>
          <w:lang w:val="lt-LT" w:eastAsia="lt-LT"/>
        </w:rPr>
        <w:t xml:space="preserve"> nuolat galėtų įsigyti šio tipo prekių</w:t>
      </w:r>
      <w:r w:rsidRPr="0051374B">
        <w:rPr>
          <w:rFonts w:asciiTheme="minorHAnsi" w:hAnsiTheme="minorHAnsi" w:cs="Arial"/>
          <w:sz w:val="22"/>
          <w:szCs w:val="22"/>
          <w:lang w:val="lt-LT" w:eastAsia="lt-LT"/>
        </w:rPr>
        <w:t>.</w:t>
      </w:r>
    </w:p>
    <w:p w:rsidR="00B1518F" w:rsidRDefault="00B1518F" w:rsidP="0051374B">
      <w:pPr>
        <w:widowControl w:val="0"/>
        <w:autoSpaceDE w:val="0"/>
        <w:autoSpaceDN w:val="0"/>
        <w:adjustRightInd w:val="0"/>
        <w:jc w:val="both"/>
        <w:rPr>
          <w:rFonts w:asciiTheme="minorHAnsi" w:hAnsiTheme="minorHAnsi" w:cs="Arial"/>
          <w:sz w:val="22"/>
          <w:szCs w:val="22"/>
          <w:lang w:val="lt-LT" w:eastAsia="lt-LT"/>
        </w:rPr>
      </w:pPr>
    </w:p>
    <w:p w:rsidR="0051374B" w:rsidRPr="0051374B" w:rsidRDefault="0051374B" w:rsidP="0051374B">
      <w:pPr>
        <w:widowControl w:val="0"/>
        <w:autoSpaceDE w:val="0"/>
        <w:autoSpaceDN w:val="0"/>
        <w:adjustRightInd w:val="0"/>
        <w:jc w:val="both"/>
        <w:rPr>
          <w:rFonts w:asciiTheme="minorHAnsi" w:hAnsiTheme="minorHAnsi" w:cs="Arial"/>
          <w:sz w:val="22"/>
          <w:szCs w:val="22"/>
          <w:lang w:val="lt-LT" w:eastAsia="lt-LT"/>
        </w:rPr>
      </w:pPr>
      <w:r w:rsidRPr="0051374B">
        <w:rPr>
          <w:rFonts w:asciiTheme="minorHAnsi" w:hAnsiTheme="minorHAnsi" w:cs="Arial"/>
          <w:sz w:val="22"/>
          <w:szCs w:val="22"/>
          <w:lang w:val="lt-LT" w:eastAsia="lt-LT"/>
        </w:rPr>
        <w:t xml:space="preserve">Nuosekliai mažinti pakuotėms </w:t>
      </w:r>
      <w:r w:rsidR="00F00CED">
        <w:rPr>
          <w:rFonts w:asciiTheme="minorHAnsi" w:hAnsiTheme="minorHAnsi" w:cs="Arial"/>
          <w:sz w:val="22"/>
          <w:szCs w:val="22"/>
          <w:lang w:val="lt-LT" w:eastAsia="lt-LT"/>
        </w:rPr>
        <w:t xml:space="preserve">gaminti </w:t>
      </w:r>
      <w:r w:rsidRPr="0051374B">
        <w:rPr>
          <w:rFonts w:asciiTheme="minorHAnsi" w:hAnsiTheme="minorHAnsi" w:cs="Arial"/>
          <w:sz w:val="22"/>
          <w:szCs w:val="22"/>
          <w:lang w:val="lt-LT" w:eastAsia="lt-LT"/>
        </w:rPr>
        <w:t xml:space="preserve">naudojamų medžiagų kiekį ir tobulinti </w:t>
      </w:r>
      <w:r w:rsidR="00F00CED">
        <w:rPr>
          <w:rFonts w:asciiTheme="minorHAnsi" w:hAnsiTheme="minorHAnsi" w:cs="Arial"/>
          <w:sz w:val="22"/>
          <w:szCs w:val="22"/>
          <w:lang w:val="lt-LT" w:eastAsia="lt-LT"/>
        </w:rPr>
        <w:t>j</w:t>
      </w:r>
      <w:r w:rsidRPr="0051374B">
        <w:rPr>
          <w:rFonts w:asciiTheme="minorHAnsi" w:hAnsiTheme="minorHAnsi" w:cs="Arial"/>
          <w:sz w:val="22"/>
          <w:szCs w:val="22"/>
          <w:lang w:val="lt-LT" w:eastAsia="lt-LT"/>
        </w:rPr>
        <w:t xml:space="preserve">ų perdirbimą – jau daugelį metų „Lidl“ prekybos tinklo tarptautiniu mastu vykdoma politika. Bendrovė „Lidl Lietuva“ eina tuo pačiu keliu: ieško tvarių pakavimo sprendimų, kurie galėtų tapti alternatyva plastiko pakuotėms, ir nuosekliai mažina plastikinių pakuočių naudojimą. </w:t>
      </w:r>
    </w:p>
    <w:p w:rsidR="0051374B" w:rsidRDefault="0051374B" w:rsidP="0051374B">
      <w:pPr>
        <w:widowControl w:val="0"/>
        <w:autoSpaceDE w:val="0"/>
        <w:autoSpaceDN w:val="0"/>
        <w:adjustRightInd w:val="0"/>
        <w:jc w:val="both"/>
        <w:rPr>
          <w:rFonts w:asciiTheme="minorHAnsi" w:hAnsiTheme="minorHAnsi" w:cs="Arial"/>
          <w:sz w:val="22"/>
          <w:szCs w:val="22"/>
          <w:lang w:val="lt-LT" w:eastAsia="lt-LT"/>
        </w:rPr>
      </w:pPr>
    </w:p>
    <w:p w:rsidR="006A28EA" w:rsidRDefault="0051374B" w:rsidP="0051374B">
      <w:pPr>
        <w:widowControl w:val="0"/>
        <w:autoSpaceDE w:val="0"/>
        <w:autoSpaceDN w:val="0"/>
        <w:adjustRightInd w:val="0"/>
        <w:jc w:val="both"/>
        <w:rPr>
          <w:rFonts w:asciiTheme="minorHAnsi" w:hAnsiTheme="minorHAnsi" w:cs="Arial"/>
          <w:sz w:val="22"/>
          <w:szCs w:val="22"/>
          <w:lang w:val="lt-LT" w:eastAsia="lt-LT"/>
        </w:rPr>
      </w:pPr>
      <w:r w:rsidRPr="0051374B">
        <w:rPr>
          <w:rFonts w:asciiTheme="minorHAnsi" w:hAnsiTheme="minorHAnsi" w:cs="Arial"/>
          <w:sz w:val="22"/>
          <w:szCs w:val="22"/>
          <w:lang w:val="lt-LT" w:eastAsia="lt-LT"/>
        </w:rPr>
        <w:t xml:space="preserve">„Lidl Lietuva“ jau įgyvendino kelias iniciatyvas siekdama sumažinti plastiko suvartojimą. Pavyzdžiui, „Lidl“ parduotuvių karštų kepinių skyriuje atsisakyta plastikinių maišelių – vietoje jų siūlomi perdirbami popieriniai. </w:t>
      </w:r>
    </w:p>
    <w:p w:rsidR="006A28EA" w:rsidRDefault="006A28EA" w:rsidP="0051374B">
      <w:pPr>
        <w:widowControl w:val="0"/>
        <w:autoSpaceDE w:val="0"/>
        <w:autoSpaceDN w:val="0"/>
        <w:adjustRightInd w:val="0"/>
        <w:jc w:val="both"/>
        <w:rPr>
          <w:rFonts w:asciiTheme="minorHAnsi" w:hAnsiTheme="minorHAnsi" w:cs="Arial"/>
          <w:sz w:val="22"/>
          <w:szCs w:val="22"/>
          <w:lang w:val="lt-LT" w:eastAsia="lt-LT"/>
        </w:rPr>
      </w:pPr>
    </w:p>
    <w:p w:rsidR="0051374B" w:rsidRPr="0051374B" w:rsidRDefault="0051374B" w:rsidP="0051374B">
      <w:pPr>
        <w:widowControl w:val="0"/>
        <w:autoSpaceDE w:val="0"/>
        <w:autoSpaceDN w:val="0"/>
        <w:adjustRightInd w:val="0"/>
        <w:jc w:val="both"/>
        <w:rPr>
          <w:rFonts w:asciiTheme="minorHAnsi" w:hAnsiTheme="minorHAnsi" w:cs="Arial"/>
          <w:sz w:val="22"/>
          <w:szCs w:val="22"/>
          <w:lang w:val="lt-LT" w:eastAsia="lt-LT"/>
        </w:rPr>
      </w:pPr>
      <w:r w:rsidRPr="0051374B">
        <w:rPr>
          <w:rFonts w:asciiTheme="minorHAnsi" w:hAnsiTheme="minorHAnsi" w:cs="Arial"/>
          <w:sz w:val="22"/>
          <w:szCs w:val="22"/>
          <w:lang w:val="lt-LT" w:eastAsia="lt-LT"/>
        </w:rPr>
        <w:t>Šiemet mažinamas plastiko, naudojamo „Saguaro“ mineralinio vandens buteliams gaminti, svoris. Sumažinus plastiko kiekį, reikalingą vienam buteliukui, 10 proc., didesniu mastu tai leis reikšmingai sutaupyti. Šitaip bendrovė planuoja per metus sumažinti sunaudojamo plastiko kiekį apytiksliai 21 tona. Be to, šiuo metu prekybos tinkas vertina galimybes buteliukų gamybai naudoti perdirbtą plastiką.</w:t>
      </w:r>
    </w:p>
    <w:p w:rsidR="0051374B" w:rsidRDefault="0051374B" w:rsidP="0051374B">
      <w:pPr>
        <w:widowControl w:val="0"/>
        <w:autoSpaceDE w:val="0"/>
        <w:autoSpaceDN w:val="0"/>
        <w:adjustRightInd w:val="0"/>
        <w:jc w:val="both"/>
        <w:rPr>
          <w:rFonts w:asciiTheme="minorHAnsi" w:hAnsiTheme="minorHAnsi" w:cs="Arial"/>
          <w:sz w:val="22"/>
          <w:szCs w:val="22"/>
          <w:lang w:val="lt-LT" w:eastAsia="lt-LT"/>
        </w:rPr>
      </w:pPr>
    </w:p>
    <w:p w:rsidR="0051374B" w:rsidRPr="0051374B" w:rsidRDefault="0051374B" w:rsidP="0051374B">
      <w:pPr>
        <w:widowControl w:val="0"/>
        <w:autoSpaceDE w:val="0"/>
        <w:autoSpaceDN w:val="0"/>
        <w:adjustRightInd w:val="0"/>
        <w:jc w:val="both"/>
        <w:rPr>
          <w:rFonts w:asciiTheme="minorHAnsi" w:hAnsiTheme="minorHAnsi" w:cs="Arial"/>
          <w:b/>
          <w:sz w:val="22"/>
          <w:szCs w:val="22"/>
          <w:lang w:val="lt-LT" w:eastAsia="lt-LT"/>
        </w:rPr>
      </w:pPr>
      <w:r w:rsidRPr="0051374B">
        <w:rPr>
          <w:rFonts w:asciiTheme="minorHAnsi" w:hAnsiTheme="minorHAnsi" w:cs="Arial"/>
          <w:b/>
          <w:sz w:val="22"/>
          <w:szCs w:val="22"/>
          <w:lang w:val="lt-LT" w:eastAsia="lt-LT"/>
        </w:rPr>
        <w:t>Apie „Schwarz“ grupės 360 laipsnių plastiko strategiją</w:t>
      </w:r>
    </w:p>
    <w:p w:rsidR="0051374B" w:rsidRDefault="0051374B" w:rsidP="0051374B">
      <w:pPr>
        <w:widowControl w:val="0"/>
        <w:autoSpaceDE w:val="0"/>
        <w:autoSpaceDN w:val="0"/>
        <w:adjustRightInd w:val="0"/>
        <w:jc w:val="both"/>
        <w:rPr>
          <w:rFonts w:asciiTheme="minorHAnsi" w:hAnsiTheme="minorHAnsi" w:cs="Arial"/>
          <w:sz w:val="22"/>
          <w:szCs w:val="22"/>
          <w:lang w:val="lt-LT" w:eastAsia="lt-LT"/>
        </w:rPr>
      </w:pPr>
    </w:p>
    <w:p w:rsidR="0070170B" w:rsidRDefault="0051374B" w:rsidP="0051374B">
      <w:pPr>
        <w:widowControl w:val="0"/>
        <w:autoSpaceDE w:val="0"/>
        <w:autoSpaceDN w:val="0"/>
        <w:adjustRightInd w:val="0"/>
        <w:jc w:val="both"/>
        <w:rPr>
          <w:rFonts w:ascii="Calibri" w:hAnsi="Calibri"/>
          <w:b/>
          <w:sz w:val="22"/>
          <w:szCs w:val="22"/>
          <w:lang w:val="lt-LT"/>
        </w:rPr>
      </w:pPr>
      <w:r w:rsidRPr="0051374B">
        <w:rPr>
          <w:rFonts w:asciiTheme="minorHAnsi" w:hAnsiTheme="minorHAnsi" w:cs="Arial"/>
          <w:sz w:val="22"/>
          <w:szCs w:val="22"/>
          <w:lang w:val="lt-LT" w:eastAsia="lt-LT"/>
        </w:rPr>
        <w:t>Būdama viena iš lyde</w:t>
      </w:r>
      <w:r w:rsidR="00E81B55">
        <w:rPr>
          <w:rFonts w:asciiTheme="minorHAnsi" w:hAnsiTheme="minorHAnsi" w:cs="Arial"/>
          <w:sz w:val="22"/>
          <w:szCs w:val="22"/>
          <w:lang w:val="lt-LT" w:eastAsia="lt-LT"/>
        </w:rPr>
        <w:t>riaujančių pasaulio mažmeninės prekybos įmonių</w:t>
      </w:r>
      <w:r w:rsidRPr="0051374B">
        <w:rPr>
          <w:rFonts w:asciiTheme="minorHAnsi" w:hAnsiTheme="minorHAnsi" w:cs="Arial"/>
          <w:sz w:val="22"/>
          <w:szCs w:val="22"/>
          <w:lang w:val="lt-LT" w:eastAsia="lt-LT"/>
        </w:rPr>
        <w:t>, „Schwarz“ grupė, kuriai priklauso „Lidl“ ir „Kaufland“, supranta ir nuolatos stiprina savo atsakomybę, ypač – aplinkos atžvilgiu. Visaapimančios 360 laipsnių plastiko strategijos rėmuose „</w:t>
      </w:r>
      <w:proofErr w:type="spellStart"/>
      <w:r w:rsidRPr="0051374B">
        <w:rPr>
          <w:rFonts w:asciiTheme="minorHAnsi" w:hAnsiTheme="minorHAnsi" w:cs="Arial"/>
          <w:sz w:val="22"/>
          <w:szCs w:val="22"/>
          <w:lang w:val="lt-LT" w:eastAsia="lt-LT"/>
        </w:rPr>
        <w:t>Schwarz</w:t>
      </w:r>
      <w:proofErr w:type="spellEnd"/>
      <w:r w:rsidRPr="0051374B">
        <w:rPr>
          <w:rFonts w:asciiTheme="minorHAnsi" w:hAnsiTheme="minorHAnsi" w:cs="Arial"/>
          <w:sz w:val="22"/>
          <w:szCs w:val="22"/>
          <w:lang w:val="lt-LT" w:eastAsia="lt-LT"/>
        </w:rPr>
        <w:t>“ grupė kuria</w:t>
      </w:r>
      <w:r w:rsidR="00524793">
        <w:rPr>
          <w:rFonts w:asciiTheme="minorHAnsi" w:hAnsiTheme="minorHAnsi" w:cs="Arial"/>
          <w:sz w:val="22"/>
          <w:szCs w:val="22"/>
          <w:lang w:val="lt-LT" w:eastAsia="lt-LT"/>
        </w:rPr>
        <w:t xml:space="preserve"> tikslines</w:t>
      </w:r>
      <w:r w:rsidRPr="0051374B">
        <w:rPr>
          <w:rFonts w:asciiTheme="minorHAnsi" w:hAnsiTheme="minorHAnsi" w:cs="Arial"/>
          <w:sz w:val="22"/>
          <w:szCs w:val="22"/>
          <w:lang w:val="lt-LT" w:eastAsia="lt-LT"/>
        </w:rPr>
        <w:t xml:space="preserve"> priemones ir įgyvendina jas pasauliniu mastu. Plastiko strategijos siekia</w:t>
      </w:r>
      <w:r w:rsidR="00524793">
        <w:rPr>
          <w:rFonts w:asciiTheme="minorHAnsi" w:hAnsiTheme="minorHAnsi" w:cs="Arial"/>
          <w:sz w:val="22"/>
          <w:szCs w:val="22"/>
          <w:lang w:val="lt-LT" w:eastAsia="lt-LT"/>
        </w:rPr>
        <w:t>i</w:t>
      </w:r>
      <w:r w:rsidRPr="0051374B">
        <w:rPr>
          <w:rFonts w:asciiTheme="minorHAnsi" w:hAnsiTheme="minorHAnsi" w:cs="Arial"/>
          <w:sz w:val="22"/>
          <w:szCs w:val="22"/>
          <w:lang w:val="lt-LT" w:eastAsia="lt-LT"/>
        </w:rPr>
        <w:t xml:space="preserve"> </w:t>
      </w:r>
      <w:r w:rsidR="00524793">
        <w:rPr>
          <w:rFonts w:asciiTheme="minorHAnsi" w:hAnsiTheme="minorHAnsi" w:cs="Arial"/>
          <w:sz w:val="22"/>
          <w:szCs w:val="22"/>
          <w:lang w:val="lt-LT" w:eastAsia="lt-LT"/>
        </w:rPr>
        <w:t>–</w:t>
      </w:r>
      <w:bookmarkStart w:id="0" w:name="_GoBack"/>
      <w:bookmarkEnd w:id="0"/>
      <w:r w:rsidRPr="0051374B">
        <w:rPr>
          <w:rFonts w:asciiTheme="minorHAnsi" w:hAnsiTheme="minorHAnsi" w:cs="Arial"/>
          <w:sz w:val="22"/>
          <w:szCs w:val="22"/>
          <w:lang w:val="lt-LT" w:eastAsia="lt-LT"/>
        </w:rPr>
        <w:t xml:space="preserve"> mažinti plastiko suvartojimą ir užtikrinti ciklišką šių medžiagų naudojimą.</w:t>
      </w:r>
    </w:p>
    <w:p w:rsidR="0051374B" w:rsidRDefault="0051374B" w:rsidP="009678C7">
      <w:pPr>
        <w:widowControl w:val="0"/>
        <w:autoSpaceDE w:val="0"/>
        <w:autoSpaceDN w:val="0"/>
        <w:adjustRightInd w:val="0"/>
        <w:jc w:val="both"/>
        <w:rPr>
          <w:rFonts w:ascii="Calibri" w:hAnsi="Calibri"/>
          <w:b/>
          <w:sz w:val="22"/>
          <w:szCs w:val="22"/>
          <w:lang w:val="lt-LT"/>
        </w:rPr>
      </w:pPr>
    </w:p>
    <w:p w:rsidR="009678C7" w:rsidRDefault="00F878B3" w:rsidP="009678C7">
      <w:pPr>
        <w:widowControl w:val="0"/>
        <w:autoSpaceDE w:val="0"/>
        <w:autoSpaceDN w:val="0"/>
        <w:adjustRightInd w:val="0"/>
        <w:jc w:val="both"/>
        <w:rPr>
          <w:rFonts w:ascii="Calibri" w:hAnsi="Calibri"/>
          <w:b/>
          <w:sz w:val="22"/>
          <w:szCs w:val="22"/>
          <w:lang w:val="lt-LT"/>
        </w:rPr>
      </w:pPr>
      <w:r w:rsidRPr="00D13895">
        <w:rPr>
          <w:rFonts w:ascii="Calibri" w:hAnsi="Calibri"/>
          <w:b/>
          <w:sz w:val="22"/>
          <w:szCs w:val="22"/>
          <w:lang w:val="lt-LT"/>
        </w:rPr>
        <w:t>Daugiau informacijos:</w:t>
      </w:r>
    </w:p>
    <w:p w:rsidR="00F878B3" w:rsidRPr="00D13895" w:rsidRDefault="00F878B3" w:rsidP="009678C7">
      <w:pPr>
        <w:widowControl w:val="0"/>
        <w:autoSpaceDE w:val="0"/>
        <w:autoSpaceDN w:val="0"/>
        <w:adjustRightInd w:val="0"/>
        <w:jc w:val="both"/>
        <w:rPr>
          <w:rFonts w:ascii="Calibri" w:hAnsi="Calibri"/>
          <w:sz w:val="22"/>
          <w:szCs w:val="22"/>
          <w:lang w:val="lt-LT"/>
        </w:rPr>
      </w:pPr>
      <w:r w:rsidRPr="00D13895">
        <w:rPr>
          <w:rFonts w:ascii="Calibri" w:hAnsi="Calibri"/>
          <w:sz w:val="22"/>
          <w:szCs w:val="22"/>
          <w:lang w:val="lt-LT"/>
        </w:rPr>
        <w:t>Valdas Lopeta</w:t>
      </w:r>
    </w:p>
    <w:p w:rsidR="00F878B3" w:rsidRPr="00D13895" w:rsidRDefault="00F878B3" w:rsidP="009678C7">
      <w:pPr>
        <w:jc w:val="both"/>
        <w:rPr>
          <w:rFonts w:ascii="Calibri" w:hAnsi="Calibri"/>
          <w:sz w:val="22"/>
          <w:szCs w:val="22"/>
          <w:lang w:val="lt-LT"/>
        </w:rPr>
      </w:pPr>
      <w:r w:rsidRPr="00D13895">
        <w:rPr>
          <w:rFonts w:ascii="Calibri" w:hAnsi="Calibri"/>
          <w:sz w:val="22"/>
          <w:szCs w:val="22"/>
          <w:lang w:val="lt-LT"/>
        </w:rPr>
        <w:t>UAB „Lidl Lietuva“ Korporatyvinių reikalų ir komunikacijos departamento vadovas</w:t>
      </w:r>
    </w:p>
    <w:p w:rsidR="00F878B3" w:rsidRPr="00D13895" w:rsidRDefault="00F878B3" w:rsidP="009678C7">
      <w:pPr>
        <w:jc w:val="both"/>
        <w:rPr>
          <w:rFonts w:ascii="Calibri" w:hAnsi="Calibri"/>
          <w:sz w:val="22"/>
          <w:szCs w:val="22"/>
          <w:lang w:val="lt-LT"/>
        </w:rPr>
      </w:pPr>
      <w:r w:rsidRPr="00D13895">
        <w:rPr>
          <w:rFonts w:ascii="Calibri" w:hAnsi="Calibri"/>
          <w:sz w:val="22"/>
          <w:szCs w:val="22"/>
          <w:lang w:val="lt-LT"/>
        </w:rPr>
        <w:t>Tel. +</w:t>
      </w:r>
      <w:r w:rsidRPr="0082535C">
        <w:rPr>
          <w:rFonts w:ascii="Calibri" w:hAnsi="Calibri"/>
          <w:sz w:val="22"/>
          <w:szCs w:val="22"/>
          <w:lang w:val="lt-LT"/>
        </w:rPr>
        <w:t>370</w:t>
      </w:r>
      <w:r>
        <w:rPr>
          <w:rFonts w:ascii="Calibri" w:hAnsi="Calibri"/>
          <w:sz w:val="22"/>
          <w:szCs w:val="22"/>
          <w:lang w:val="lt-LT"/>
        </w:rPr>
        <w:t xml:space="preserve"> </w:t>
      </w:r>
      <w:r w:rsidRPr="0082535C">
        <w:rPr>
          <w:rFonts w:ascii="Calibri" w:hAnsi="Calibri"/>
          <w:sz w:val="22"/>
          <w:szCs w:val="22"/>
          <w:lang w:val="lt-LT"/>
        </w:rPr>
        <w:t>5</w:t>
      </w:r>
      <w:r>
        <w:rPr>
          <w:rFonts w:ascii="Calibri" w:hAnsi="Calibri"/>
          <w:sz w:val="22"/>
          <w:szCs w:val="22"/>
          <w:lang w:val="lt-LT"/>
        </w:rPr>
        <w:t> </w:t>
      </w:r>
      <w:r w:rsidRPr="0082535C">
        <w:rPr>
          <w:rFonts w:ascii="Calibri" w:hAnsi="Calibri"/>
          <w:sz w:val="22"/>
          <w:szCs w:val="22"/>
          <w:lang w:val="lt-LT"/>
        </w:rPr>
        <w:t>267</w:t>
      </w:r>
      <w:r>
        <w:rPr>
          <w:rFonts w:ascii="Calibri" w:hAnsi="Calibri"/>
          <w:sz w:val="22"/>
          <w:szCs w:val="22"/>
          <w:lang w:val="lt-LT"/>
        </w:rPr>
        <w:t xml:space="preserve"> </w:t>
      </w:r>
      <w:r w:rsidRPr="0082535C">
        <w:rPr>
          <w:rFonts w:ascii="Calibri" w:hAnsi="Calibri"/>
          <w:sz w:val="22"/>
          <w:szCs w:val="22"/>
          <w:lang w:val="lt-LT"/>
        </w:rPr>
        <w:t>3205</w:t>
      </w:r>
      <w:r w:rsidRPr="00D13895">
        <w:rPr>
          <w:rFonts w:ascii="Calibri" w:hAnsi="Calibri"/>
          <w:sz w:val="22"/>
          <w:szCs w:val="22"/>
          <w:lang w:val="lt-LT"/>
        </w:rPr>
        <w:t>, mob. tel. +370 647 78866</w:t>
      </w:r>
    </w:p>
    <w:p w:rsidR="00C7149A" w:rsidRPr="00F610EB" w:rsidRDefault="00524793" w:rsidP="006A28EA">
      <w:pPr>
        <w:jc w:val="both"/>
        <w:rPr>
          <w:rFonts w:ascii="Calibri" w:hAnsi="Calibri" w:cs="Calibri"/>
          <w:i/>
          <w:sz w:val="20"/>
          <w:szCs w:val="20"/>
          <w:lang w:val="lt-LT"/>
        </w:rPr>
      </w:pPr>
      <w:hyperlink r:id="rId8" w:history="1">
        <w:r w:rsidR="00F878B3" w:rsidRPr="00F878B3">
          <w:rPr>
            <w:rStyle w:val="Hipersaitas"/>
            <w:rFonts w:ascii="Calibri" w:hAnsi="Calibri"/>
            <w:sz w:val="22"/>
            <w:szCs w:val="22"/>
            <w:lang w:val="lt-LT"/>
          </w:rPr>
          <w:t>valdas.lopeta@lidl.lt</w:t>
        </w:r>
      </w:hyperlink>
      <w:r w:rsidR="00F878B3" w:rsidRPr="00285ACE">
        <w:rPr>
          <w:rFonts w:ascii="Calibri" w:hAnsi="Calibri"/>
          <w:sz w:val="22"/>
          <w:szCs w:val="22"/>
          <w:lang w:val="lt-LT"/>
        </w:rPr>
        <w:t xml:space="preserve"> </w:t>
      </w:r>
    </w:p>
    <w:p w:rsidR="00C7149A" w:rsidRDefault="00C7149A" w:rsidP="009678C7">
      <w:pPr>
        <w:jc w:val="both"/>
        <w:rPr>
          <w:rFonts w:ascii="Calibri" w:hAnsi="Calibri"/>
          <w:sz w:val="22"/>
          <w:szCs w:val="22"/>
          <w:lang w:val="lt-LT"/>
        </w:rPr>
      </w:pPr>
    </w:p>
    <w:sectPr w:rsidR="00C7149A" w:rsidSect="00B40D88">
      <w:headerReference w:type="even" r:id="rId9"/>
      <w:headerReference w:type="default" r:id="rId10"/>
      <w:footerReference w:type="default" r:id="rId11"/>
      <w:headerReference w:type="first" r:id="rId12"/>
      <w:footerReference w:type="first" r:id="rId13"/>
      <w:pgSz w:w="11900" w:h="16840"/>
      <w:pgMar w:top="720" w:right="720" w:bottom="720" w:left="720" w:header="425"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C07" w:rsidRDefault="00EE7C07">
      <w:r>
        <w:separator/>
      </w:r>
    </w:p>
  </w:endnote>
  <w:endnote w:type="continuationSeparator" w:id="0">
    <w:p w:rsidR="00EE7C07" w:rsidRDefault="00EE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News Gothic Bd BT Reg">
    <w:altName w:val="Times New Roman"/>
    <w:charset w:val="59"/>
    <w:family w:val="auto"/>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66" w:rsidRPr="008F68E6" w:rsidRDefault="009B3851" w:rsidP="00924E66">
    <w:pPr>
      <w:pStyle w:val="Porat"/>
      <w:ind w:right="360"/>
    </w:pPr>
    <w:r>
      <w:rPr>
        <w:noProof/>
        <w:lang w:val="lt-LT" w:eastAsia="zh-TW"/>
      </w:rPr>
      <mc:AlternateContent>
        <mc:Choice Requires="wps">
          <w:drawing>
            <wp:anchor distT="0" distB="0" distL="114300" distR="114300" simplePos="0" relativeHeight="251662848" behindDoc="0" locked="0" layoutInCell="1" allowOverlap="1" wp14:anchorId="17879C18" wp14:editId="6AF904E4">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79C18"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" filled="f" stroked="f">
              <v:textbox inset=",7.2pt,,7.2pt">
                <w:txbxContent>
                  <w:p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66" w:rsidRDefault="00D8365A" w:rsidP="00793517">
    <w:pPr>
      <w:pStyle w:val="Porat"/>
      <w:tabs>
        <w:tab w:val="clear" w:pos="4536"/>
        <w:tab w:val="clear" w:pos="9072"/>
        <w:tab w:val="left" w:pos="8535"/>
      </w:tabs>
    </w:pPr>
    <w:r>
      <w:rPr>
        <w:noProof/>
        <w:lang w:val="lt-LT" w:eastAsia="zh-TW"/>
      </w:rPr>
      <mc:AlternateContent>
        <mc:Choice Requires="wps">
          <w:drawing>
            <wp:anchor distT="0" distB="0" distL="114300" distR="114300" simplePos="0" relativeHeight="251658752" behindDoc="0" locked="0" layoutInCell="1" allowOverlap="1" wp14:anchorId="17619E1D" wp14:editId="2AF4EA73">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19E1D"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" filled="f" stroked="f">
              <v:textbox inset=",7.2pt,,7.2pt">
                <w:txbxContent>
                  <w:p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C07" w:rsidRDefault="00EE7C07">
      <w:r>
        <w:separator/>
      </w:r>
    </w:p>
  </w:footnote>
  <w:footnote w:type="continuationSeparator" w:id="0">
    <w:p w:rsidR="00EE7C07" w:rsidRDefault="00EE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rsidR="00924E66" w:rsidRDefault="00924E6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51" w:rsidRDefault="009B3851">
    <w:pPr>
      <w:pStyle w:val="Antrats"/>
    </w:pPr>
    <w:r>
      <w:rPr>
        <w:noProof/>
        <w:szCs w:val="20"/>
        <w:vertAlign w:val="subscript"/>
        <w:lang w:val="lt-LT" w:eastAsia="zh-TW"/>
      </w:rPr>
      <w:drawing>
        <wp:anchor distT="0" distB="0" distL="114300" distR="114300" simplePos="0" relativeHeight="251660800" behindDoc="1" locked="0" layoutInCell="1" allowOverlap="1" wp14:anchorId="5DAC031A" wp14:editId="29E993E5">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66" w:rsidRPr="00057FCB" w:rsidRDefault="009B7685" w:rsidP="00924E66">
    <w:pPr>
      <w:pStyle w:val="Antrats"/>
      <w:tabs>
        <w:tab w:val="clear" w:pos="4536"/>
        <w:tab w:val="clear" w:pos="9072"/>
      </w:tabs>
      <w:rPr>
        <w:vertAlign w:val="subscript"/>
      </w:rPr>
    </w:pPr>
    <w:r>
      <w:rPr>
        <w:noProof/>
        <w:szCs w:val="20"/>
        <w:vertAlign w:val="subscript"/>
        <w:lang w:val="lt-LT" w:eastAsia="zh-TW"/>
      </w:rPr>
      <w:drawing>
        <wp:anchor distT="0" distB="0" distL="114300" distR="114300" simplePos="0" relativeHeight="251657728" behindDoc="1" locked="0" layoutInCell="1" allowOverlap="1" wp14:anchorId="1227BC98" wp14:editId="0B5BFF95">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ctiveWritingStyle w:appName="MSWord" w:lang="ru-RU" w:vendorID="64" w:dllVersion="131078" w:nlCheck="1" w:checkStyle="0"/>
  <w:activeWritingStyle w:appName="MSWord" w:lang="en-US"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5A"/>
    <w:rsid w:val="00000135"/>
    <w:rsid w:val="00001952"/>
    <w:rsid w:val="00007E3B"/>
    <w:rsid w:val="000244F4"/>
    <w:rsid w:val="00024B95"/>
    <w:rsid w:val="00030F70"/>
    <w:rsid w:val="00031F0A"/>
    <w:rsid w:val="000368C1"/>
    <w:rsid w:val="00036F4B"/>
    <w:rsid w:val="000423C8"/>
    <w:rsid w:val="00050643"/>
    <w:rsid w:val="00051C1A"/>
    <w:rsid w:val="000536DD"/>
    <w:rsid w:val="000701FB"/>
    <w:rsid w:val="00073DBC"/>
    <w:rsid w:val="00073E54"/>
    <w:rsid w:val="00085291"/>
    <w:rsid w:val="000854A5"/>
    <w:rsid w:val="000903AE"/>
    <w:rsid w:val="0009498E"/>
    <w:rsid w:val="000961F1"/>
    <w:rsid w:val="00096C1F"/>
    <w:rsid w:val="000A0440"/>
    <w:rsid w:val="000A09B0"/>
    <w:rsid w:val="000B0A31"/>
    <w:rsid w:val="000B22C7"/>
    <w:rsid w:val="000B2B7F"/>
    <w:rsid w:val="000B7875"/>
    <w:rsid w:val="000C68C8"/>
    <w:rsid w:val="000D0DFE"/>
    <w:rsid w:val="000D2DA6"/>
    <w:rsid w:val="000D4D08"/>
    <w:rsid w:val="000D7B12"/>
    <w:rsid w:val="000E2F83"/>
    <w:rsid w:val="000E3A0B"/>
    <w:rsid w:val="000E6584"/>
    <w:rsid w:val="000E682E"/>
    <w:rsid w:val="000F0691"/>
    <w:rsid w:val="000F1A50"/>
    <w:rsid w:val="000F271E"/>
    <w:rsid w:val="000F4AA7"/>
    <w:rsid w:val="000F6BAB"/>
    <w:rsid w:val="00104AED"/>
    <w:rsid w:val="0010652B"/>
    <w:rsid w:val="00107D0A"/>
    <w:rsid w:val="00122910"/>
    <w:rsid w:val="00123B0E"/>
    <w:rsid w:val="001272E2"/>
    <w:rsid w:val="001273FF"/>
    <w:rsid w:val="00132E55"/>
    <w:rsid w:val="001409A0"/>
    <w:rsid w:val="00147117"/>
    <w:rsid w:val="00151262"/>
    <w:rsid w:val="0015165A"/>
    <w:rsid w:val="00156349"/>
    <w:rsid w:val="00177998"/>
    <w:rsid w:val="00181460"/>
    <w:rsid w:val="00182902"/>
    <w:rsid w:val="00184C19"/>
    <w:rsid w:val="00187895"/>
    <w:rsid w:val="00191F0F"/>
    <w:rsid w:val="001A0C24"/>
    <w:rsid w:val="001A5B12"/>
    <w:rsid w:val="001A7B6F"/>
    <w:rsid w:val="001C4A99"/>
    <w:rsid w:val="001C5BCD"/>
    <w:rsid w:val="001C68D9"/>
    <w:rsid w:val="001D1260"/>
    <w:rsid w:val="001D12F4"/>
    <w:rsid w:val="001D3B9B"/>
    <w:rsid w:val="001D7706"/>
    <w:rsid w:val="001E6FF5"/>
    <w:rsid w:val="001E7F34"/>
    <w:rsid w:val="001F43C7"/>
    <w:rsid w:val="001F7D58"/>
    <w:rsid w:val="002047CD"/>
    <w:rsid w:val="002050D8"/>
    <w:rsid w:val="00206221"/>
    <w:rsid w:val="00212485"/>
    <w:rsid w:val="0021549D"/>
    <w:rsid w:val="00224A0E"/>
    <w:rsid w:val="0024375F"/>
    <w:rsid w:val="00245D42"/>
    <w:rsid w:val="0024702B"/>
    <w:rsid w:val="002579F7"/>
    <w:rsid w:val="00261FA3"/>
    <w:rsid w:val="00270101"/>
    <w:rsid w:val="002757E4"/>
    <w:rsid w:val="002807F3"/>
    <w:rsid w:val="00285988"/>
    <w:rsid w:val="002950E4"/>
    <w:rsid w:val="00296A26"/>
    <w:rsid w:val="00296A44"/>
    <w:rsid w:val="002A1991"/>
    <w:rsid w:val="002A1E0E"/>
    <w:rsid w:val="002A4569"/>
    <w:rsid w:val="002A5542"/>
    <w:rsid w:val="002B7BEC"/>
    <w:rsid w:val="002C2E67"/>
    <w:rsid w:val="002C4B3F"/>
    <w:rsid w:val="002E2DC4"/>
    <w:rsid w:val="002F1BF6"/>
    <w:rsid w:val="002F1EF5"/>
    <w:rsid w:val="002F2357"/>
    <w:rsid w:val="002F2DD1"/>
    <w:rsid w:val="00301835"/>
    <w:rsid w:val="00303297"/>
    <w:rsid w:val="00305ED4"/>
    <w:rsid w:val="003066C7"/>
    <w:rsid w:val="00307D36"/>
    <w:rsid w:val="00312267"/>
    <w:rsid w:val="0031519B"/>
    <w:rsid w:val="00317C8E"/>
    <w:rsid w:val="003257C0"/>
    <w:rsid w:val="00325FDC"/>
    <w:rsid w:val="00333175"/>
    <w:rsid w:val="00334D3D"/>
    <w:rsid w:val="0033735F"/>
    <w:rsid w:val="00341980"/>
    <w:rsid w:val="00345BA2"/>
    <w:rsid w:val="00346914"/>
    <w:rsid w:val="003655CB"/>
    <w:rsid w:val="00371DF9"/>
    <w:rsid w:val="00375B7B"/>
    <w:rsid w:val="00376112"/>
    <w:rsid w:val="00390319"/>
    <w:rsid w:val="0039203E"/>
    <w:rsid w:val="003A69C7"/>
    <w:rsid w:val="003B1DF9"/>
    <w:rsid w:val="003B27A2"/>
    <w:rsid w:val="003B3F46"/>
    <w:rsid w:val="003D0CD1"/>
    <w:rsid w:val="003D0DF3"/>
    <w:rsid w:val="003D7429"/>
    <w:rsid w:val="003E0D0E"/>
    <w:rsid w:val="003F7B49"/>
    <w:rsid w:val="00401F8D"/>
    <w:rsid w:val="00405680"/>
    <w:rsid w:val="00406AF6"/>
    <w:rsid w:val="00410473"/>
    <w:rsid w:val="004116E4"/>
    <w:rsid w:val="004174D3"/>
    <w:rsid w:val="004207F7"/>
    <w:rsid w:val="0042290E"/>
    <w:rsid w:val="00434859"/>
    <w:rsid w:val="00436893"/>
    <w:rsid w:val="004437E6"/>
    <w:rsid w:val="00465023"/>
    <w:rsid w:val="004657A9"/>
    <w:rsid w:val="00475A80"/>
    <w:rsid w:val="00476EE7"/>
    <w:rsid w:val="00480EDC"/>
    <w:rsid w:val="00481CD9"/>
    <w:rsid w:val="0048423C"/>
    <w:rsid w:val="00490AAC"/>
    <w:rsid w:val="004A1069"/>
    <w:rsid w:val="004B631A"/>
    <w:rsid w:val="004B73A9"/>
    <w:rsid w:val="004C0D44"/>
    <w:rsid w:val="004C23EE"/>
    <w:rsid w:val="004C2756"/>
    <w:rsid w:val="004C5C48"/>
    <w:rsid w:val="004D070E"/>
    <w:rsid w:val="004D3A1F"/>
    <w:rsid w:val="004D5BFF"/>
    <w:rsid w:val="004F03E4"/>
    <w:rsid w:val="004F5047"/>
    <w:rsid w:val="004F53E1"/>
    <w:rsid w:val="005007CE"/>
    <w:rsid w:val="0050201A"/>
    <w:rsid w:val="00504572"/>
    <w:rsid w:val="005070FC"/>
    <w:rsid w:val="0051374B"/>
    <w:rsid w:val="005137E6"/>
    <w:rsid w:val="00513D0F"/>
    <w:rsid w:val="0052076C"/>
    <w:rsid w:val="00522B82"/>
    <w:rsid w:val="00524793"/>
    <w:rsid w:val="005314EF"/>
    <w:rsid w:val="005333B9"/>
    <w:rsid w:val="0053375F"/>
    <w:rsid w:val="00541101"/>
    <w:rsid w:val="0054133F"/>
    <w:rsid w:val="00556B53"/>
    <w:rsid w:val="005636D1"/>
    <w:rsid w:val="00566588"/>
    <w:rsid w:val="00567942"/>
    <w:rsid w:val="0057774B"/>
    <w:rsid w:val="0059418E"/>
    <w:rsid w:val="005A08F9"/>
    <w:rsid w:val="005A5738"/>
    <w:rsid w:val="005A5FF7"/>
    <w:rsid w:val="005B6A9C"/>
    <w:rsid w:val="005B716F"/>
    <w:rsid w:val="005C21FA"/>
    <w:rsid w:val="005D167D"/>
    <w:rsid w:val="005D2AD8"/>
    <w:rsid w:val="005D55BC"/>
    <w:rsid w:val="005E0CE7"/>
    <w:rsid w:val="005E5B00"/>
    <w:rsid w:val="005F23FF"/>
    <w:rsid w:val="005F5862"/>
    <w:rsid w:val="00601526"/>
    <w:rsid w:val="00603E1D"/>
    <w:rsid w:val="00612CF7"/>
    <w:rsid w:val="006134A1"/>
    <w:rsid w:val="0063005F"/>
    <w:rsid w:val="006319BF"/>
    <w:rsid w:val="0063236C"/>
    <w:rsid w:val="00632EEC"/>
    <w:rsid w:val="00635416"/>
    <w:rsid w:val="006443A2"/>
    <w:rsid w:val="006466D9"/>
    <w:rsid w:val="006617A2"/>
    <w:rsid w:val="0066716C"/>
    <w:rsid w:val="00677862"/>
    <w:rsid w:val="006802E1"/>
    <w:rsid w:val="006858B8"/>
    <w:rsid w:val="006909F0"/>
    <w:rsid w:val="00692D38"/>
    <w:rsid w:val="00696C0F"/>
    <w:rsid w:val="006A0D35"/>
    <w:rsid w:val="006A1B81"/>
    <w:rsid w:val="006A28EA"/>
    <w:rsid w:val="006A4772"/>
    <w:rsid w:val="006B0F10"/>
    <w:rsid w:val="006B1E87"/>
    <w:rsid w:val="006C07D9"/>
    <w:rsid w:val="006C37B7"/>
    <w:rsid w:val="006D47A1"/>
    <w:rsid w:val="006E1AD8"/>
    <w:rsid w:val="006F6F56"/>
    <w:rsid w:val="006F7A60"/>
    <w:rsid w:val="0070170B"/>
    <w:rsid w:val="00702367"/>
    <w:rsid w:val="0070372D"/>
    <w:rsid w:val="00704F63"/>
    <w:rsid w:val="00706430"/>
    <w:rsid w:val="00713B6D"/>
    <w:rsid w:val="00714C10"/>
    <w:rsid w:val="007167A2"/>
    <w:rsid w:val="00723571"/>
    <w:rsid w:val="00726582"/>
    <w:rsid w:val="007331F7"/>
    <w:rsid w:val="00733B71"/>
    <w:rsid w:val="007352DE"/>
    <w:rsid w:val="00737D85"/>
    <w:rsid w:val="00745F91"/>
    <w:rsid w:val="00751767"/>
    <w:rsid w:val="00751CE2"/>
    <w:rsid w:val="0075781E"/>
    <w:rsid w:val="007601C4"/>
    <w:rsid w:val="00765918"/>
    <w:rsid w:val="00765EA4"/>
    <w:rsid w:val="00766FE3"/>
    <w:rsid w:val="00770634"/>
    <w:rsid w:val="00771182"/>
    <w:rsid w:val="007713EC"/>
    <w:rsid w:val="007718FF"/>
    <w:rsid w:val="00774218"/>
    <w:rsid w:val="00780FE5"/>
    <w:rsid w:val="00781E49"/>
    <w:rsid w:val="00785706"/>
    <w:rsid w:val="00786916"/>
    <w:rsid w:val="007913B4"/>
    <w:rsid w:val="00793517"/>
    <w:rsid w:val="00797E4F"/>
    <w:rsid w:val="007A29EF"/>
    <w:rsid w:val="007A39ED"/>
    <w:rsid w:val="007A4062"/>
    <w:rsid w:val="007A7208"/>
    <w:rsid w:val="007B5B58"/>
    <w:rsid w:val="007C2C75"/>
    <w:rsid w:val="007C7D54"/>
    <w:rsid w:val="007D173E"/>
    <w:rsid w:val="007D3EDE"/>
    <w:rsid w:val="007D4E77"/>
    <w:rsid w:val="007D7F69"/>
    <w:rsid w:val="007E01D5"/>
    <w:rsid w:val="0080093C"/>
    <w:rsid w:val="008016DA"/>
    <w:rsid w:val="008120E6"/>
    <w:rsid w:val="0082729A"/>
    <w:rsid w:val="008312F0"/>
    <w:rsid w:val="008435EE"/>
    <w:rsid w:val="00845CFE"/>
    <w:rsid w:val="00845EE4"/>
    <w:rsid w:val="00846FA3"/>
    <w:rsid w:val="0085150F"/>
    <w:rsid w:val="008560B0"/>
    <w:rsid w:val="00870371"/>
    <w:rsid w:val="00890FAB"/>
    <w:rsid w:val="008916A1"/>
    <w:rsid w:val="008918AE"/>
    <w:rsid w:val="008925E0"/>
    <w:rsid w:val="008928E7"/>
    <w:rsid w:val="008938B4"/>
    <w:rsid w:val="008A52F6"/>
    <w:rsid w:val="008B02F1"/>
    <w:rsid w:val="008B4331"/>
    <w:rsid w:val="008B7297"/>
    <w:rsid w:val="008B78FB"/>
    <w:rsid w:val="008C2B5D"/>
    <w:rsid w:val="008C2EB5"/>
    <w:rsid w:val="008C5C5D"/>
    <w:rsid w:val="008D1C20"/>
    <w:rsid w:val="008E05C0"/>
    <w:rsid w:val="008F107B"/>
    <w:rsid w:val="008F1454"/>
    <w:rsid w:val="008F450D"/>
    <w:rsid w:val="00902261"/>
    <w:rsid w:val="00904A29"/>
    <w:rsid w:val="00905093"/>
    <w:rsid w:val="009067A3"/>
    <w:rsid w:val="00913FAE"/>
    <w:rsid w:val="009173AD"/>
    <w:rsid w:val="00917442"/>
    <w:rsid w:val="009225D5"/>
    <w:rsid w:val="00924E66"/>
    <w:rsid w:val="009353B9"/>
    <w:rsid w:val="00941E30"/>
    <w:rsid w:val="00945EA4"/>
    <w:rsid w:val="00956872"/>
    <w:rsid w:val="00956F2B"/>
    <w:rsid w:val="0096456A"/>
    <w:rsid w:val="009660E3"/>
    <w:rsid w:val="009678C7"/>
    <w:rsid w:val="00973305"/>
    <w:rsid w:val="00973F3A"/>
    <w:rsid w:val="009745A9"/>
    <w:rsid w:val="0097583D"/>
    <w:rsid w:val="00986764"/>
    <w:rsid w:val="00990B11"/>
    <w:rsid w:val="00990D7E"/>
    <w:rsid w:val="00993896"/>
    <w:rsid w:val="00996C6E"/>
    <w:rsid w:val="00997950"/>
    <w:rsid w:val="009B3851"/>
    <w:rsid w:val="009B7685"/>
    <w:rsid w:val="009B77E2"/>
    <w:rsid w:val="009C503F"/>
    <w:rsid w:val="009D5C25"/>
    <w:rsid w:val="009E0268"/>
    <w:rsid w:val="009E1ED7"/>
    <w:rsid w:val="009E61FF"/>
    <w:rsid w:val="009F0FB7"/>
    <w:rsid w:val="00A018A0"/>
    <w:rsid w:val="00A029AD"/>
    <w:rsid w:val="00A044B8"/>
    <w:rsid w:val="00A34C22"/>
    <w:rsid w:val="00A55ABF"/>
    <w:rsid w:val="00A56BA5"/>
    <w:rsid w:val="00A60085"/>
    <w:rsid w:val="00A6403C"/>
    <w:rsid w:val="00A66709"/>
    <w:rsid w:val="00A66DD8"/>
    <w:rsid w:val="00A66FB3"/>
    <w:rsid w:val="00A72788"/>
    <w:rsid w:val="00A80AA7"/>
    <w:rsid w:val="00A8413D"/>
    <w:rsid w:val="00A94EF5"/>
    <w:rsid w:val="00AA1A5C"/>
    <w:rsid w:val="00AA5747"/>
    <w:rsid w:val="00AB3384"/>
    <w:rsid w:val="00AB5D5F"/>
    <w:rsid w:val="00AC5B1F"/>
    <w:rsid w:val="00AD0A92"/>
    <w:rsid w:val="00AD750F"/>
    <w:rsid w:val="00AE0815"/>
    <w:rsid w:val="00AE4F81"/>
    <w:rsid w:val="00AE6001"/>
    <w:rsid w:val="00AE6807"/>
    <w:rsid w:val="00AE6E21"/>
    <w:rsid w:val="00AF1E25"/>
    <w:rsid w:val="00AF34CE"/>
    <w:rsid w:val="00AF5FCF"/>
    <w:rsid w:val="00B00596"/>
    <w:rsid w:val="00B11521"/>
    <w:rsid w:val="00B115ED"/>
    <w:rsid w:val="00B1518F"/>
    <w:rsid w:val="00B15707"/>
    <w:rsid w:val="00B22372"/>
    <w:rsid w:val="00B24125"/>
    <w:rsid w:val="00B31883"/>
    <w:rsid w:val="00B36366"/>
    <w:rsid w:val="00B40D88"/>
    <w:rsid w:val="00B41F6F"/>
    <w:rsid w:val="00B44AEE"/>
    <w:rsid w:val="00B52912"/>
    <w:rsid w:val="00B62802"/>
    <w:rsid w:val="00B66281"/>
    <w:rsid w:val="00B763F5"/>
    <w:rsid w:val="00B7766A"/>
    <w:rsid w:val="00B8290D"/>
    <w:rsid w:val="00B83F7A"/>
    <w:rsid w:val="00B9237E"/>
    <w:rsid w:val="00B96DA2"/>
    <w:rsid w:val="00BA3D3D"/>
    <w:rsid w:val="00BA646A"/>
    <w:rsid w:val="00BB0053"/>
    <w:rsid w:val="00BB066E"/>
    <w:rsid w:val="00BB0946"/>
    <w:rsid w:val="00BB2C10"/>
    <w:rsid w:val="00BC22B2"/>
    <w:rsid w:val="00BC390F"/>
    <w:rsid w:val="00BD1CB6"/>
    <w:rsid w:val="00BD3088"/>
    <w:rsid w:val="00BD7AB8"/>
    <w:rsid w:val="00BE1728"/>
    <w:rsid w:val="00BE3D58"/>
    <w:rsid w:val="00BF6DC4"/>
    <w:rsid w:val="00BF76AE"/>
    <w:rsid w:val="00C127F0"/>
    <w:rsid w:val="00C13723"/>
    <w:rsid w:val="00C16549"/>
    <w:rsid w:val="00C170C0"/>
    <w:rsid w:val="00C17C85"/>
    <w:rsid w:val="00C215AF"/>
    <w:rsid w:val="00C21D74"/>
    <w:rsid w:val="00C23105"/>
    <w:rsid w:val="00C26C3D"/>
    <w:rsid w:val="00C26D45"/>
    <w:rsid w:val="00C27AFE"/>
    <w:rsid w:val="00C361FB"/>
    <w:rsid w:val="00C400F0"/>
    <w:rsid w:val="00C43D66"/>
    <w:rsid w:val="00C4604D"/>
    <w:rsid w:val="00C47850"/>
    <w:rsid w:val="00C506D0"/>
    <w:rsid w:val="00C526FC"/>
    <w:rsid w:val="00C54CE1"/>
    <w:rsid w:val="00C7149A"/>
    <w:rsid w:val="00C80172"/>
    <w:rsid w:val="00C86184"/>
    <w:rsid w:val="00CA55F0"/>
    <w:rsid w:val="00CC2EF2"/>
    <w:rsid w:val="00CC5993"/>
    <w:rsid w:val="00CD08EC"/>
    <w:rsid w:val="00CD1895"/>
    <w:rsid w:val="00CD706A"/>
    <w:rsid w:val="00CE2B74"/>
    <w:rsid w:val="00CE4B0D"/>
    <w:rsid w:val="00CE4F41"/>
    <w:rsid w:val="00D070C5"/>
    <w:rsid w:val="00D22734"/>
    <w:rsid w:val="00D35316"/>
    <w:rsid w:val="00D5353A"/>
    <w:rsid w:val="00D637C2"/>
    <w:rsid w:val="00D647A1"/>
    <w:rsid w:val="00D666AA"/>
    <w:rsid w:val="00D760A9"/>
    <w:rsid w:val="00D82CD9"/>
    <w:rsid w:val="00D8365A"/>
    <w:rsid w:val="00D83F91"/>
    <w:rsid w:val="00D86B97"/>
    <w:rsid w:val="00D93D76"/>
    <w:rsid w:val="00D94E6A"/>
    <w:rsid w:val="00D95145"/>
    <w:rsid w:val="00DA4EE9"/>
    <w:rsid w:val="00DA5232"/>
    <w:rsid w:val="00DB1B93"/>
    <w:rsid w:val="00DB4EC6"/>
    <w:rsid w:val="00DB6BB0"/>
    <w:rsid w:val="00DC2C4B"/>
    <w:rsid w:val="00DC3ACB"/>
    <w:rsid w:val="00DC755E"/>
    <w:rsid w:val="00DD2FA4"/>
    <w:rsid w:val="00DD77CA"/>
    <w:rsid w:val="00DF05E7"/>
    <w:rsid w:val="00E11C12"/>
    <w:rsid w:val="00E220FA"/>
    <w:rsid w:val="00E2482B"/>
    <w:rsid w:val="00E354FD"/>
    <w:rsid w:val="00E43C61"/>
    <w:rsid w:val="00E50775"/>
    <w:rsid w:val="00E5341E"/>
    <w:rsid w:val="00E65D7E"/>
    <w:rsid w:val="00E668C6"/>
    <w:rsid w:val="00E71044"/>
    <w:rsid w:val="00E74BED"/>
    <w:rsid w:val="00E81B55"/>
    <w:rsid w:val="00E83976"/>
    <w:rsid w:val="00E83B25"/>
    <w:rsid w:val="00E85E6D"/>
    <w:rsid w:val="00E869DC"/>
    <w:rsid w:val="00E93FCD"/>
    <w:rsid w:val="00EA070F"/>
    <w:rsid w:val="00EA0A77"/>
    <w:rsid w:val="00EA49DA"/>
    <w:rsid w:val="00EB109D"/>
    <w:rsid w:val="00EB498B"/>
    <w:rsid w:val="00EB7B55"/>
    <w:rsid w:val="00EE1468"/>
    <w:rsid w:val="00EE5A25"/>
    <w:rsid w:val="00EE7C07"/>
    <w:rsid w:val="00EF1DEC"/>
    <w:rsid w:val="00EF4DF9"/>
    <w:rsid w:val="00EF61D8"/>
    <w:rsid w:val="00EF6A5D"/>
    <w:rsid w:val="00F00CED"/>
    <w:rsid w:val="00F038A7"/>
    <w:rsid w:val="00F075D1"/>
    <w:rsid w:val="00F11535"/>
    <w:rsid w:val="00F1323E"/>
    <w:rsid w:val="00F21D66"/>
    <w:rsid w:val="00F261F0"/>
    <w:rsid w:val="00F26CEA"/>
    <w:rsid w:val="00F34670"/>
    <w:rsid w:val="00F34927"/>
    <w:rsid w:val="00F3656F"/>
    <w:rsid w:val="00F461F8"/>
    <w:rsid w:val="00F50367"/>
    <w:rsid w:val="00F50CB2"/>
    <w:rsid w:val="00F5351E"/>
    <w:rsid w:val="00F5580F"/>
    <w:rsid w:val="00F5722F"/>
    <w:rsid w:val="00F57FFD"/>
    <w:rsid w:val="00F60891"/>
    <w:rsid w:val="00F67268"/>
    <w:rsid w:val="00F7524B"/>
    <w:rsid w:val="00F878B3"/>
    <w:rsid w:val="00F9053E"/>
    <w:rsid w:val="00FA0BEA"/>
    <w:rsid w:val="00FA1BCE"/>
    <w:rsid w:val="00FA37F7"/>
    <w:rsid w:val="00FB3AF8"/>
    <w:rsid w:val="00FC598C"/>
    <w:rsid w:val="00FE0FED"/>
    <w:rsid w:val="00FE1F8A"/>
    <w:rsid w:val="00FE30A0"/>
    <w:rsid w:val="00FE56DB"/>
    <w:rsid w:val="00FE7EDB"/>
    <w:rsid w:val="00FF4E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05377c,#004799"/>
    </o:shapedefaults>
    <o:shapelayout v:ext="edit">
      <o:idmap v:ext="edit" data="1"/>
    </o:shapelayout>
  </w:shapeDefaults>
  <w:doNotEmbedSmartTags/>
  <w:decimalSymbol w:val=","/>
  <w:listSeparator w:val=";"/>
  <w15:docId w15:val="{C91C4E9C-2FCD-4A4B-A723-49A0C7EC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27A62"/>
  </w:style>
  <w:style w:type="paragraph" w:styleId="Antrat1">
    <w:name w:val="heading 1"/>
    <w:basedOn w:val="prastasis"/>
    <w:next w:val="prastasis"/>
    <w:link w:val="Antrat1Diagrama"/>
    <w:qFormat/>
    <w:rsid w:val="00A27A62"/>
    <w:pPr>
      <w:keepNext/>
      <w:spacing w:after="120"/>
      <w:jc w:val="both"/>
      <w:outlineLvl w:val="0"/>
    </w:pPr>
    <w:rPr>
      <w:rFonts w:ascii="Arial" w:hAnsi="Arial"/>
      <w:b/>
      <w:sz w:val="28"/>
      <w:szCs w:val="28"/>
      <w:lang w:val="fr-FR"/>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C827A1"/>
    <w:pPr>
      <w:tabs>
        <w:tab w:val="center" w:pos="4536"/>
        <w:tab w:val="right" w:pos="9072"/>
      </w:tabs>
    </w:pPr>
  </w:style>
  <w:style w:type="paragraph" w:styleId="Porat">
    <w:name w:val="footer"/>
    <w:basedOn w:val="prastasis"/>
    <w:semiHidden/>
    <w:rsid w:val="00C827A1"/>
    <w:pPr>
      <w:tabs>
        <w:tab w:val="center" w:pos="4536"/>
        <w:tab w:val="right" w:pos="9072"/>
      </w:tabs>
    </w:pPr>
  </w:style>
  <w:style w:type="paragraph" w:customStyle="1" w:styleId="EinfacherAbsatz">
    <w:name w:val="[Einfacher Absatz]"/>
    <w:basedOn w:val="prastasis"/>
    <w:rsid w:val="0088350E"/>
    <w:pPr>
      <w:widowControl w:val="0"/>
      <w:autoSpaceDE w:val="0"/>
      <w:autoSpaceDN w:val="0"/>
      <w:adjustRightInd w:val="0"/>
      <w:spacing w:line="288" w:lineRule="auto"/>
      <w:textAlignment w:val="center"/>
    </w:pPr>
    <w:rPr>
      <w:rFonts w:ascii="Times-Roman" w:hAnsi="Times-Roman"/>
      <w:color w:val="000000"/>
    </w:rPr>
  </w:style>
  <w:style w:type="character" w:styleId="Puslapionumeris">
    <w:name w:val="page number"/>
    <w:basedOn w:val="Numatytasispastraiposriftas"/>
    <w:rsid w:val="00BF3626"/>
  </w:style>
  <w:style w:type="character" w:customStyle="1" w:styleId="Antrat1Diagrama">
    <w:name w:val="Antraštė 1 Diagrama"/>
    <w:basedOn w:val="Numatytasispastraiposriftas"/>
    <w:link w:val="Antrat1"/>
    <w:rsid w:val="00C43D66"/>
    <w:rPr>
      <w:rFonts w:ascii="Arial" w:hAnsi="Arial"/>
      <w:b/>
      <w:sz w:val="28"/>
      <w:szCs w:val="28"/>
      <w:lang w:val="fr-FR"/>
    </w:rPr>
  </w:style>
  <w:style w:type="paragraph" w:styleId="Sraopastraipa">
    <w:name w:val="List Paragraph"/>
    <w:basedOn w:val="prastasis"/>
    <w:uiPriority w:val="34"/>
    <w:qFormat/>
    <w:rsid w:val="00B44AEE"/>
    <w:pPr>
      <w:ind w:left="720"/>
      <w:contextualSpacing/>
    </w:pPr>
  </w:style>
  <w:style w:type="character" w:styleId="Hipersaitas">
    <w:name w:val="Hyperlink"/>
    <w:basedOn w:val="Numatytasispastraiposriftas"/>
    <w:rsid w:val="008B7297"/>
    <w:rPr>
      <w:color w:val="0000FF" w:themeColor="hyperlink"/>
      <w:u w:val="single"/>
    </w:rPr>
  </w:style>
  <w:style w:type="paragraph" w:styleId="prastasiniatinklio">
    <w:name w:val="Normal (Web)"/>
    <w:basedOn w:val="prastasis"/>
    <w:rsid w:val="00AB5D5F"/>
    <w:pPr>
      <w:spacing w:before="100" w:beforeAutospacing="1" w:after="100" w:afterAutospacing="1"/>
    </w:pPr>
    <w:rPr>
      <w:lang w:val="lt-LT" w:eastAsia="lt-LT"/>
    </w:rPr>
  </w:style>
  <w:style w:type="character" w:styleId="Komentaronuoroda">
    <w:name w:val="annotation reference"/>
    <w:basedOn w:val="Numatytasispastraiposriftas"/>
    <w:semiHidden/>
    <w:unhideWhenUsed/>
    <w:rsid w:val="000244F4"/>
    <w:rPr>
      <w:sz w:val="16"/>
      <w:szCs w:val="16"/>
    </w:rPr>
  </w:style>
  <w:style w:type="paragraph" w:styleId="Komentarotekstas">
    <w:name w:val="annotation text"/>
    <w:basedOn w:val="prastasis"/>
    <w:link w:val="KomentarotekstasDiagrama"/>
    <w:semiHidden/>
    <w:unhideWhenUsed/>
    <w:rsid w:val="000244F4"/>
    <w:rPr>
      <w:sz w:val="20"/>
      <w:szCs w:val="20"/>
    </w:rPr>
  </w:style>
  <w:style w:type="character" w:customStyle="1" w:styleId="KomentarotekstasDiagrama">
    <w:name w:val="Komentaro tekstas Diagrama"/>
    <w:basedOn w:val="Numatytasispastraiposriftas"/>
    <w:link w:val="Komentarotekstas"/>
    <w:semiHidden/>
    <w:rsid w:val="000244F4"/>
    <w:rPr>
      <w:sz w:val="20"/>
      <w:szCs w:val="20"/>
    </w:rPr>
  </w:style>
  <w:style w:type="paragraph" w:styleId="Komentarotema">
    <w:name w:val="annotation subject"/>
    <w:basedOn w:val="Komentarotekstas"/>
    <w:next w:val="Komentarotekstas"/>
    <w:link w:val="KomentarotemaDiagrama"/>
    <w:semiHidden/>
    <w:unhideWhenUsed/>
    <w:rsid w:val="000244F4"/>
    <w:rPr>
      <w:b/>
      <w:bCs/>
    </w:rPr>
  </w:style>
  <w:style w:type="character" w:customStyle="1" w:styleId="KomentarotemaDiagrama">
    <w:name w:val="Komentaro tema Diagrama"/>
    <w:basedOn w:val="KomentarotekstasDiagrama"/>
    <w:link w:val="Komentarotema"/>
    <w:semiHidden/>
    <w:rsid w:val="000244F4"/>
    <w:rPr>
      <w:b/>
      <w:bCs/>
      <w:sz w:val="20"/>
      <w:szCs w:val="20"/>
    </w:rPr>
  </w:style>
  <w:style w:type="paragraph" w:styleId="Debesliotekstas">
    <w:name w:val="Balloon Text"/>
    <w:basedOn w:val="prastasis"/>
    <w:link w:val="DebesliotekstasDiagrama"/>
    <w:semiHidden/>
    <w:unhideWhenUsed/>
    <w:rsid w:val="000244F4"/>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244F4"/>
    <w:rPr>
      <w:rFonts w:ascii="Segoe UI" w:hAnsi="Segoe UI" w:cs="Segoe UI"/>
      <w:sz w:val="18"/>
      <w:szCs w:val="18"/>
    </w:rPr>
  </w:style>
  <w:style w:type="paragraph" w:customStyle="1" w:styleId="EinfAbs">
    <w:name w:val="[Einf. Abs.]"/>
    <w:basedOn w:val="prastasis"/>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das.lopet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47EC0-ADFF-41C1-AFCA-3B24D80F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1887</Words>
  <Characters>1077</Characters>
  <Application>Microsoft Office Word</Application>
  <DocSecurity>0</DocSecurity>
  <Lines>8</Lines>
  <Paragraphs>5</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Lidl Stiftung &amp; Co. KG</dc:creator>
  <cp:keywords/>
  <cp:lastModifiedBy>Lebedeva, Valerija</cp:lastModifiedBy>
  <cp:revision>18</cp:revision>
  <cp:lastPrinted>2017-05-17T10:42:00Z</cp:lastPrinted>
  <dcterms:created xsi:type="dcterms:W3CDTF">2018-07-03T13:29:00Z</dcterms:created>
  <dcterms:modified xsi:type="dcterms:W3CDTF">2018-07-04T07:41:00Z</dcterms:modified>
</cp:coreProperties>
</file>